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CB" w:rsidRPr="00BE728F" w:rsidRDefault="001F43CB" w:rsidP="001F43CB">
      <w:pPr>
        <w:shd w:val="clear" w:color="auto" w:fill="FFFFFF" w:themeFill="background1"/>
        <w:spacing w:after="0" w:line="240" w:lineRule="auto"/>
        <w:jc w:val="center"/>
        <w:textAlignment w:val="baseline"/>
        <w:outlineLvl w:val="0"/>
        <w:rPr>
          <w:rFonts w:ascii="Times New Roman" w:eastAsia="Times New Roman" w:hAnsi="Times New Roman" w:cs="Times New Roman"/>
          <w:color w:val="000000" w:themeColor="text1"/>
          <w:kern w:val="36"/>
          <w:sz w:val="48"/>
          <w:szCs w:val="48"/>
          <w:lang w:eastAsia="ru-RU"/>
        </w:rPr>
      </w:pPr>
      <w:r w:rsidRPr="001F43CB">
        <w:rPr>
          <w:rFonts w:ascii="Times New Roman" w:eastAsia="Times New Roman" w:hAnsi="Times New Roman" w:cs="Times New Roman"/>
          <w:color w:val="000000" w:themeColor="text1"/>
          <w:kern w:val="36"/>
          <w:sz w:val="48"/>
          <w:szCs w:val="48"/>
          <w:lang w:eastAsia="ru-RU"/>
        </w:rPr>
        <w:t xml:space="preserve">Деловая игра для педагогов </w:t>
      </w:r>
    </w:p>
    <w:p w:rsidR="001F43CB" w:rsidRPr="00BE728F" w:rsidRDefault="001F43CB" w:rsidP="001F43CB">
      <w:pPr>
        <w:shd w:val="clear" w:color="auto" w:fill="FFFFFF" w:themeFill="background1"/>
        <w:spacing w:after="0" w:line="240" w:lineRule="auto"/>
        <w:jc w:val="center"/>
        <w:textAlignment w:val="baseline"/>
        <w:outlineLvl w:val="0"/>
        <w:rPr>
          <w:rFonts w:ascii="Times New Roman" w:eastAsia="Times New Roman" w:hAnsi="Times New Roman" w:cs="Times New Roman"/>
          <w:color w:val="000000" w:themeColor="text1"/>
          <w:kern w:val="36"/>
          <w:sz w:val="48"/>
          <w:szCs w:val="48"/>
          <w:lang w:eastAsia="ru-RU"/>
        </w:rPr>
      </w:pPr>
      <w:r w:rsidRPr="001F43CB">
        <w:rPr>
          <w:rFonts w:ascii="Times New Roman" w:eastAsia="Times New Roman" w:hAnsi="Times New Roman" w:cs="Times New Roman"/>
          <w:color w:val="000000" w:themeColor="text1"/>
          <w:kern w:val="36"/>
          <w:sz w:val="48"/>
          <w:szCs w:val="48"/>
          <w:lang w:eastAsia="ru-RU"/>
        </w:rPr>
        <w:t xml:space="preserve"> «Знаем ли мы права детей?»</w:t>
      </w:r>
    </w:p>
    <w:p w:rsidR="001F43CB" w:rsidRPr="00BE728F" w:rsidRDefault="001F43CB" w:rsidP="001F43CB">
      <w:pPr>
        <w:shd w:val="clear" w:color="auto" w:fill="FFFFFF" w:themeFill="background1"/>
        <w:spacing w:after="0" w:line="240" w:lineRule="auto"/>
        <w:jc w:val="center"/>
        <w:textAlignment w:val="baseline"/>
        <w:outlineLvl w:val="0"/>
        <w:rPr>
          <w:rFonts w:ascii="Times New Roman" w:eastAsia="Times New Roman" w:hAnsi="Times New Roman" w:cs="Times New Roman"/>
          <w:color w:val="000000" w:themeColor="text1"/>
          <w:kern w:val="36"/>
          <w:sz w:val="48"/>
          <w:szCs w:val="48"/>
          <w:lang w:eastAsia="ru-RU"/>
        </w:rPr>
      </w:pPr>
    </w:p>
    <w:p w:rsidR="001F43CB" w:rsidRPr="00BE728F" w:rsidRDefault="002A4756" w:rsidP="002A4756">
      <w:pPr>
        <w:shd w:val="clear" w:color="auto" w:fill="FFFFFF" w:themeFill="background1"/>
        <w:spacing w:after="0" w:line="240" w:lineRule="auto"/>
        <w:ind w:firstLine="708"/>
        <w:textAlignment w:val="baseline"/>
        <w:outlineLvl w:val="0"/>
        <w:rPr>
          <w:rFonts w:ascii="Times New Roman" w:eastAsia="Times New Roman" w:hAnsi="Times New Roman" w:cs="Times New Roman"/>
          <w:color w:val="000000" w:themeColor="text1"/>
          <w:kern w:val="36"/>
          <w:sz w:val="28"/>
          <w:szCs w:val="28"/>
          <w:lang w:eastAsia="ru-RU"/>
        </w:rPr>
      </w:pPr>
      <w:r w:rsidRPr="00BE728F">
        <w:rPr>
          <w:rFonts w:ascii="Times New Roman" w:eastAsia="Times New Roman" w:hAnsi="Times New Roman" w:cs="Times New Roman"/>
          <w:b/>
          <w:color w:val="000000" w:themeColor="text1"/>
          <w:kern w:val="36"/>
          <w:sz w:val="28"/>
          <w:szCs w:val="28"/>
          <w:lang w:eastAsia="ru-RU"/>
        </w:rPr>
        <w:t xml:space="preserve">Цель деловой игры- </w:t>
      </w:r>
      <w:r w:rsidRPr="00BE728F">
        <w:rPr>
          <w:rFonts w:ascii="Times New Roman" w:eastAsia="Times New Roman" w:hAnsi="Times New Roman" w:cs="Times New Roman"/>
          <w:color w:val="000000" w:themeColor="text1"/>
          <w:kern w:val="36"/>
          <w:sz w:val="28"/>
          <w:szCs w:val="28"/>
          <w:lang w:eastAsia="ru-RU"/>
        </w:rPr>
        <w:t>пропаганда правового воспитания детей, повышение уровня правовой культуры педагогов.</w:t>
      </w:r>
    </w:p>
    <w:p w:rsidR="002A4756" w:rsidRPr="00BE728F" w:rsidRDefault="002A4756" w:rsidP="002A4756">
      <w:pPr>
        <w:shd w:val="clear" w:color="auto" w:fill="FFFFFF" w:themeFill="background1"/>
        <w:spacing w:after="0" w:line="240" w:lineRule="auto"/>
        <w:ind w:firstLine="708"/>
        <w:textAlignment w:val="baseline"/>
        <w:outlineLvl w:val="0"/>
        <w:rPr>
          <w:rFonts w:ascii="Times New Roman" w:eastAsia="Times New Roman" w:hAnsi="Times New Roman" w:cs="Times New Roman"/>
          <w:b/>
          <w:color w:val="000000" w:themeColor="text1"/>
          <w:kern w:val="36"/>
          <w:sz w:val="28"/>
          <w:szCs w:val="28"/>
          <w:lang w:eastAsia="ru-RU"/>
        </w:rPr>
      </w:pPr>
    </w:p>
    <w:p w:rsidR="002A4756" w:rsidRPr="00BE728F" w:rsidRDefault="002A4756" w:rsidP="002A4756">
      <w:pPr>
        <w:shd w:val="clear" w:color="auto" w:fill="FFFFFF" w:themeFill="background1"/>
        <w:spacing w:after="0" w:line="240" w:lineRule="auto"/>
        <w:ind w:firstLine="708"/>
        <w:textAlignment w:val="baseline"/>
        <w:outlineLvl w:val="0"/>
        <w:rPr>
          <w:rFonts w:ascii="Times New Roman" w:eastAsia="Times New Roman" w:hAnsi="Times New Roman" w:cs="Times New Roman"/>
          <w:b/>
          <w:color w:val="000000" w:themeColor="text1"/>
          <w:kern w:val="36"/>
          <w:sz w:val="28"/>
          <w:szCs w:val="28"/>
          <w:lang w:eastAsia="ru-RU"/>
        </w:rPr>
      </w:pPr>
      <w:r w:rsidRPr="00BE728F">
        <w:rPr>
          <w:rFonts w:ascii="Times New Roman" w:eastAsia="Times New Roman" w:hAnsi="Times New Roman" w:cs="Times New Roman"/>
          <w:b/>
          <w:color w:val="000000" w:themeColor="text1"/>
          <w:kern w:val="36"/>
          <w:sz w:val="28"/>
          <w:szCs w:val="28"/>
          <w:lang w:eastAsia="ru-RU"/>
        </w:rPr>
        <w:t>Задачи:</w:t>
      </w:r>
    </w:p>
    <w:p w:rsidR="002A4756" w:rsidRPr="002A4756" w:rsidRDefault="002A4756" w:rsidP="002A4756">
      <w:pPr>
        <w:numPr>
          <w:ilvl w:val="0"/>
          <w:numId w:val="1"/>
        </w:numPr>
        <w:spacing w:after="90" w:line="240" w:lineRule="auto"/>
        <w:ind w:left="525"/>
        <w:textAlignment w:val="baseline"/>
        <w:rPr>
          <w:rFonts w:ascii="Times New Roman" w:eastAsia="Times New Roman" w:hAnsi="Times New Roman" w:cs="Times New Roman"/>
          <w:color w:val="000000" w:themeColor="text1"/>
          <w:sz w:val="28"/>
          <w:szCs w:val="28"/>
          <w:lang w:eastAsia="ru-RU"/>
        </w:rPr>
      </w:pPr>
      <w:r w:rsidRPr="002A4756">
        <w:rPr>
          <w:rFonts w:ascii="Times New Roman" w:eastAsia="Times New Roman" w:hAnsi="Times New Roman" w:cs="Times New Roman"/>
          <w:color w:val="000000" w:themeColor="text1"/>
          <w:sz w:val="28"/>
          <w:szCs w:val="28"/>
          <w:lang w:eastAsia="ru-RU"/>
        </w:rPr>
        <w:t>Закрепить знания педагогов основных статей Конвенции о правах ребёнка.</w:t>
      </w:r>
    </w:p>
    <w:p w:rsidR="002A4756" w:rsidRPr="002A4756" w:rsidRDefault="002A4756" w:rsidP="002A4756">
      <w:pPr>
        <w:numPr>
          <w:ilvl w:val="0"/>
          <w:numId w:val="1"/>
        </w:numPr>
        <w:spacing w:after="90" w:line="240" w:lineRule="auto"/>
        <w:ind w:left="525"/>
        <w:textAlignment w:val="baseline"/>
        <w:rPr>
          <w:rFonts w:ascii="Times New Roman" w:eastAsia="Times New Roman" w:hAnsi="Times New Roman" w:cs="Times New Roman"/>
          <w:color w:val="000000" w:themeColor="text1"/>
          <w:sz w:val="28"/>
          <w:szCs w:val="28"/>
          <w:lang w:eastAsia="ru-RU"/>
        </w:rPr>
      </w:pPr>
      <w:r w:rsidRPr="002A4756">
        <w:rPr>
          <w:rFonts w:ascii="Times New Roman" w:eastAsia="Times New Roman" w:hAnsi="Times New Roman" w:cs="Times New Roman"/>
          <w:color w:val="000000" w:themeColor="text1"/>
          <w:sz w:val="28"/>
          <w:szCs w:val="28"/>
          <w:lang w:eastAsia="ru-RU"/>
        </w:rPr>
        <w:t>Научить профессионально оценивать педагогические ситуации по защите прав ребёнка.</w:t>
      </w:r>
    </w:p>
    <w:p w:rsidR="002A4756" w:rsidRPr="002A4756" w:rsidRDefault="002A4756" w:rsidP="002A4756">
      <w:pPr>
        <w:numPr>
          <w:ilvl w:val="0"/>
          <w:numId w:val="1"/>
        </w:numPr>
        <w:spacing w:after="90" w:line="240" w:lineRule="auto"/>
        <w:ind w:left="525"/>
        <w:textAlignment w:val="baseline"/>
        <w:rPr>
          <w:rFonts w:ascii="Times New Roman" w:eastAsia="Times New Roman" w:hAnsi="Times New Roman" w:cs="Times New Roman"/>
          <w:color w:val="000000" w:themeColor="text1"/>
          <w:sz w:val="28"/>
          <w:szCs w:val="28"/>
          <w:lang w:eastAsia="ru-RU"/>
        </w:rPr>
      </w:pPr>
      <w:r w:rsidRPr="002A4756">
        <w:rPr>
          <w:rFonts w:ascii="Times New Roman" w:eastAsia="Times New Roman" w:hAnsi="Times New Roman" w:cs="Times New Roman"/>
          <w:color w:val="000000" w:themeColor="text1"/>
          <w:sz w:val="28"/>
          <w:szCs w:val="28"/>
          <w:lang w:eastAsia="ru-RU"/>
        </w:rPr>
        <w:t>Развивать у участников инициативу, творчество при выполнении заданий.</w:t>
      </w:r>
    </w:p>
    <w:p w:rsidR="00DA2EBE" w:rsidRPr="00BE728F" w:rsidRDefault="00DA2EBE" w:rsidP="00DA2EBE">
      <w:pPr>
        <w:ind w:firstLine="165"/>
        <w:rPr>
          <w:rFonts w:ascii="Times New Roman" w:hAnsi="Times New Roman" w:cs="Times New Roman"/>
          <w:b/>
          <w:color w:val="000000" w:themeColor="text1"/>
          <w:sz w:val="28"/>
          <w:szCs w:val="28"/>
        </w:rPr>
      </w:pPr>
      <w:r w:rsidRPr="00BE728F">
        <w:rPr>
          <w:rFonts w:ascii="Times New Roman" w:hAnsi="Times New Roman" w:cs="Times New Roman"/>
          <w:b/>
          <w:color w:val="000000" w:themeColor="text1"/>
          <w:sz w:val="28"/>
          <w:szCs w:val="28"/>
        </w:rPr>
        <w:t xml:space="preserve">Ход игры: </w:t>
      </w:r>
    </w:p>
    <w:p w:rsidR="00DA2EBE" w:rsidRPr="00BE728F" w:rsidRDefault="00DA2EBE" w:rsidP="00DA2EBE">
      <w:pPr>
        <w:rPr>
          <w:rFonts w:ascii="Times New Roman" w:hAnsi="Times New Roman" w:cs="Times New Roman"/>
          <w:color w:val="000000" w:themeColor="text1"/>
          <w:sz w:val="28"/>
          <w:szCs w:val="28"/>
        </w:rPr>
      </w:pPr>
      <w:r w:rsidRPr="00BE728F">
        <w:rPr>
          <w:rFonts w:ascii="Times New Roman" w:hAnsi="Times New Roman" w:cs="Times New Roman"/>
          <w:color w:val="000000" w:themeColor="text1"/>
          <w:sz w:val="28"/>
          <w:szCs w:val="28"/>
        </w:rPr>
        <w:t>Все хорошо знают, что каждый человек, будь то взрослый или ребёнок имеет не только обязанности, но и права.</w:t>
      </w:r>
    </w:p>
    <w:p w:rsidR="00DA2EBE" w:rsidRPr="00BE728F" w:rsidRDefault="00DA2EBE" w:rsidP="00DA2EBE">
      <w:pPr>
        <w:rPr>
          <w:rFonts w:ascii="Times New Roman" w:hAnsi="Times New Roman" w:cs="Times New Roman"/>
          <w:color w:val="000000" w:themeColor="text1"/>
          <w:sz w:val="28"/>
          <w:szCs w:val="28"/>
        </w:rPr>
      </w:pPr>
      <w:r w:rsidRPr="00BE728F">
        <w:rPr>
          <w:rFonts w:ascii="Times New Roman" w:hAnsi="Times New Roman" w:cs="Times New Roman"/>
          <w:color w:val="000000" w:themeColor="text1"/>
          <w:sz w:val="28"/>
          <w:szCs w:val="28"/>
        </w:rPr>
        <w:t>Только взрослые могут воспитать активных граждан своей страны, а таковыми люди становятся, когда у человека сформировано чувство собственного достоинства, способность сопротивляться жестокости, пошлости, когда он умеет отстаивать свои права.</w:t>
      </w:r>
    </w:p>
    <w:p w:rsidR="00DA2EBE" w:rsidRPr="00BE728F" w:rsidRDefault="00DA2EBE" w:rsidP="00DA2EBE">
      <w:pPr>
        <w:rPr>
          <w:rFonts w:ascii="Times New Roman" w:hAnsi="Times New Roman" w:cs="Times New Roman"/>
          <w:color w:val="000000" w:themeColor="text1"/>
          <w:sz w:val="28"/>
          <w:szCs w:val="28"/>
        </w:rPr>
      </w:pPr>
      <w:r w:rsidRPr="00BE728F">
        <w:rPr>
          <w:rFonts w:ascii="Times New Roman" w:hAnsi="Times New Roman" w:cs="Times New Roman"/>
          <w:color w:val="000000" w:themeColor="text1"/>
          <w:sz w:val="28"/>
          <w:szCs w:val="28"/>
        </w:rPr>
        <w:t>Каждый педагог должен знать права детей.</w:t>
      </w:r>
    </w:p>
    <w:p w:rsidR="00DA2EBE" w:rsidRPr="00BE728F" w:rsidRDefault="00DA2EBE" w:rsidP="00DA2EBE">
      <w:pPr>
        <w:rPr>
          <w:rFonts w:ascii="Times New Roman" w:hAnsi="Times New Roman" w:cs="Times New Roman"/>
          <w:color w:val="000000" w:themeColor="text1"/>
          <w:sz w:val="28"/>
          <w:szCs w:val="28"/>
        </w:rPr>
      </w:pPr>
      <w:r w:rsidRPr="00BE728F">
        <w:rPr>
          <w:rFonts w:ascii="Times New Roman" w:hAnsi="Times New Roman" w:cs="Times New Roman"/>
          <w:color w:val="000000" w:themeColor="text1"/>
          <w:sz w:val="28"/>
          <w:szCs w:val="28"/>
        </w:rPr>
        <w:t>Сегодня, чтобы сформировать необходимую систему знаний по защите прав детей, я хочу предложить Вам деловую игру.</w:t>
      </w:r>
    </w:p>
    <w:p w:rsidR="00DA2EBE" w:rsidRPr="00BE728F" w:rsidRDefault="00DA2EBE" w:rsidP="00DA2EBE">
      <w:pPr>
        <w:rPr>
          <w:rFonts w:ascii="Times New Roman" w:hAnsi="Times New Roman" w:cs="Times New Roman"/>
          <w:color w:val="000000" w:themeColor="text1"/>
          <w:sz w:val="28"/>
          <w:szCs w:val="28"/>
        </w:rPr>
      </w:pPr>
      <w:r w:rsidRPr="00BE728F">
        <w:rPr>
          <w:rFonts w:ascii="Times New Roman" w:hAnsi="Times New Roman" w:cs="Times New Roman"/>
          <w:color w:val="000000" w:themeColor="text1"/>
          <w:sz w:val="28"/>
          <w:szCs w:val="28"/>
        </w:rPr>
        <w:t>Для того, чтобы начать игру, нужно разделиться на 2 команды</w:t>
      </w:r>
    </w:p>
    <w:p w:rsidR="0014483A" w:rsidRPr="00BE728F" w:rsidRDefault="00DA2EBE" w:rsidP="00DA2EBE">
      <w:pPr>
        <w:rPr>
          <w:rFonts w:ascii="Times New Roman" w:hAnsi="Times New Roman" w:cs="Times New Roman"/>
          <w:color w:val="000000" w:themeColor="text1"/>
          <w:sz w:val="28"/>
          <w:szCs w:val="28"/>
        </w:rPr>
      </w:pPr>
      <w:r w:rsidRPr="00BE728F">
        <w:rPr>
          <w:rFonts w:ascii="Times New Roman" w:hAnsi="Times New Roman" w:cs="Times New Roman"/>
          <w:color w:val="000000" w:themeColor="text1"/>
          <w:sz w:val="28"/>
          <w:szCs w:val="28"/>
        </w:rPr>
        <w:t>(Приготовить 2 вида жетонов, чтобы разделить на команды)</w:t>
      </w:r>
    </w:p>
    <w:p w:rsidR="00DA2EBE" w:rsidRPr="00BE728F" w:rsidRDefault="00DA2EBE" w:rsidP="00DA2EBE">
      <w:pPr>
        <w:pStyle w:val="c6"/>
        <w:shd w:val="clear" w:color="auto" w:fill="FFFFFF"/>
        <w:spacing w:before="0" w:beforeAutospacing="0" w:after="0" w:afterAutospacing="0"/>
        <w:jc w:val="center"/>
        <w:rPr>
          <w:rStyle w:val="c2"/>
          <w:b/>
          <w:color w:val="000000" w:themeColor="text1"/>
          <w:sz w:val="28"/>
          <w:szCs w:val="28"/>
        </w:rPr>
      </w:pPr>
      <w:r w:rsidRPr="00BE728F">
        <w:rPr>
          <w:rStyle w:val="c2"/>
          <w:b/>
          <w:color w:val="000000" w:themeColor="text1"/>
          <w:sz w:val="28"/>
          <w:szCs w:val="28"/>
        </w:rPr>
        <w:t>1 РАУНД</w:t>
      </w:r>
      <w:r w:rsidR="00DD77DE" w:rsidRPr="00BE728F">
        <w:rPr>
          <w:rStyle w:val="c2"/>
          <w:b/>
          <w:color w:val="000000" w:themeColor="text1"/>
          <w:sz w:val="28"/>
          <w:szCs w:val="28"/>
        </w:rPr>
        <w:t xml:space="preserve"> «Разминка «Вопрос-ответ»»</w:t>
      </w:r>
    </w:p>
    <w:p w:rsidR="00DD77DE" w:rsidRPr="00BE728F" w:rsidRDefault="00DD77DE" w:rsidP="00DA2EBE">
      <w:pPr>
        <w:pStyle w:val="c6"/>
        <w:shd w:val="clear" w:color="auto" w:fill="FFFFFF"/>
        <w:spacing w:before="0" w:beforeAutospacing="0" w:after="0" w:afterAutospacing="0"/>
        <w:jc w:val="center"/>
        <w:rPr>
          <w:color w:val="000000" w:themeColor="text1"/>
          <w:sz w:val="20"/>
          <w:szCs w:val="20"/>
        </w:rPr>
      </w:pPr>
    </w:p>
    <w:p w:rsidR="00DA2EBE" w:rsidRPr="00BE728F" w:rsidRDefault="00DA2EBE" w:rsidP="00DA2EBE">
      <w:pPr>
        <w:pStyle w:val="c17"/>
        <w:shd w:val="clear" w:color="auto" w:fill="FFFFFF"/>
        <w:spacing w:before="0" w:beforeAutospacing="0" w:after="0" w:afterAutospacing="0"/>
        <w:ind w:left="142" w:firstLine="424"/>
        <w:rPr>
          <w:color w:val="000000" w:themeColor="text1"/>
          <w:sz w:val="20"/>
          <w:szCs w:val="20"/>
        </w:rPr>
      </w:pPr>
      <w:r w:rsidRPr="00BE728F">
        <w:rPr>
          <w:rStyle w:val="c3"/>
          <w:b/>
          <w:bCs/>
          <w:color w:val="000000" w:themeColor="text1"/>
          <w:sz w:val="28"/>
          <w:szCs w:val="28"/>
        </w:rPr>
        <w:t>1.</w:t>
      </w:r>
      <w:r w:rsidRPr="00BE728F">
        <w:rPr>
          <w:rStyle w:val="c2"/>
          <w:color w:val="000000" w:themeColor="text1"/>
          <w:sz w:val="28"/>
          <w:szCs w:val="28"/>
        </w:rPr>
        <w:t>Какие законодательные акты были приняты для создания декларации прав ребенка на защиту?</w:t>
      </w:r>
    </w:p>
    <w:p w:rsidR="00DA2EBE" w:rsidRPr="00BE728F" w:rsidRDefault="00DA2EBE" w:rsidP="00DA2EBE">
      <w:pPr>
        <w:pStyle w:val="c28"/>
        <w:shd w:val="clear" w:color="auto" w:fill="FFFFFF"/>
        <w:spacing w:before="0" w:beforeAutospacing="0" w:after="0" w:afterAutospacing="0"/>
        <w:ind w:left="142" w:firstLine="424"/>
        <w:jc w:val="both"/>
        <w:rPr>
          <w:color w:val="000000" w:themeColor="text1"/>
          <w:sz w:val="20"/>
          <w:szCs w:val="20"/>
        </w:rPr>
      </w:pPr>
      <w:r w:rsidRPr="00BE728F">
        <w:rPr>
          <w:rStyle w:val="c8"/>
          <w:i/>
          <w:iCs/>
          <w:color w:val="000000" w:themeColor="text1"/>
          <w:sz w:val="28"/>
          <w:szCs w:val="28"/>
        </w:rPr>
        <w:t>(Согласно Конституции РФ материнство, детство и семья находятся под защитой государства. Был принят ряд законодательных актов - Семейный кодекс РФ, Закон "Об образовании", Закон "Об основных гарантиях прав ребенка в РФ")</w:t>
      </w:r>
    </w:p>
    <w:p w:rsidR="00DA2EBE" w:rsidRPr="00BE728F" w:rsidRDefault="003F75F9" w:rsidP="00DA2EBE">
      <w:pPr>
        <w:pStyle w:val="c1"/>
        <w:shd w:val="clear" w:color="auto" w:fill="FFFFFF"/>
        <w:spacing w:before="0" w:beforeAutospacing="0" w:after="0" w:afterAutospacing="0"/>
        <w:ind w:left="134" w:right="134" w:firstLine="400"/>
        <w:jc w:val="both"/>
        <w:rPr>
          <w:color w:val="000000" w:themeColor="text1"/>
          <w:sz w:val="20"/>
          <w:szCs w:val="20"/>
        </w:rPr>
      </w:pPr>
      <w:r>
        <w:rPr>
          <w:rStyle w:val="c3"/>
          <w:b/>
          <w:bCs/>
          <w:color w:val="000000" w:themeColor="text1"/>
          <w:sz w:val="28"/>
          <w:szCs w:val="28"/>
        </w:rPr>
        <w:t>2</w:t>
      </w:r>
      <w:r w:rsidR="00DA2EBE" w:rsidRPr="00BE728F">
        <w:rPr>
          <w:rStyle w:val="c3"/>
          <w:b/>
          <w:bCs/>
          <w:color w:val="000000" w:themeColor="text1"/>
          <w:sz w:val="28"/>
          <w:szCs w:val="28"/>
        </w:rPr>
        <w:t>.</w:t>
      </w:r>
      <w:r w:rsidR="00DA2EBE" w:rsidRPr="00BE728F">
        <w:rPr>
          <w:rStyle w:val="c2"/>
          <w:color w:val="000000" w:themeColor="text1"/>
          <w:sz w:val="28"/>
          <w:szCs w:val="28"/>
        </w:rPr>
        <w:t>Какие различия (расовая, национальная принадлежность, пол, состояние здоровья и т.д.) могут влиять на неодинаковое использование детьми своих прав?</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а</w:t>
      </w:r>
      <w:proofErr w:type="gramEnd"/>
      <w:r w:rsidRPr="00BE728F">
        <w:rPr>
          <w:rStyle w:val="c2"/>
          <w:color w:val="000000" w:themeColor="text1"/>
          <w:sz w:val="28"/>
          <w:szCs w:val="28"/>
        </w:rPr>
        <w:t>) таких различий нет +</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r w:rsidRPr="00BE728F">
        <w:rPr>
          <w:rStyle w:val="c8"/>
          <w:i/>
          <w:iCs/>
          <w:color w:val="000000" w:themeColor="text1"/>
          <w:sz w:val="28"/>
          <w:szCs w:val="28"/>
        </w:rPr>
        <w:t>(Согласно статье </w:t>
      </w:r>
      <w:r w:rsidRPr="00BE728F">
        <w:rPr>
          <w:rStyle w:val="c2"/>
          <w:color w:val="000000" w:themeColor="text1"/>
          <w:sz w:val="28"/>
          <w:szCs w:val="28"/>
        </w:rPr>
        <w:t>2 все </w:t>
      </w:r>
      <w:r w:rsidRPr="00BE728F">
        <w:rPr>
          <w:rStyle w:val="c8"/>
          <w:i/>
          <w:iCs/>
          <w:color w:val="000000" w:themeColor="text1"/>
          <w:sz w:val="28"/>
          <w:szCs w:val="28"/>
        </w:rPr>
        <w:t>права распространяются на </w:t>
      </w:r>
      <w:r w:rsidRPr="00BE728F">
        <w:rPr>
          <w:rStyle w:val="c2"/>
          <w:color w:val="000000" w:themeColor="text1"/>
          <w:sz w:val="28"/>
          <w:szCs w:val="28"/>
        </w:rPr>
        <w:t>всех </w:t>
      </w:r>
      <w:r w:rsidRPr="00BE728F">
        <w:rPr>
          <w:rStyle w:val="c8"/>
          <w:i/>
          <w:iCs/>
          <w:color w:val="000000" w:themeColor="text1"/>
          <w:sz w:val="28"/>
          <w:szCs w:val="28"/>
        </w:rPr>
        <w:t>детей независимо от расы, цвета </w:t>
      </w:r>
      <w:r w:rsidRPr="00BE728F">
        <w:rPr>
          <w:rStyle w:val="c2"/>
          <w:color w:val="000000" w:themeColor="text1"/>
          <w:sz w:val="28"/>
          <w:szCs w:val="28"/>
        </w:rPr>
        <w:t>кожи, </w:t>
      </w:r>
      <w:r w:rsidRPr="00BE728F">
        <w:rPr>
          <w:rStyle w:val="c8"/>
          <w:i/>
          <w:iCs/>
          <w:color w:val="000000" w:themeColor="text1"/>
          <w:sz w:val="28"/>
          <w:szCs w:val="28"/>
        </w:rPr>
        <w:t>пола, языка, религии, политических и иных убеждений, национального, этнического или социального происхождения, имущественного положения, состояния здоровья и рождения.)</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б</w:t>
      </w:r>
      <w:proofErr w:type="gramEnd"/>
      <w:r w:rsidRPr="00BE728F">
        <w:rPr>
          <w:rStyle w:val="c2"/>
          <w:color w:val="000000" w:themeColor="text1"/>
          <w:sz w:val="28"/>
          <w:szCs w:val="28"/>
        </w:rPr>
        <w:t>) национальная принадлежность</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в</w:t>
      </w:r>
      <w:proofErr w:type="gramEnd"/>
      <w:r w:rsidRPr="00BE728F">
        <w:rPr>
          <w:rStyle w:val="c2"/>
          <w:color w:val="000000" w:themeColor="text1"/>
          <w:sz w:val="28"/>
          <w:szCs w:val="28"/>
        </w:rPr>
        <w:t>) состояние здоровья</w:t>
      </w:r>
    </w:p>
    <w:p w:rsidR="00DA2EBE" w:rsidRPr="00BE728F" w:rsidRDefault="003F75F9" w:rsidP="00DA2EBE">
      <w:pPr>
        <w:pStyle w:val="c1"/>
        <w:shd w:val="clear" w:color="auto" w:fill="FFFFFF"/>
        <w:spacing w:before="0" w:beforeAutospacing="0" w:after="0" w:afterAutospacing="0"/>
        <w:ind w:left="134" w:right="134" w:firstLine="400"/>
        <w:jc w:val="both"/>
        <w:rPr>
          <w:color w:val="000000" w:themeColor="text1"/>
          <w:sz w:val="20"/>
          <w:szCs w:val="20"/>
        </w:rPr>
      </w:pPr>
      <w:r>
        <w:rPr>
          <w:rStyle w:val="c3"/>
          <w:b/>
          <w:bCs/>
          <w:color w:val="000000" w:themeColor="text1"/>
          <w:sz w:val="28"/>
          <w:szCs w:val="28"/>
        </w:rPr>
        <w:t>3</w:t>
      </w:r>
      <w:r w:rsidR="00DA2EBE" w:rsidRPr="00BE728F">
        <w:rPr>
          <w:rStyle w:val="c3"/>
          <w:b/>
          <w:bCs/>
          <w:color w:val="000000" w:themeColor="text1"/>
          <w:sz w:val="28"/>
          <w:szCs w:val="28"/>
        </w:rPr>
        <w:t>.</w:t>
      </w:r>
      <w:r w:rsidR="00DA2EBE" w:rsidRPr="00BE728F">
        <w:rPr>
          <w:rStyle w:val="c2"/>
          <w:color w:val="000000" w:themeColor="text1"/>
          <w:sz w:val="28"/>
          <w:szCs w:val="28"/>
        </w:rPr>
        <w:t>Кто несет основную ответственность за воспитание ребенка?</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lastRenderedPageBreak/>
        <w:t>а</w:t>
      </w:r>
      <w:proofErr w:type="gramEnd"/>
      <w:r w:rsidRPr="00BE728F">
        <w:rPr>
          <w:rStyle w:val="c2"/>
          <w:color w:val="000000" w:themeColor="text1"/>
          <w:sz w:val="28"/>
          <w:szCs w:val="28"/>
        </w:rPr>
        <w:t>) педагоги</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б</w:t>
      </w:r>
      <w:proofErr w:type="gramEnd"/>
      <w:r w:rsidRPr="00BE728F">
        <w:rPr>
          <w:rStyle w:val="c2"/>
          <w:color w:val="000000" w:themeColor="text1"/>
          <w:sz w:val="28"/>
          <w:szCs w:val="28"/>
        </w:rPr>
        <w:t>) родители +</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r w:rsidRPr="00BE728F">
        <w:rPr>
          <w:rStyle w:val="c8"/>
          <w:i/>
          <w:iCs/>
          <w:color w:val="000000" w:themeColor="text1"/>
          <w:sz w:val="28"/>
          <w:szCs w:val="28"/>
        </w:rPr>
        <w:t>(Согласно статье </w:t>
      </w:r>
      <w:r w:rsidRPr="00BE728F">
        <w:rPr>
          <w:rStyle w:val="c2"/>
          <w:color w:val="000000" w:themeColor="text1"/>
          <w:sz w:val="28"/>
          <w:szCs w:val="28"/>
        </w:rPr>
        <w:t>18 </w:t>
      </w:r>
      <w:r w:rsidRPr="00BE728F">
        <w:rPr>
          <w:rStyle w:val="c8"/>
          <w:i/>
          <w:iCs/>
          <w:color w:val="000000" w:themeColor="text1"/>
          <w:sz w:val="28"/>
          <w:szCs w:val="28"/>
        </w:rPr>
        <w:t>родители совместно несут основную ответственность за воспитание ребенка. Государство должно оказывать им надлежащую помощь.)</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в</w:t>
      </w:r>
      <w:proofErr w:type="gramEnd"/>
      <w:r w:rsidRPr="00BE728F">
        <w:rPr>
          <w:rStyle w:val="c2"/>
          <w:color w:val="000000" w:themeColor="text1"/>
          <w:sz w:val="28"/>
          <w:szCs w:val="28"/>
        </w:rPr>
        <w:t>) члены правительства</w:t>
      </w:r>
    </w:p>
    <w:p w:rsidR="00DA2EBE" w:rsidRPr="00BE728F" w:rsidRDefault="003F75F9" w:rsidP="00DA2EBE">
      <w:pPr>
        <w:pStyle w:val="c1"/>
        <w:shd w:val="clear" w:color="auto" w:fill="FFFFFF"/>
        <w:spacing w:before="0" w:beforeAutospacing="0" w:after="0" w:afterAutospacing="0"/>
        <w:ind w:left="134" w:right="134" w:firstLine="400"/>
        <w:jc w:val="both"/>
        <w:rPr>
          <w:color w:val="000000" w:themeColor="text1"/>
          <w:sz w:val="20"/>
          <w:szCs w:val="20"/>
        </w:rPr>
      </w:pPr>
      <w:r>
        <w:rPr>
          <w:rStyle w:val="c3"/>
          <w:b/>
          <w:bCs/>
          <w:color w:val="000000" w:themeColor="text1"/>
          <w:sz w:val="28"/>
          <w:szCs w:val="28"/>
        </w:rPr>
        <w:t>4</w:t>
      </w:r>
      <w:r w:rsidR="00DA2EBE" w:rsidRPr="00BE728F">
        <w:rPr>
          <w:rStyle w:val="c3"/>
          <w:b/>
          <w:bCs/>
          <w:color w:val="000000" w:themeColor="text1"/>
          <w:sz w:val="28"/>
          <w:szCs w:val="28"/>
        </w:rPr>
        <w:t>.</w:t>
      </w:r>
      <w:r w:rsidR="00DA2EBE" w:rsidRPr="00BE728F">
        <w:rPr>
          <w:rStyle w:val="c2"/>
          <w:color w:val="000000" w:themeColor="text1"/>
          <w:sz w:val="28"/>
          <w:szCs w:val="28"/>
        </w:rPr>
        <w:t>На кого Конвенция о правах ребенка возлагает обеспечение ухода за детьми без родителей?</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а</w:t>
      </w:r>
      <w:proofErr w:type="gramEnd"/>
      <w:r w:rsidRPr="00BE728F">
        <w:rPr>
          <w:rStyle w:val="c2"/>
          <w:color w:val="000000" w:themeColor="text1"/>
          <w:sz w:val="28"/>
          <w:szCs w:val="28"/>
        </w:rPr>
        <w:t>) на благотворительные организации</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б</w:t>
      </w:r>
      <w:proofErr w:type="gramEnd"/>
      <w:r w:rsidRPr="00BE728F">
        <w:rPr>
          <w:rStyle w:val="c2"/>
          <w:color w:val="000000" w:themeColor="text1"/>
          <w:sz w:val="28"/>
          <w:szCs w:val="28"/>
        </w:rPr>
        <w:t>) на иностранных спонсоров</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в</w:t>
      </w:r>
      <w:proofErr w:type="gramEnd"/>
      <w:r w:rsidRPr="00BE728F">
        <w:rPr>
          <w:rStyle w:val="c2"/>
          <w:color w:val="000000" w:themeColor="text1"/>
          <w:sz w:val="28"/>
          <w:szCs w:val="28"/>
        </w:rPr>
        <w:t>) на государство +</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r w:rsidRPr="00BE728F">
        <w:rPr>
          <w:rStyle w:val="c8"/>
          <w:i/>
          <w:iCs/>
          <w:color w:val="000000" w:themeColor="text1"/>
          <w:sz w:val="28"/>
          <w:szCs w:val="28"/>
        </w:rPr>
        <w:t>(Согласно статье 20 государство обязано обеспечить социальную защиту ребенка, лишенного семейной среды, и обеспечить соответствующую альтернативу семейной заботы либо помещение в соответствующее учреждение по уходу за детьми.)</w:t>
      </w:r>
    </w:p>
    <w:p w:rsidR="00DA2EBE" w:rsidRPr="00BE728F" w:rsidRDefault="00DA2EBE" w:rsidP="00DA2EBE">
      <w:pPr>
        <w:pStyle w:val="c1"/>
        <w:shd w:val="clear" w:color="auto" w:fill="FFFFFF"/>
        <w:spacing w:before="0" w:beforeAutospacing="0" w:after="0" w:afterAutospacing="0"/>
        <w:ind w:left="134" w:right="134" w:firstLine="400"/>
        <w:jc w:val="both"/>
        <w:rPr>
          <w:color w:val="000000" w:themeColor="text1"/>
          <w:sz w:val="20"/>
          <w:szCs w:val="20"/>
        </w:rPr>
      </w:pPr>
      <w:proofErr w:type="gramStart"/>
      <w:r w:rsidRPr="00BE728F">
        <w:rPr>
          <w:rStyle w:val="c2"/>
          <w:color w:val="000000" w:themeColor="text1"/>
          <w:sz w:val="28"/>
          <w:szCs w:val="28"/>
        </w:rPr>
        <w:t>в</w:t>
      </w:r>
      <w:proofErr w:type="gramEnd"/>
      <w:r w:rsidRPr="00BE728F">
        <w:rPr>
          <w:rStyle w:val="c2"/>
          <w:color w:val="000000" w:themeColor="text1"/>
          <w:sz w:val="28"/>
          <w:szCs w:val="28"/>
        </w:rPr>
        <w:t>) не соответствует интересам и склонностям ребенка</w:t>
      </w:r>
    </w:p>
    <w:p w:rsidR="00DA2EBE" w:rsidRPr="00BE728F" w:rsidRDefault="00DA2EBE" w:rsidP="00DA2EBE">
      <w:pPr>
        <w:ind w:firstLine="165"/>
        <w:rPr>
          <w:rFonts w:ascii="Times New Roman" w:hAnsi="Times New Roman" w:cs="Times New Roman"/>
          <w:color w:val="000000" w:themeColor="text1"/>
          <w:sz w:val="24"/>
          <w:szCs w:val="24"/>
        </w:rPr>
      </w:pPr>
    </w:p>
    <w:p w:rsidR="00DA2EBE" w:rsidRPr="00BE728F" w:rsidRDefault="00DA2EBE" w:rsidP="00DA2EBE">
      <w:pPr>
        <w:ind w:firstLine="165"/>
        <w:rPr>
          <w:rFonts w:ascii="Times New Roman" w:hAnsi="Times New Roman" w:cs="Times New Roman"/>
          <w:color w:val="000000" w:themeColor="text1"/>
          <w:sz w:val="24"/>
          <w:szCs w:val="24"/>
        </w:rPr>
      </w:pPr>
    </w:p>
    <w:p w:rsidR="00DA2EBE" w:rsidRPr="00BE728F" w:rsidRDefault="00DA2EBE" w:rsidP="00DA2EBE">
      <w:pPr>
        <w:ind w:firstLine="165"/>
        <w:rPr>
          <w:rFonts w:ascii="Times New Roman" w:hAnsi="Times New Roman" w:cs="Times New Roman"/>
          <w:color w:val="000000" w:themeColor="text1"/>
          <w:sz w:val="24"/>
          <w:szCs w:val="24"/>
        </w:rPr>
      </w:pPr>
    </w:p>
    <w:p w:rsidR="00DA2EBE" w:rsidRPr="00BE728F" w:rsidRDefault="00DA2EBE" w:rsidP="00DA2EBE">
      <w:pPr>
        <w:ind w:firstLine="165"/>
        <w:rPr>
          <w:rFonts w:ascii="Times New Roman" w:hAnsi="Times New Roman" w:cs="Times New Roman"/>
          <w:color w:val="000000" w:themeColor="text1"/>
          <w:sz w:val="24"/>
          <w:szCs w:val="24"/>
        </w:rPr>
      </w:pPr>
    </w:p>
    <w:p w:rsidR="00DA2EBE" w:rsidRPr="00BE728F" w:rsidRDefault="00DA2EBE" w:rsidP="00DA2EBE">
      <w:pPr>
        <w:ind w:firstLine="165"/>
        <w:jc w:val="center"/>
        <w:rPr>
          <w:rFonts w:ascii="Times New Roman" w:hAnsi="Times New Roman" w:cs="Times New Roman"/>
          <w:b/>
          <w:bCs/>
          <w:color w:val="000000" w:themeColor="text1"/>
          <w:sz w:val="28"/>
          <w:szCs w:val="28"/>
          <w:shd w:val="clear" w:color="auto" w:fill="FFFFFF"/>
        </w:rPr>
      </w:pPr>
      <w:r w:rsidRPr="00BE728F">
        <w:rPr>
          <w:rFonts w:ascii="Times New Roman" w:hAnsi="Times New Roman" w:cs="Times New Roman"/>
          <w:b/>
          <w:bCs/>
          <w:color w:val="000000" w:themeColor="text1"/>
          <w:sz w:val="28"/>
          <w:szCs w:val="28"/>
          <w:shd w:val="clear" w:color="auto" w:fill="FFFFFF"/>
        </w:rPr>
        <w:t>2 РАУНД «Решение ситуаций»</w:t>
      </w:r>
    </w:p>
    <w:p w:rsidR="00DA2EBE" w:rsidRPr="00BE728F" w:rsidRDefault="00DA2EBE" w:rsidP="00DA2EBE">
      <w:pPr>
        <w:pStyle w:val="a4"/>
        <w:shd w:val="clear" w:color="auto" w:fill="FFFFFF"/>
        <w:jc w:val="both"/>
        <w:rPr>
          <w:b/>
          <w:color w:val="000000" w:themeColor="text1"/>
          <w:sz w:val="28"/>
          <w:szCs w:val="28"/>
        </w:rPr>
      </w:pPr>
      <w:r w:rsidRPr="00BE728F">
        <w:rPr>
          <w:b/>
          <w:color w:val="000000" w:themeColor="text1"/>
          <w:sz w:val="28"/>
          <w:szCs w:val="28"/>
        </w:rPr>
        <w:t>Ситуация 1.</w:t>
      </w:r>
    </w:p>
    <w:p w:rsidR="00DA2EBE" w:rsidRPr="00BE728F" w:rsidRDefault="00DA2EBE" w:rsidP="00DA2EBE">
      <w:pPr>
        <w:pStyle w:val="a4"/>
        <w:shd w:val="clear" w:color="auto" w:fill="FFFFFF"/>
        <w:jc w:val="both"/>
        <w:rPr>
          <w:color w:val="000000" w:themeColor="text1"/>
          <w:sz w:val="28"/>
          <w:szCs w:val="28"/>
        </w:rPr>
      </w:pPr>
      <w:r w:rsidRPr="00BE728F">
        <w:rPr>
          <w:color w:val="000000" w:themeColor="text1"/>
          <w:sz w:val="28"/>
          <w:szCs w:val="28"/>
        </w:rPr>
        <w:t>Мальчик по имени Вовочка, так его ласково называют дома, первый раз пришел в детский сад. Воспитатель представила его ребятам и сказала, что он самый маленький в группе и поэтому все должны заботиться о нём и помогать ему. Но однажды кто то из ребят назвал его малышом, и с тех пор все стали его так называть. Дети даже не помнили его имени. Звали его малышом или плаксой. Вовочке было очень обидно слышать эти прозвища, потому что ему нравилось его имя. Какое право было нарушено в этой истории? (Право на имя)</w:t>
      </w:r>
    </w:p>
    <w:p w:rsidR="00DA2EBE" w:rsidRPr="00BE728F" w:rsidRDefault="00DA2EBE" w:rsidP="00DA2EBE">
      <w:pPr>
        <w:pStyle w:val="a4"/>
        <w:shd w:val="clear" w:color="auto" w:fill="FFFFFF"/>
        <w:jc w:val="both"/>
        <w:rPr>
          <w:b/>
          <w:color w:val="000000" w:themeColor="text1"/>
          <w:sz w:val="28"/>
          <w:szCs w:val="28"/>
        </w:rPr>
      </w:pPr>
      <w:r w:rsidRPr="00BE728F">
        <w:rPr>
          <w:b/>
          <w:color w:val="000000" w:themeColor="text1"/>
          <w:sz w:val="28"/>
          <w:szCs w:val="28"/>
        </w:rPr>
        <w:t>Ситуация 2</w:t>
      </w:r>
    </w:p>
    <w:p w:rsidR="00DA2EBE" w:rsidRPr="00BE728F" w:rsidRDefault="00DA2EBE" w:rsidP="00DA2EBE">
      <w:pPr>
        <w:pStyle w:val="a4"/>
        <w:shd w:val="clear" w:color="auto" w:fill="FFFFFF"/>
        <w:jc w:val="both"/>
        <w:rPr>
          <w:color w:val="000000" w:themeColor="text1"/>
          <w:sz w:val="28"/>
          <w:szCs w:val="28"/>
        </w:rPr>
      </w:pPr>
      <w:r w:rsidRPr="00BE728F">
        <w:rPr>
          <w:color w:val="000000" w:themeColor="text1"/>
          <w:sz w:val="28"/>
          <w:szCs w:val="28"/>
        </w:rPr>
        <w:t>В конце занятия воспитатель подвела итоги и попросила детей рассказать о том, что нового они узнали на занятии, что было для них наиболее интересным, что запомнилось. Ребята поднимали руки и отвечали. Когда руку поднял Рома, воспитатель сказала: Я тебя даже спрашивать не буду, ты все занятие провертелся, все прослушал, наверное, ничего и не знаешь»</w:t>
      </w:r>
      <w:r w:rsidR="00DD77DE" w:rsidRPr="00BE728F">
        <w:rPr>
          <w:color w:val="000000" w:themeColor="text1"/>
          <w:sz w:val="28"/>
          <w:szCs w:val="28"/>
        </w:rPr>
        <w:t xml:space="preserve"> (Право</w:t>
      </w:r>
      <w:r w:rsidRPr="00BE728F">
        <w:rPr>
          <w:color w:val="000000" w:themeColor="text1"/>
          <w:sz w:val="28"/>
          <w:szCs w:val="28"/>
        </w:rPr>
        <w:t xml:space="preserve"> на выражение своего мнения)</w:t>
      </w:r>
    </w:p>
    <w:p w:rsidR="00DD77DE" w:rsidRPr="00BE728F" w:rsidRDefault="00DD77DE" w:rsidP="00DD77DE">
      <w:pPr>
        <w:pStyle w:val="a4"/>
        <w:shd w:val="clear" w:color="auto" w:fill="FFFFFF"/>
        <w:jc w:val="both"/>
        <w:rPr>
          <w:b/>
          <w:color w:val="000000" w:themeColor="text1"/>
          <w:sz w:val="28"/>
          <w:szCs w:val="28"/>
        </w:rPr>
      </w:pPr>
      <w:r w:rsidRPr="00BE728F">
        <w:rPr>
          <w:b/>
          <w:color w:val="000000" w:themeColor="text1"/>
          <w:sz w:val="28"/>
          <w:szCs w:val="28"/>
        </w:rPr>
        <w:t>Ситуация 3</w:t>
      </w:r>
    </w:p>
    <w:p w:rsidR="00DD77DE" w:rsidRPr="00BE728F" w:rsidRDefault="00DD77DE" w:rsidP="00DD77DE">
      <w:pPr>
        <w:pStyle w:val="a4"/>
        <w:shd w:val="clear" w:color="auto" w:fill="FFFFFF"/>
        <w:jc w:val="both"/>
        <w:rPr>
          <w:color w:val="000000" w:themeColor="text1"/>
          <w:sz w:val="28"/>
          <w:szCs w:val="28"/>
        </w:rPr>
      </w:pPr>
      <w:r w:rsidRPr="00BE728F">
        <w:rPr>
          <w:color w:val="000000" w:themeColor="text1"/>
          <w:sz w:val="28"/>
          <w:szCs w:val="28"/>
        </w:rPr>
        <w:t>Андрею нравится ходить в детский сад. Больше всего он любит занятия по рисованию, которые бывают во второй половине дня. Но каждый раз, когда Андрюша начинает рисовать, за ним приходит мама, и мальчик не успевает закончить рисунок. Ему приходится оставить рисунок незаконченным и идти одеваться. (Право на образование)</w:t>
      </w:r>
    </w:p>
    <w:p w:rsidR="00DD77DE" w:rsidRPr="00BE728F" w:rsidRDefault="00DD77DE" w:rsidP="00DD77DE">
      <w:pPr>
        <w:pStyle w:val="a4"/>
        <w:shd w:val="clear" w:color="auto" w:fill="FFFFFF"/>
        <w:spacing w:before="0" w:beforeAutospacing="0" w:after="150" w:afterAutospacing="0"/>
        <w:jc w:val="center"/>
        <w:rPr>
          <w:b/>
          <w:bCs/>
          <w:color w:val="000000" w:themeColor="text1"/>
          <w:sz w:val="28"/>
          <w:szCs w:val="28"/>
        </w:rPr>
      </w:pPr>
      <w:r w:rsidRPr="00BE728F">
        <w:rPr>
          <w:b/>
          <w:bCs/>
          <w:color w:val="000000" w:themeColor="text1"/>
          <w:sz w:val="28"/>
          <w:szCs w:val="28"/>
        </w:rPr>
        <w:lastRenderedPageBreak/>
        <w:t>3 РАУНД</w:t>
      </w:r>
      <w:r w:rsidR="00C1727A">
        <w:rPr>
          <w:b/>
          <w:bCs/>
          <w:color w:val="000000" w:themeColor="text1"/>
          <w:sz w:val="28"/>
          <w:szCs w:val="28"/>
        </w:rPr>
        <w:t xml:space="preserve"> </w:t>
      </w:r>
      <w:r w:rsidRPr="00BE728F">
        <w:rPr>
          <w:b/>
          <w:bCs/>
          <w:color w:val="000000" w:themeColor="text1"/>
          <w:sz w:val="28"/>
          <w:szCs w:val="28"/>
        </w:rPr>
        <w:t>«Прав</w:t>
      </w:r>
      <w:r w:rsidR="00C1727A">
        <w:rPr>
          <w:b/>
          <w:bCs/>
          <w:color w:val="000000" w:themeColor="text1"/>
          <w:sz w:val="28"/>
          <w:szCs w:val="28"/>
        </w:rPr>
        <w:t>а ребенка</w:t>
      </w:r>
      <w:r w:rsidRPr="00BE728F">
        <w:rPr>
          <w:b/>
          <w:bCs/>
          <w:color w:val="000000" w:themeColor="text1"/>
          <w:sz w:val="28"/>
          <w:szCs w:val="28"/>
        </w:rPr>
        <w:t xml:space="preserve"> в сказках»</w:t>
      </w:r>
    </w:p>
    <w:p w:rsidR="00DD77DE" w:rsidRPr="00BE728F" w:rsidRDefault="00DD77DE" w:rsidP="00DD77DE">
      <w:pPr>
        <w:pStyle w:val="a4"/>
        <w:shd w:val="clear" w:color="auto" w:fill="FFFFFF"/>
        <w:spacing w:before="0" w:beforeAutospacing="0" w:after="150" w:afterAutospacing="0"/>
        <w:jc w:val="center"/>
        <w:rPr>
          <w:color w:val="000000" w:themeColor="text1"/>
          <w:sz w:val="28"/>
          <w:szCs w:val="28"/>
        </w:rPr>
      </w:pPr>
    </w:p>
    <w:p w:rsidR="00DD77DE" w:rsidRPr="00BE728F" w:rsidRDefault="00DD77DE" w:rsidP="00DD77DE">
      <w:pPr>
        <w:pStyle w:val="a4"/>
        <w:numPr>
          <w:ilvl w:val="0"/>
          <w:numId w:val="3"/>
        </w:numPr>
        <w:shd w:val="clear" w:color="auto" w:fill="FFFFFF"/>
        <w:spacing w:before="0" w:beforeAutospacing="0" w:after="150" w:afterAutospacing="0"/>
        <w:rPr>
          <w:color w:val="000000" w:themeColor="text1"/>
          <w:sz w:val="28"/>
          <w:szCs w:val="28"/>
        </w:rPr>
      </w:pPr>
      <w:r w:rsidRPr="00BE728F">
        <w:rPr>
          <w:color w:val="000000" w:themeColor="text1"/>
          <w:sz w:val="28"/>
          <w:szCs w:val="28"/>
        </w:rPr>
        <w:t>Какие литературные герои могли бы пожаловаться, что нарушено их право на неприкосновенность жилища? («Три поросёнка», Зайка из сказки «</w:t>
      </w:r>
      <w:proofErr w:type="spellStart"/>
      <w:r w:rsidRPr="00BE728F">
        <w:rPr>
          <w:color w:val="000000" w:themeColor="text1"/>
          <w:sz w:val="28"/>
          <w:szCs w:val="28"/>
        </w:rPr>
        <w:t>Заюшкина</w:t>
      </w:r>
      <w:proofErr w:type="spellEnd"/>
      <w:r w:rsidRPr="00BE728F">
        <w:rPr>
          <w:color w:val="000000" w:themeColor="text1"/>
          <w:sz w:val="28"/>
          <w:szCs w:val="28"/>
        </w:rPr>
        <w:t xml:space="preserve"> избушка»).</w:t>
      </w:r>
    </w:p>
    <w:p w:rsidR="00DD77DE" w:rsidRPr="00BE728F" w:rsidRDefault="00DD77DE" w:rsidP="00DD77DE">
      <w:pPr>
        <w:pStyle w:val="a4"/>
        <w:numPr>
          <w:ilvl w:val="0"/>
          <w:numId w:val="3"/>
        </w:numPr>
        <w:shd w:val="clear" w:color="auto" w:fill="FFFFFF"/>
        <w:spacing w:before="0" w:beforeAutospacing="0" w:after="150" w:afterAutospacing="0"/>
        <w:rPr>
          <w:color w:val="000000" w:themeColor="text1"/>
          <w:sz w:val="28"/>
          <w:szCs w:val="28"/>
        </w:rPr>
      </w:pPr>
      <w:r w:rsidRPr="00BE728F">
        <w:rPr>
          <w:color w:val="000000" w:themeColor="text1"/>
          <w:sz w:val="28"/>
          <w:szCs w:val="28"/>
        </w:rPr>
        <w:t>Героине какой сказки пришлось искать и находить в других странах убежище и защиту от преследова</w:t>
      </w:r>
      <w:r w:rsidR="00BE728F" w:rsidRPr="00BE728F">
        <w:rPr>
          <w:color w:val="000000" w:themeColor="text1"/>
          <w:sz w:val="28"/>
          <w:szCs w:val="28"/>
        </w:rPr>
        <w:t>ний? («</w:t>
      </w:r>
      <w:proofErr w:type="spellStart"/>
      <w:r w:rsidR="00BE728F" w:rsidRPr="00BE728F">
        <w:rPr>
          <w:color w:val="000000" w:themeColor="text1"/>
          <w:sz w:val="28"/>
          <w:szCs w:val="28"/>
        </w:rPr>
        <w:t>Дюймовочка</w:t>
      </w:r>
      <w:proofErr w:type="spellEnd"/>
      <w:r w:rsidR="00BE728F" w:rsidRPr="00BE728F">
        <w:rPr>
          <w:color w:val="000000" w:themeColor="text1"/>
          <w:sz w:val="28"/>
          <w:szCs w:val="28"/>
        </w:rPr>
        <w:t>»)</w:t>
      </w:r>
    </w:p>
    <w:p w:rsidR="00DD77DE" w:rsidRPr="00BE728F" w:rsidRDefault="00DD77DE" w:rsidP="00DD77DE">
      <w:pPr>
        <w:pStyle w:val="a4"/>
        <w:numPr>
          <w:ilvl w:val="0"/>
          <w:numId w:val="3"/>
        </w:numPr>
        <w:shd w:val="clear" w:color="auto" w:fill="FFFFFF"/>
        <w:spacing w:before="0" w:beforeAutospacing="0" w:after="150" w:afterAutospacing="0"/>
        <w:rPr>
          <w:color w:val="000000" w:themeColor="text1"/>
          <w:sz w:val="28"/>
          <w:szCs w:val="28"/>
        </w:rPr>
      </w:pPr>
      <w:r w:rsidRPr="00BE728F">
        <w:rPr>
          <w:color w:val="000000" w:themeColor="text1"/>
          <w:sz w:val="28"/>
          <w:szCs w:val="28"/>
        </w:rPr>
        <w:t>Героиня какой сказки воспользовалась правом свободного передвижения и выбора местожительства? («Лягушка – путешественница» Гаршин).</w:t>
      </w:r>
    </w:p>
    <w:p w:rsidR="00DD77DE" w:rsidRPr="00BE728F" w:rsidRDefault="00DD77DE" w:rsidP="00BE728F">
      <w:pPr>
        <w:pStyle w:val="a4"/>
        <w:numPr>
          <w:ilvl w:val="0"/>
          <w:numId w:val="3"/>
        </w:numPr>
        <w:shd w:val="clear" w:color="auto" w:fill="FFFFFF"/>
        <w:spacing w:before="0" w:beforeAutospacing="0" w:after="150" w:afterAutospacing="0"/>
        <w:rPr>
          <w:color w:val="000000" w:themeColor="text1"/>
          <w:sz w:val="28"/>
          <w:szCs w:val="28"/>
        </w:rPr>
      </w:pPr>
      <w:r w:rsidRPr="00BE728F">
        <w:rPr>
          <w:color w:val="000000" w:themeColor="text1"/>
          <w:sz w:val="28"/>
          <w:szCs w:val="28"/>
        </w:rPr>
        <w:t>В какой сказке нарушено право на личную неприкосновенность, жизнь и свободу? («Серая шейка», «</w:t>
      </w:r>
      <w:proofErr w:type="spellStart"/>
      <w:r w:rsidRPr="00BE728F">
        <w:rPr>
          <w:color w:val="000000" w:themeColor="text1"/>
          <w:sz w:val="28"/>
          <w:szCs w:val="28"/>
        </w:rPr>
        <w:t>Дюймовочка</w:t>
      </w:r>
      <w:proofErr w:type="spellEnd"/>
      <w:r w:rsidRPr="00BE728F">
        <w:rPr>
          <w:color w:val="000000" w:themeColor="text1"/>
          <w:sz w:val="28"/>
          <w:szCs w:val="28"/>
        </w:rPr>
        <w:t>», «Красная шапочка», Сказка о рыбаке и рыбке»).</w:t>
      </w:r>
    </w:p>
    <w:p w:rsidR="00DD77DE" w:rsidRPr="00BE728F" w:rsidRDefault="00DD77DE" w:rsidP="00BE728F">
      <w:pPr>
        <w:pStyle w:val="a4"/>
        <w:numPr>
          <w:ilvl w:val="0"/>
          <w:numId w:val="3"/>
        </w:numPr>
        <w:shd w:val="clear" w:color="auto" w:fill="FFFFFF"/>
        <w:spacing w:before="0" w:beforeAutospacing="0" w:after="150" w:afterAutospacing="0"/>
        <w:rPr>
          <w:color w:val="000000" w:themeColor="text1"/>
          <w:sz w:val="28"/>
          <w:szCs w:val="28"/>
        </w:rPr>
      </w:pPr>
      <w:r w:rsidRPr="00BE728F">
        <w:rPr>
          <w:color w:val="000000" w:themeColor="text1"/>
          <w:sz w:val="28"/>
          <w:szCs w:val="28"/>
        </w:rPr>
        <w:t>Какое право было нарушено ведьмой в сказке «Сестрица Алёнушка и братец Иванушка»? (Право на жизнь)</w:t>
      </w:r>
    </w:p>
    <w:p w:rsidR="00DD77DE" w:rsidRPr="00BE728F" w:rsidRDefault="00DD77DE" w:rsidP="00BE728F">
      <w:pPr>
        <w:pStyle w:val="a4"/>
        <w:numPr>
          <w:ilvl w:val="0"/>
          <w:numId w:val="3"/>
        </w:numPr>
        <w:shd w:val="clear" w:color="auto" w:fill="FFFFFF"/>
        <w:spacing w:before="0" w:beforeAutospacing="0" w:after="150" w:afterAutospacing="0"/>
        <w:rPr>
          <w:color w:val="000000" w:themeColor="text1"/>
          <w:sz w:val="28"/>
          <w:szCs w:val="28"/>
        </w:rPr>
      </w:pPr>
      <w:r w:rsidRPr="00BE728F">
        <w:rPr>
          <w:color w:val="000000" w:themeColor="text1"/>
          <w:sz w:val="28"/>
          <w:szCs w:val="28"/>
        </w:rPr>
        <w:t>Какое преступление совершили гуси – лебеди в одноименной сказке? (Похищение детей).</w:t>
      </w:r>
    </w:p>
    <w:p w:rsidR="00DA2EBE" w:rsidRPr="00BE728F" w:rsidRDefault="00BE728F" w:rsidP="00BE728F">
      <w:pPr>
        <w:pStyle w:val="a5"/>
        <w:numPr>
          <w:ilvl w:val="0"/>
          <w:numId w:val="3"/>
        </w:numPr>
        <w:rPr>
          <w:rFonts w:ascii="Times New Roman" w:eastAsia="Times New Roman" w:hAnsi="Times New Roman" w:cs="Times New Roman"/>
          <w:color w:val="000000" w:themeColor="text1"/>
          <w:sz w:val="28"/>
          <w:szCs w:val="28"/>
          <w:lang w:eastAsia="ru-RU"/>
        </w:rPr>
      </w:pPr>
      <w:r w:rsidRPr="00BE728F">
        <w:rPr>
          <w:rFonts w:ascii="Times New Roman" w:eastAsia="Times New Roman" w:hAnsi="Times New Roman" w:cs="Times New Roman"/>
          <w:color w:val="000000" w:themeColor="text1"/>
          <w:sz w:val="28"/>
          <w:szCs w:val="28"/>
          <w:lang w:eastAsia="ru-RU"/>
        </w:rPr>
        <w:t>Почему обитатели двора в сказке Г. Х. Андерсена «Гадкий утенок» обижали гадкого утенка? Какое право они нарушили? (Он был непохож на других. Нарушено право на сохранение индивидуальности).</w:t>
      </w:r>
    </w:p>
    <w:p w:rsidR="00DD77DE" w:rsidRPr="00BE728F" w:rsidRDefault="00DD77DE" w:rsidP="00DA2EBE">
      <w:pPr>
        <w:pStyle w:val="a4"/>
        <w:shd w:val="clear" w:color="auto" w:fill="FFFFFF"/>
        <w:jc w:val="both"/>
        <w:rPr>
          <w:color w:val="000000" w:themeColor="text1"/>
          <w:sz w:val="28"/>
          <w:szCs w:val="28"/>
        </w:rPr>
      </w:pPr>
    </w:p>
    <w:p w:rsidR="00DD77DE" w:rsidRDefault="00BE728F" w:rsidP="00DD77DE">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4 РАУНД </w:t>
      </w:r>
      <w:r w:rsidR="00DD77DE" w:rsidRPr="00DD77DE">
        <w:rPr>
          <w:rFonts w:ascii="Times New Roman" w:eastAsia="Times New Roman" w:hAnsi="Times New Roman" w:cs="Times New Roman"/>
          <w:b/>
          <w:bCs/>
          <w:color w:val="000000" w:themeColor="text1"/>
          <w:sz w:val="28"/>
          <w:szCs w:val="28"/>
          <w:lang w:eastAsia="ru-RU"/>
        </w:rPr>
        <w:t>«Волшебный мешочек»</w:t>
      </w:r>
    </w:p>
    <w:p w:rsidR="00BE728F" w:rsidRPr="00DD77DE" w:rsidRDefault="00BE728F" w:rsidP="00DD77DE">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p>
    <w:p w:rsidR="00DD77DE" w:rsidRPr="00DD77DE" w:rsidRDefault="00DD77DE" w:rsidP="00DD77DE">
      <w:pPr>
        <w:shd w:val="clear" w:color="auto" w:fill="FFFFFF"/>
        <w:spacing w:after="0" w:line="240" w:lineRule="auto"/>
        <w:ind w:firstLine="710"/>
        <w:jc w:val="both"/>
        <w:rPr>
          <w:rFonts w:ascii="Times New Roman" w:eastAsia="Times New Roman" w:hAnsi="Times New Roman" w:cs="Times New Roman"/>
          <w:color w:val="000000" w:themeColor="text1"/>
          <w:sz w:val="20"/>
          <w:szCs w:val="20"/>
          <w:lang w:eastAsia="ru-RU"/>
        </w:rPr>
      </w:pPr>
      <w:r w:rsidRPr="00DD77DE">
        <w:rPr>
          <w:rFonts w:ascii="Times New Roman" w:eastAsia="Times New Roman" w:hAnsi="Times New Roman" w:cs="Times New Roman"/>
          <w:color w:val="000000" w:themeColor="text1"/>
          <w:sz w:val="28"/>
          <w:szCs w:val="28"/>
          <w:lang w:eastAsia="ru-RU"/>
        </w:rPr>
        <w:t>Чтобы подвести итог нашего мероприятия вам предлагается поиграть в игру «Волшебный сундучок». Из сундука по очереди достаются предметы, символизирующие знакомые всем права человека. Необходимо объяснить значение каждого предмета с точки зрения прав человека.</w:t>
      </w:r>
    </w:p>
    <w:p w:rsidR="00DD77DE" w:rsidRPr="00DD77DE" w:rsidRDefault="00DD77DE" w:rsidP="00DD77DE">
      <w:pPr>
        <w:numPr>
          <w:ilvl w:val="0"/>
          <w:numId w:val="2"/>
        </w:num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DD77DE">
        <w:rPr>
          <w:rFonts w:ascii="Times New Roman" w:eastAsia="Times New Roman" w:hAnsi="Times New Roman" w:cs="Times New Roman"/>
          <w:b/>
          <w:bCs/>
          <w:color w:val="000000" w:themeColor="text1"/>
          <w:sz w:val="28"/>
          <w:szCs w:val="28"/>
          <w:lang w:eastAsia="ru-RU"/>
        </w:rPr>
        <w:t>Свидетельство о рождении. </w:t>
      </w:r>
      <w:r w:rsidRPr="00DD77DE">
        <w:rPr>
          <w:rFonts w:ascii="Times New Roman" w:eastAsia="Times New Roman" w:hAnsi="Times New Roman" w:cs="Times New Roman"/>
          <w:color w:val="000000" w:themeColor="text1"/>
          <w:sz w:val="28"/>
          <w:szCs w:val="28"/>
          <w:lang w:eastAsia="ru-RU"/>
        </w:rPr>
        <w:t>Что это за документ? О каком праве он напоминает? </w:t>
      </w:r>
      <w:r w:rsidRPr="00DD77DE">
        <w:rPr>
          <w:rFonts w:ascii="Times New Roman" w:eastAsia="Times New Roman" w:hAnsi="Times New Roman" w:cs="Times New Roman"/>
          <w:i/>
          <w:iCs/>
          <w:color w:val="000000" w:themeColor="text1"/>
          <w:sz w:val="28"/>
          <w:szCs w:val="28"/>
          <w:lang w:eastAsia="ru-RU"/>
        </w:rPr>
        <w:t>(</w:t>
      </w:r>
      <w:proofErr w:type="gramStart"/>
      <w:r w:rsidRPr="00DD77DE">
        <w:rPr>
          <w:rFonts w:ascii="Times New Roman" w:eastAsia="Times New Roman" w:hAnsi="Times New Roman" w:cs="Times New Roman"/>
          <w:i/>
          <w:iCs/>
          <w:color w:val="000000" w:themeColor="text1"/>
          <w:sz w:val="28"/>
          <w:szCs w:val="28"/>
          <w:lang w:eastAsia="ru-RU"/>
        </w:rPr>
        <w:t>о</w:t>
      </w:r>
      <w:proofErr w:type="gramEnd"/>
      <w:r w:rsidRPr="00DD77DE">
        <w:rPr>
          <w:rFonts w:ascii="Times New Roman" w:eastAsia="Times New Roman" w:hAnsi="Times New Roman" w:cs="Times New Roman"/>
          <w:i/>
          <w:iCs/>
          <w:color w:val="000000" w:themeColor="text1"/>
          <w:sz w:val="28"/>
          <w:szCs w:val="28"/>
          <w:lang w:eastAsia="ru-RU"/>
        </w:rPr>
        <w:t xml:space="preserve"> праве на имя).</w:t>
      </w:r>
      <w:r w:rsidRPr="00DD77DE">
        <w:rPr>
          <w:rFonts w:ascii="Times New Roman" w:eastAsia="Times New Roman" w:hAnsi="Times New Roman" w:cs="Times New Roman"/>
          <w:b/>
          <w:bCs/>
          <w:color w:val="000000" w:themeColor="text1"/>
          <w:sz w:val="28"/>
          <w:szCs w:val="28"/>
          <w:lang w:eastAsia="ru-RU"/>
        </w:rPr>
        <w:t> </w:t>
      </w:r>
    </w:p>
    <w:p w:rsidR="00DD77DE" w:rsidRPr="00DD77DE" w:rsidRDefault="00DD77DE" w:rsidP="00DD77DE">
      <w:pPr>
        <w:numPr>
          <w:ilvl w:val="0"/>
          <w:numId w:val="2"/>
        </w:num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DD77DE">
        <w:rPr>
          <w:rFonts w:ascii="Times New Roman" w:eastAsia="Times New Roman" w:hAnsi="Times New Roman" w:cs="Times New Roman"/>
          <w:b/>
          <w:bCs/>
          <w:color w:val="000000" w:themeColor="text1"/>
          <w:sz w:val="28"/>
          <w:szCs w:val="28"/>
          <w:lang w:eastAsia="ru-RU"/>
        </w:rPr>
        <w:t>Сердечко. </w:t>
      </w:r>
      <w:r w:rsidRPr="00DD77DE">
        <w:rPr>
          <w:rFonts w:ascii="Times New Roman" w:eastAsia="Times New Roman" w:hAnsi="Times New Roman" w:cs="Times New Roman"/>
          <w:color w:val="000000" w:themeColor="text1"/>
          <w:sz w:val="28"/>
          <w:szCs w:val="28"/>
          <w:lang w:eastAsia="ru-RU"/>
        </w:rPr>
        <w:t>Какое право может обозначать сердце? </w:t>
      </w:r>
      <w:r w:rsidRPr="00DD77DE">
        <w:rPr>
          <w:rFonts w:ascii="Times New Roman" w:eastAsia="Times New Roman" w:hAnsi="Times New Roman" w:cs="Times New Roman"/>
          <w:i/>
          <w:iCs/>
          <w:color w:val="000000" w:themeColor="text1"/>
          <w:sz w:val="28"/>
          <w:szCs w:val="28"/>
          <w:lang w:eastAsia="ru-RU"/>
        </w:rPr>
        <w:t>(</w:t>
      </w:r>
      <w:proofErr w:type="gramStart"/>
      <w:r w:rsidRPr="00DD77DE">
        <w:rPr>
          <w:rFonts w:ascii="Times New Roman" w:eastAsia="Times New Roman" w:hAnsi="Times New Roman" w:cs="Times New Roman"/>
          <w:i/>
          <w:iCs/>
          <w:color w:val="000000" w:themeColor="text1"/>
          <w:sz w:val="28"/>
          <w:szCs w:val="28"/>
          <w:lang w:eastAsia="ru-RU"/>
        </w:rPr>
        <w:t>о</w:t>
      </w:r>
      <w:proofErr w:type="gramEnd"/>
      <w:r w:rsidRPr="00DD77DE">
        <w:rPr>
          <w:rFonts w:ascii="Times New Roman" w:eastAsia="Times New Roman" w:hAnsi="Times New Roman" w:cs="Times New Roman"/>
          <w:i/>
          <w:iCs/>
          <w:color w:val="000000" w:themeColor="text1"/>
          <w:sz w:val="28"/>
          <w:szCs w:val="28"/>
          <w:lang w:eastAsia="ru-RU"/>
        </w:rPr>
        <w:t xml:space="preserve"> праве на заботу и любовь).</w:t>
      </w:r>
      <w:r w:rsidRPr="00DD77DE">
        <w:rPr>
          <w:rFonts w:ascii="Times New Roman" w:eastAsia="Times New Roman" w:hAnsi="Times New Roman" w:cs="Times New Roman"/>
          <w:b/>
          <w:bCs/>
          <w:i/>
          <w:iCs/>
          <w:color w:val="000000" w:themeColor="text1"/>
          <w:sz w:val="28"/>
          <w:szCs w:val="28"/>
          <w:lang w:eastAsia="ru-RU"/>
        </w:rPr>
        <w:t> </w:t>
      </w:r>
    </w:p>
    <w:p w:rsidR="00DD77DE" w:rsidRPr="00DD77DE" w:rsidRDefault="00DD77DE" w:rsidP="00DD77DE">
      <w:pPr>
        <w:numPr>
          <w:ilvl w:val="0"/>
          <w:numId w:val="2"/>
        </w:num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DD77DE">
        <w:rPr>
          <w:rFonts w:ascii="Times New Roman" w:eastAsia="Times New Roman" w:hAnsi="Times New Roman" w:cs="Times New Roman"/>
          <w:b/>
          <w:bCs/>
          <w:color w:val="000000" w:themeColor="text1"/>
          <w:sz w:val="28"/>
          <w:szCs w:val="28"/>
          <w:lang w:eastAsia="ru-RU"/>
        </w:rPr>
        <w:t>Домик. </w:t>
      </w:r>
      <w:r w:rsidRPr="00DD77DE">
        <w:rPr>
          <w:rFonts w:ascii="Times New Roman" w:eastAsia="Times New Roman" w:hAnsi="Times New Roman" w:cs="Times New Roman"/>
          <w:color w:val="000000" w:themeColor="text1"/>
          <w:sz w:val="28"/>
          <w:szCs w:val="28"/>
          <w:lang w:eastAsia="ru-RU"/>
        </w:rPr>
        <w:t>Почему здесь оказался домик? О каком праве он напоминает? </w:t>
      </w:r>
      <w:r w:rsidRPr="00DD77DE">
        <w:rPr>
          <w:rFonts w:ascii="Times New Roman" w:eastAsia="Times New Roman" w:hAnsi="Times New Roman" w:cs="Times New Roman"/>
          <w:i/>
          <w:iCs/>
          <w:color w:val="000000" w:themeColor="text1"/>
          <w:sz w:val="28"/>
          <w:szCs w:val="28"/>
          <w:lang w:eastAsia="ru-RU"/>
        </w:rPr>
        <w:t>(</w:t>
      </w:r>
      <w:proofErr w:type="gramStart"/>
      <w:r w:rsidRPr="00DD77DE">
        <w:rPr>
          <w:rFonts w:ascii="Times New Roman" w:eastAsia="Times New Roman" w:hAnsi="Times New Roman" w:cs="Times New Roman"/>
          <w:i/>
          <w:iCs/>
          <w:color w:val="000000" w:themeColor="text1"/>
          <w:sz w:val="28"/>
          <w:szCs w:val="28"/>
          <w:lang w:eastAsia="ru-RU"/>
        </w:rPr>
        <w:t>о</w:t>
      </w:r>
      <w:proofErr w:type="gramEnd"/>
      <w:r w:rsidRPr="00DD77DE">
        <w:rPr>
          <w:rFonts w:ascii="Times New Roman" w:eastAsia="Times New Roman" w:hAnsi="Times New Roman" w:cs="Times New Roman"/>
          <w:i/>
          <w:iCs/>
          <w:color w:val="000000" w:themeColor="text1"/>
          <w:sz w:val="28"/>
          <w:szCs w:val="28"/>
          <w:lang w:eastAsia="ru-RU"/>
        </w:rPr>
        <w:t xml:space="preserve"> праве на имущество).</w:t>
      </w:r>
      <w:r w:rsidRPr="00DD77DE">
        <w:rPr>
          <w:rFonts w:ascii="Times New Roman" w:eastAsia="Times New Roman" w:hAnsi="Times New Roman" w:cs="Times New Roman"/>
          <w:b/>
          <w:bCs/>
          <w:i/>
          <w:iCs/>
          <w:color w:val="000000" w:themeColor="text1"/>
          <w:sz w:val="28"/>
          <w:szCs w:val="28"/>
          <w:lang w:eastAsia="ru-RU"/>
        </w:rPr>
        <w:t> </w:t>
      </w:r>
    </w:p>
    <w:p w:rsidR="00DD77DE" w:rsidRPr="00DD77DE" w:rsidRDefault="00DD77DE" w:rsidP="00DD77DE">
      <w:pPr>
        <w:numPr>
          <w:ilvl w:val="0"/>
          <w:numId w:val="2"/>
        </w:num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DD77DE">
        <w:rPr>
          <w:rFonts w:ascii="Times New Roman" w:eastAsia="Times New Roman" w:hAnsi="Times New Roman" w:cs="Times New Roman"/>
          <w:b/>
          <w:bCs/>
          <w:color w:val="000000" w:themeColor="text1"/>
          <w:sz w:val="28"/>
          <w:szCs w:val="28"/>
          <w:lang w:eastAsia="ru-RU"/>
        </w:rPr>
        <w:t>Букварь. </w:t>
      </w:r>
      <w:r w:rsidRPr="00DD77DE">
        <w:rPr>
          <w:rFonts w:ascii="Times New Roman" w:eastAsia="Times New Roman" w:hAnsi="Times New Roman" w:cs="Times New Roman"/>
          <w:color w:val="000000" w:themeColor="text1"/>
          <w:sz w:val="28"/>
          <w:szCs w:val="28"/>
          <w:lang w:eastAsia="ru-RU"/>
        </w:rPr>
        <w:t>О каком праве напоминает эта книга? </w:t>
      </w:r>
      <w:r w:rsidRPr="00DD77DE">
        <w:rPr>
          <w:rFonts w:ascii="Times New Roman" w:eastAsia="Times New Roman" w:hAnsi="Times New Roman" w:cs="Times New Roman"/>
          <w:i/>
          <w:iCs/>
          <w:color w:val="000000" w:themeColor="text1"/>
          <w:sz w:val="28"/>
          <w:szCs w:val="28"/>
          <w:lang w:eastAsia="ru-RU"/>
        </w:rPr>
        <w:t>(</w:t>
      </w:r>
      <w:proofErr w:type="gramStart"/>
      <w:r w:rsidRPr="00DD77DE">
        <w:rPr>
          <w:rFonts w:ascii="Times New Roman" w:eastAsia="Times New Roman" w:hAnsi="Times New Roman" w:cs="Times New Roman"/>
          <w:i/>
          <w:iCs/>
          <w:color w:val="000000" w:themeColor="text1"/>
          <w:sz w:val="28"/>
          <w:szCs w:val="28"/>
          <w:lang w:eastAsia="ru-RU"/>
        </w:rPr>
        <w:t>о</w:t>
      </w:r>
      <w:proofErr w:type="gramEnd"/>
      <w:r w:rsidRPr="00DD77DE">
        <w:rPr>
          <w:rFonts w:ascii="Times New Roman" w:eastAsia="Times New Roman" w:hAnsi="Times New Roman" w:cs="Times New Roman"/>
          <w:i/>
          <w:iCs/>
          <w:color w:val="000000" w:themeColor="text1"/>
          <w:sz w:val="28"/>
          <w:szCs w:val="28"/>
          <w:lang w:eastAsia="ru-RU"/>
        </w:rPr>
        <w:t xml:space="preserve"> праве на образование).</w:t>
      </w:r>
    </w:p>
    <w:p w:rsidR="00DD77DE" w:rsidRPr="00BE728F" w:rsidRDefault="00DD77DE" w:rsidP="00DD77DE">
      <w:pPr>
        <w:numPr>
          <w:ilvl w:val="0"/>
          <w:numId w:val="2"/>
        </w:num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DD77DE">
        <w:rPr>
          <w:rFonts w:ascii="Times New Roman" w:eastAsia="Times New Roman" w:hAnsi="Times New Roman" w:cs="Times New Roman"/>
          <w:b/>
          <w:bCs/>
          <w:color w:val="000000" w:themeColor="text1"/>
          <w:sz w:val="28"/>
          <w:szCs w:val="28"/>
          <w:lang w:eastAsia="ru-RU"/>
        </w:rPr>
        <w:t>Игрушечные утенок и утка. </w:t>
      </w:r>
      <w:r w:rsidRPr="00DD77DE">
        <w:rPr>
          <w:rFonts w:ascii="Times New Roman" w:eastAsia="Times New Roman" w:hAnsi="Times New Roman" w:cs="Times New Roman"/>
          <w:color w:val="000000" w:themeColor="text1"/>
          <w:sz w:val="28"/>
          <w:szCs w:val="28"/>
          <w:lang w:eastAsia="ru-RU"/>
        </w:rPr>
        <w:t>О чем напоминают эти игрушки? </w:t>
      </w:r>
      <w:r w:rsidRPr="00DD77DE">
        <w:rPr>
          <w:rFonts w:ascii="Times New Roman" w:eastAsia="Times New Roman" w:hAnsi="Times New Roman" w:cs="Times New Roman"/>
          <w:i/>
          <w:iCs/>
          <w:color w:val="000000" w:themeColor="text1"/>
          <w:sz w:val="28"/>
          <w:szCs w:val="28"/>
          <w:lang w:eastAsia="ru-RU"/>
        </w:rPr>
        <w:t>(</w:t>
      </w:r>
      <w:proofErr w:type="gramStart"/>
      <w:r w:rsidRPr="00DD77DE">
        <w:rPr>
          <w:rFonts w:ascii="Times New Roman" w:eastAsia="Times New Roman" w:hAnsi="Times New Roman" w:cs="Times New Roman"/>
          <w:i/>
          <w:iCs/>
          <w:color w:val="000000" w:themeColor="text1"/>
          <w:sz w:val="28"/>
          <w:szCs w:val="28"/>
          <w:lang w:eastAsia="ru-RU"/>
        </w:rPr>
        <w:t>о</w:t>
      </w:r>
      <w:proofErr w:type="gramEnd"/>
      <w:r w:rsidRPr="00DD77DE">
        <w:rPr>
          <w:rFonts w:ascii="Times New Roman" w:eastAsia="Times New Roman" w:hAnsi="Times New Roman" w:cs="Times New Roman"/>
          <w:i/>
          <w:iCs/>
          <w:color w:val="000000" w:themeColor="text1"/>
          <w:sz w:val="28"/>
          <w:szCs w:val="28"/>
          <w:lang w:eastAsia="ru-RU"/>
        </w:rPr>
        <w:t xml:space="preserve"> праве ребенка быть вместе с мамой).</w:t>
      </w:r>
    </w:p>
    <w:p w:rsidR="00DD77DE" w:rsidRPr="00BE728F" w:rsidRDefault="00DD77DE" w:rsidP="00DD77DE">
      <w:pPr>
        <w:shd w:val="clear" w:color="auto" w:fill="FFFFFF"/>
        <w:spacing w:after="0" w:line="240" w:lineRule="auto"/>
        <w:ind w:left="720"/>
        <w:rPr>
          <w:rFonts w:ascii="Times New Roman" w:eastAsia="Times New Roman" w:hAnsi="Times New Roman" w:cs="Times New Roman"/>
          <w:b/>
          <w:bCs/>
          <w:color w:val="000000" w:themeColor="text1"/>
          <w:sz w:val="28"/>
          <w:szCs w:val="28"/>
          <w:lang w:eastAsia="ru-RU"/>
        </w:rPr>
      </w:pPr>
    </w:p>
    <w:p w:rsidR="00DD77DE" w:rsidRDefault="00DD77DE"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r w:rsidRPr="00BE728F">
        <w:rPr>
          <w:rFonts w:ascii="Times New Roman" w:eastAsia="Times New Roman" w:hAnsi="Times New Roman" w:cs="Times New Roman"/>
          <w:bCs/>
          <w:color w:val="000000" w:themeColor="text1"/>
          <w:sz w:val="28"/>
          <w:szCs w:val="28"/>
          <w:lang w:eastAsia="ru-RU"/>
        </w:rPr>
        <w:t>Надеюсь, что тема «Знаем ли мы права детей?» никого из вас не оставила равнодушными и</w:t>
      </w:r>
      <w:bookmarkStart w:id="0" w:name="_GoBack"/>
      <w:bookmarkEnd w:id="0"/>
      <w:r w:rsidRPr="00BE728F">
        <w:rPr>
          <w:rFonts w:ascii="Times New Roman" w:eastAsia="Times New Roman" w:hAnsi="Times New Roman" w:cs="Times New Roman"/>
          <w:bCs/>
          <w:color w:val="000000" w:themeColor="text1"/>
          <w:sz w:val="28"/>
          <w:szCs w:val="28"/>
          <w:lang w:eastAsia="ru-RU"/>
        </w:rPr>
        <w:t xml:space="preserve"> вы взяли для работы и для себя, что-то нужное и новое. </w:t>
      </w: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p w:rsidR="00BE728F" w:rsidRDefault="00BE728F" w:rsidP="00DD77DE">
      <w:pPr>
        <w:shd w:val="clear" w:color="auto" w:fill="FFFFFF"/>
        <w:spacing w:after="0" w:line="240" w:lineRule="auto"/>
        <w:ind w:left="720"/>
        <w:rPr>
          <w:rFonts w:ascii="Times New Roman" w:eastAsia="Times New Roman" w:hAnsi="Times New Roman" w:cs="Times New Roman"/>
          <w:bCs/>
          <w:color w:val="000000" w:themeColor="text1"/>
          <w:sz w:val="28"/>
          <w:szCs w:val="28"/>
          <w:lang w:eastAsia="ru-RU"/>
        </w:rPr>
      </w:pPr>
    </w:p>
    <w:sectPr w:rsidR="00BE728F" w:rsidSect="00DA2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1736"/>
    <w:multiLevelType w:val="multilevel"/>
    <w:tmpl w:val="5B40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43963"/>
    <w:multiLevelType w:val="multilevel"/>
    <w:tmpl w:val="9AF8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D3996"/>
    <w:multiLevelType w:val="multilevel"/>
    <w:tmpl w:val="F51E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05C7D"/>
    <w:multiLevelType w:val="multilevel"/>
    <w:tmpl w:val="C64867A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B7"/>
    <w:rsid w:val="0014483A"/>
    <w:rsid w:val="001F43CB"/>
    <w:rsid w:val="002A4756"/>
    <w:rsid w:val="003F75F9"/>
    <w:rsid w:val="00443EB7"/>
    <w:rsid w:val="008138ED"/>
    <w:rsid w:val="00B9153E"/>
    <w:rsid w:val="00BE728F"/>
    <w:rsid w:val="00C1727A"/>
    <w:rsid w:val="00DA2EBE"/>
    <w:rsid w:val="00DC3C8D"/>
    <w:rsid w:val="00DD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0005-CB5F-46CD-9757-56DE7F8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43CB"/>
    <w:rPr>
      <w:b/>
      <w:bCs/>
    </w:rPr>
  </w:style>
  <w:style w:type="paragraph" w:customStyle="1" w:styleId="c6">
    <w:name w:val="c6"/>
    <w:basedOn w:val="a"/>
    <w:rsid w:val="00DA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2EBE"/>
  </w:style>
  <w:style w:type="paragraph" w:customStyle="1" w:styleId="c17">
    <w:name w:val="c17"/>
    <w:basedOn w:val="a"/>
    <w:rsid w:val="00DA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2EBE"/>
  </w:style>
  <w:style w:type="paragraph" w:customStyle="1" w:styleId="c28">
    <w:name w:val="c28"/>
    <w:basedOn w:val="a"/>
    <w:rsid w:val="00DA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A2EBE"/>
  </w:style>
  <w:style w:type="paragraph" w:customStyle="1" w:styleId="c1">
    <w:name w:val="c1"/>
    <w:basedOn w:val="a"/>
    <w:rsid w:val="00DA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A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728F"/>
    <w:pPr>
      <w:ind w:left="720"/>
      <w:contextualSpacing/>
    </w:pPr>
  </w:style>
  <w:style w:type="paragraph" w:styleId="a6">
    <w:name w:val="Balloon Text"/>
    <w:basedOn w:val="a"/>
    <w:link w:val="a7"/>
    <w:uiPriority w:val="99"/>
    <w:semiHidden/>
    <w:unhideWhenUsed/>
    <w:rsid w:val="00B9153E"/>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B9153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285">
      <w:bodyDiv w:val="1"/>
      <w:marLeft w:val="0"/>
      <w:marRight w:val="0"/>
      <w:marTop w:val="0"/>
      <w:marBottom w:val="0"/>
      <w:divBdr>
        <w:top w:val="none" w:sz="0" w:space="0" w:color="auto"/>
        <w:left w:val="none" w:sz="0" w:space="0" w:color="auto"/>
        <w:bottom w:val="none" w:sz="0" w:space="0" w:color="auto"/>
        <w:right w:val="none" w:sz="0" w:space="0" w:color="auto"/>
      </w:divBdr>
    </w:div>
    <w:div w:id="271518511">
      <w:bodyDiv w:val="1"/>
      <w:marLeft w:val="0"/>
      <w:marRight w:val="0"/>
      <w:marTop w:val="0"/>
      <w:marBottom w:val="0"/>
      <w:divBdr>
        <w:top w:val="none" w:sz="0" w:space="0" w:color="auto"/>
        <w:left w:val="none" w:sz="0" w:space="0" w:color="auto"/>
        <w:bottom w:val="none" w:sz="0" w:space="0" w:color="auto"/>
        <w:right w:val="none" w:sz="0" w:space="0" w:color="auto"/>
      </w:divBdr>
    </w:div>
    <w:div w:id="667056045">
      <w:bodyDiv w:val="1"/>
      <w:marLeft w:val="0"/>
      <w:marRight w:val="0"/>
      <w:marTop w:val="0"/>
      <w:marBottom w:val="0"/>
      <w:divBdr>
        <w:top w:val="none" w:sz="0" w:space="0" w:color="auto"/>
        <w:left w:val="none" w:sz="0" w:space="0" w:color="auto"/>
        <w:bottom w:val="none" w:sz="0" w:space="0" w:color="auto"/>
        <w:right w:val="none" w:sz="0" w:space="0" w:color="auto"/>
      </w:divBdr>
    </w:div>
    <w:div w:id="829904191">
      <w:bodyDiv w:val="1"/>
      <w:marLeft w:val="0"/>
      <w:marRight w:val="0"/>
      <w:marTop w:val="0"/>
      <w:marBottom w:val="0"/>
      <w:divBdr>
        <w:top w:val="none" w:sz="0" w:space="0" w:color="auto"/>
        <w:left w:val="none" w:sz="0" w:space="0" w:color="auto"/>
        <w:bottom w:val="none" w:sz="0" w:space="0" w:color="auto"/>
        <w:right w:val="none" w:sz="0" w:space="0" w:color="auto"/>
      </w:divBdr>
    </w:div>
    <w:div w:id="1405448215">
      <w:bodyDiv w:val="1"/>
      <w:marLeft w:val="0"/>
      <w:marRight w:val="0"/>
      <w:marTop w:val="0"/>
      <w:marBottom w:val="0"/>
      <w:divBdr>
        <w:top w:val="none" w:sz="0" w:space="0" w:color="auto"/>
        <w:left w:val="none" w:sz="0" w:space="0" w:color="auto"/>
        <w:bottom w:val="none" w:sz="0" w:space="0" w:color="auto"/>
        <w:right w:val="none" w:sz="0" w:space="0" w:color="auto"/>
      </w:divBdr>
    </w:div>
    <w:div w:id="1649549637">
      <w:bodyDiv w:val="1"/>
      <w:marLeft w:val="0"/>
      <w:marRight w:val="0"/>
      <w:marTop w:val="0"/>
      <w:marBottom w:val="0"/>
      <w:divBdr>
        <w:top w:val="none" w:sz="0" w:space="0" w:color="auto"/>
        <w:left w:val="none" w:sz="0" w:space="0" w:color="auto"/>
        <w:bottom w:val="none" w:sz="0" w:space="0" w:color="auto"/>
        <w:right w:val="none" w:sz="0" w:space="0" w:color="auto"/>
      </w:divBdr>
    </w:div>
    <w:div w:id="1687563208">
      <w:bodyDiv w:val="1"/>
      <w:marLeft w:val="0"/>
      <w:marRight w:val="0"/>
      <w:marTop w:val="0"/>
      <w:marBottom w:val="0"/>
      <w:divBdr>
        <w:top w:val="none" w:sz="0" w:space="0" w:color="auto"/>
        <w:left w:val="none" w:sz="0" w:space="0" w:color="auto"/>
        <w:bottom w:val="none" w:sz="0" w:space="0" w:color="auto"/>
        <w:right w:val="none" w:sz="0" w:space="0" w:color="auto"/>
      </w:divBdr>
    </w:div>
    <w:div w:id="1687630247">
      <w:bodyDiv w:val="1"/>
      <w:marLeft w:val="0"/>
      <w:marRight w:val="0"/>
      <w:marTop w:val="0"/>
      <w:marBottom w:val="0"/>
      <w:divBdr>
        <w:top w:val="none" w:sz="0" w:space="0" w:color="auto"/>
        <w:left w:val="none" w:sz="0" w:space="0" w:color="auto"/>
        <w:bottom w:val="none" w:sz="0" w:space="0" w:color="auto"/>
        <w:right w:val="none" w:sz="0" w:space="0" w:color="auto"/>
      </w:divBdr>
    </w:div>
    <w:div w:id="20430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Оленёнок</dc:creator>
  <cp:keywords/>
  <dc:description/>
  <cp:lastModifiedBy>Оленёнок</cp:lastModifiedBy>
  <cp:revision>6</cp:revision>
  <cp:lastPrinted>2018-03-16T04:08:00Z</cp:lastPrinted>
  <dcterms:created xsi:type="dcterms:W3CDTF">2018-01-26T03:33:00Z</dcterms:created>
  <dcterms:modified xsi:type="dcterms:W3CDTF">2018-03-16T04:10:00Z</dcterms:modified>
</cp:coreProperties>
</file>