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5A57" w14:textId="14C881F7" w:rsidR="00A82A73" w:rsidRPr="00AD76AD" w:rsidRDefault="00A82A73" w:rsidP="00A82A73">
      <w:pPr>
        <w:spacing w:after="280" w:afterAutospacing="1"/>
        <w:jc w:val="center"/>
        <w:rPr>
          <w:b/>
          <w:bCs/>
          <w:color w:val="1F3864" w:themeColor="accent1" w:themeShade="80"/>
          <w:sz w:val="32"/>
        </w:rPr>
      </w:pPr>
      <w:r w:rsidRPr="00AD76AD">
        <w:rPr>
          <w:b/>
          <w:bCs/>
          <w:color w:val="1F3864" w:themeColor="accent1" w:themeShade="80"/>
          <w:sz w:val="32"/>
        </w:rPr>
        <w:t>«Почему ребенок себя плохо ведет?»</w:t>
      </w:r>
    </w:p>
    <w:p w14:paraId="7C51CFE6" w14:textId="6B2EA9B5" w:rsidR="00A82A73" w:rsidRPr="00AD76AD" w:rsidRDefault="00A82A73" w:rsidP="00A82A73">
      <w:pPr>
        <w:spacing w:after="280" w:afterAutospacing="1"/>
        <w:jc w:val="center"/>
        <w:rPr>
          <w:b/>
          <w:bCs/>
          <w:color w:val="1F3864" w:themeColor="accent1" w:themeShade="80"/>
          <w:sz w:val="32"/>
        </w:rPr>
      </w:pPr>
      <w:r w:rsidRPr="00AD76AD">
        <w:rPr>
          <w:b/>
          <w:bCs/>
          <w:color w:val="1F3864" w:themeColor="accent1" w:themeShade="80"/>
          <w:sz w:val="32"/>
        </w:rPr>
        <w:t>Четыре стиля воспитания, которые приводят к избалованности ребенка</w:t>
      </w:r>
    </w:p>
    <w:p w14:paraId="401BF821" w14:textId="77777777" w:rsidR="00AD76AD" w:rsidRDefault="00A82A73" w:rsidP="00134D32">
      <w:pPr>
        <w:ind w:firstLine="708"/>
        <w:jc w:val="both"/>
      </w:pPr>
      <w:r>
        <w:t>Почему дети ведут себя плохо? Почему они делают нам все назло? Почему им даешь, даешь, а им все мало и мало? Эти частые вопросы родители задают психологу на консультациях. В статье – четыре стиля воспитания, которые приводят к избалованности ребенка.</w:t>
      </w:r>
    </w:p>
    <w:p w14:paraId="7871D412" w14:textId="406364BA" w:rsidR="00A82A73" w:rsidRDefault="00A82A73" w:rsidP="00134D32">
      <w:pPr>
        <w:ind w:firstLine="708"/>
        <w:jc w:val="both"/>
      </w:pPr>
      <w:r>
        <w:t xml:space="preserve">«В конце концов, почему их нельзя просто любить, почему их нужно еще и воспитывать?» – еще один популярный вопрос родителей на консультациях. Да, конечно, любить детей намного легче и приятнее, нежели воспитывать. Когда родитель воспитывает ребенка, то часто встречается и со своими сложными чувствами, и с чувствами ребенка. </w:t>
      </w:r>
    </w:p>
    <w:p w14:paraId="0F9622A6" w14:textId="48C048A7" w:rsidR="00A82A73" w:rsidRDefault="00A82A73" w:rsidP="00134D32">
      <w:pPr>
        <w:ind w:firstLine="708"/>
        <w:jc w:val="both"/>
      </w:pPr>
      <w:r>
        <w:t xml:space="preserve">Благодаря воспитанию родитель показывает детям, как устроен мир, учит жить в обществе, где есть правила, границы, закон и ответственность, учит жить в согласии с собой и окружающими. Поэтому просто любить ребенка недостаточно, воспитывать нужно тоже. Иногда родители могут неадекватно оценивать свою роль при воспитании ребенка. Это проявляется в одном из четырех стилей, где в результате они сталкиваются с избалованностью ребенка, трудным поведением. Поэтому, если есть проблемы с послушанием, нужно в первую очередь взглянуть критично на стиль воспитания. Рассмотрим четыре стиля воспитания, которые определили Б.Б. </w:t>
      </w:r>
      <w:proofErr w:type="spellStart"/>
      <w:r>
        <w:t>Грюнвальд</w:t>
      </w:r>
      <w:proofErr w:type="spellEnd"/>
      <w:r>
        <w:t xml:space="preserve"> и Г.В. </w:t>
      </w:r>
      <w:proofErr w:type="spellStart"/>
      <w:r>
        <w:t>Макаби</w:t>
      </w:r>
      <w:proofErr w:type="spellEnd"/>
      <w:r>
        <w:t xml:space="preserve">. </w:t>
      </w:r>
    </w:p>
    <w:p w14:paraId="17C1E197" w14:textId="3705F4AD" w:rsidR="00A82A73" w:rsidRDefault="00A82A73" w:rsidP="00A82A73">
      <w:pPr>
        <w:pStyle w:val="2"/>
        <w:spacing w:after="280" w:afterAutospacing="1"/>
        <w:jc w:val="center"/>
      </w:pPr>
      <w:r>
        <w:rPr>
          <w:noProof/>
        </w:rPr>
        <w:drawing>
          <wp:inline distT="0" distB="0" distL="0" distR="0" wp14:anchorId="731F877A" wp14:editId="59F5D684">
            <wp:extent cx="20955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Стиль воспитания № 1. СВЕРХЩЕДРОСТЬ</w:t>
      </w:r>
    </w:p>
    <w:p w14:paraId="7A886883" w14:textId="77777777" w:rsidR="00A82A73" w:rsidRPr="00A82A73" w:rsidRDefault="00A82A73" w:rsidP="00A82A73"/>
    <w:p w14:paraId="1246F7A9" w14:textId="3C8B8653" w:rsidR="00A82A73" w:rsidRDefault="00A82A73" w:rsidP="00A82A73">
      <w:pPr>
        <w:spacing w:after="280" w:afterAutospacing="1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Последствия</w:t>
      </w:r>
    </w:p>
    <w:p w14:paraId="4FACEA0E" w14:textId="6F343DD8" w:rsidR="00A82A73" w:rsidRDefault="00A82A73" w:rsidP="00134D32">
      <w:pPr>
        <w:spacing w:after="280" w:afterAutospacing="1"/>
        <w:ind w:firstLine="708"/>
        <w:jc w:val="both"/>
      </w:pPr>
      <w:r>
        <w:rPr>
          <w:rFonts w:ascii="Arial" w:eastAsia="Arial" w:hAnsi="Arial" w:cs="Arial"/>
          <w:sz w:val="18"/>
          <w:szCs w:val="18"/>
        </w:rPr>
        <w:t xml:space="preserve">Дети превращаются в потребителей: дом завален игрушками, а им все мало. Опасность в том, что потом из таких детей могут вырасти люди, которые не умеют чувствовать и понимать свои потребности и выстраивать адекватную стратегию по получению желаемого (не манипулировать другими, а делать что-то значимое самому). Такие дети часто ничего не хотят, ни к чему не стремятся, потому что когда-то родители уж слишком быстро удовлетворяли их желания, не дав ребенку трансформировать импульсы неудовлетворенной потребности в энергию делания. Родители </w:t>
      </w:r>
      <w:proofErr w:type="spellStart"/>
      <w:r>
        <w:rPr>
          <w:rFonts w:ascii="Arial" w:eastAsia="Arial" w:hAnsi="Arial" w:cs="Arial"/>
          <w:sz w:val="18"/>
          <w:szCs w:val="18"/>
        </w:rPr>
        <w:t>сверхщедростью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компенсируют свое чувство вины: я много работаю, мало вижу ребенка, куплю ему игрушку, я же хорошая мама и очень люблю своего малыша.</w:t>
      </w:r>
    </w:p>
    <w:p w14:paraId="6B533230" w14:textId="24B5FCBC" w:rsidR="00A82A73" w:rsidRDefault="00A82A73" w:rsidP="00A82A73">
      <w:pPr>
        <w:pStyle w:val="2"/>
        <w:spacing w:after="280" w:afterAutospacing="1"/>
        <w:jc w:val="center"/>
      </w:pPr>
      <w:r>
        <w:rPr>
          <w:noProof/>
        </w:rPr>
        <w:lastRenderedPageBreak/>
        <w:drawing>
          <wp:inline distT="0" distB="0" distL="0" distR="0" wp14:anchorId="45372A0D" wp14:editId="2A5946DC">
            <wp:extent cx="20955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Стиль воспитания № 2. ВСЕДОЗВОЛЕННОСТЬ</w:t>
      </w:r>
    </w:p>
    <w:p w14:paraId="74AD71EA" w14:textId="77777777" w:rsidR="00A82A73" w:rsidRPr="00A82A73" w:rsidRDefault="00A82A73" w:rsidP="00A82A73"/>
    <w:p w14:paraId="3D842553" w14:textId="2AD6FB40" w:rsidR="00A82A73" w:rsidRDefault="00A82A73" w:rsidP="00A82A73">
      <w:pPr>
        <w:spacing w:after="280" w:afterAutospacing="1"/>
        <w:ind w:firstLine="708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Последствия</w:t>
      </w:r>
    </w:p>
    <w:p w14:paraId="1471826C" w14:textId="43D10337" w:rsidR="00A82A73" w:rsidRDefault="00A82A73" w:rsidP="00134D32">
      <w:pPr>
        <w:spacing w:after="280" w:afterAutospacing="1"/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Дети не видят границ дозволенного, не учатся уважать границы других, не получают навык проживания сложных чувств при столкновении с ограничениями, например, когда есть некие запреты. В результате, когда дети попадают в социум, они имеют множество проблем в отношениях со сверстниками и с другими взрослыми: им гораздо сложнее уступать, находить компромиссы, проживать чувства, отпускать через </w:t>
      </w:r>
      <w:proofErr w:type="spellStart"/>
      <w:r>
        <w:rPr>
          <w:rFonts w:ascii="Arial" w:eastAsia="Arial" w:hAnsi="Arial" w:cs="Arial"/>
          <w:sz w:val="18"/>
          <w:szCs w:val="18"/>
        </w:rPr>
        <w:t>горевание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ситуацию, где невозможно что-либо исправить, смириться.</w:t>
      </w:r>
    </w:p>
    <w:p w14:paraId="68C3BDB3" w14:textId="4EFB72E4" w:rsidR="00AD76AD" w:rsidRDefault="00A82A73" w:rsidP="00AD76AD">
      <w:pPr>
        <w:pStyle w:val="2"/>
        <w:spacing w:after="280" w:afterAutospacing="1"/>
        <w:jc w:val="center"/>
      </w:pPr>
      <w:r>
        <w:rPr>
          <w:noProof/>
        </w:rPr>
        <w:drawing>
          <wp:inline distT="0" distB="0" distL="0" distR="0" wp14:anchorId="5F837519" wp14:editId="1F3847BB">
            <wp:extent cx="20955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6AD">
        <w:t>Стиль воспитания № 3. СВЕРХОПЕКА</w:t>
      </w:r>
    </w:p>
    <w:p w14:paraId="1F736A2C" w14:textId="71FDBDAD" w:rsidR="00AD76AD" w:rsidRDefault="00AD76AD" w:rsidP="00AD76AD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Последствия</w:t>
      </w:r>
    </w:p>
    <w:p w14:paraId="2E627F20" w14:textId="7578DD6F" w:rsidR="00AD76AD" w:rsidRDefault="00AD76AD" w:rsidP="00134D32">
      <w:pPr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AD76AD">
        <w:rPr>
          <w:rFonts w:ascii="Arial" w:eastAsia="Arial" w:hAnsi="Arial" w:cs="Arial"/>
          <w:sz w:val="18"/>
          <w:szCs w:val="18"/>
        </w:rPr>
        <w:t>Родители</w:t>
      </w:r>
      <w:r>
        <w:rPr>
          <w:rFonts w:ascii="Arial" w:eastAsia="Arial" w:hAnsi="Arial" w:cs="Arial"/>
          <w:sz w:val="18"/>
          <w:szCs w:val="18"/>
        </w:rPr>
        <w:t xml:space="preserve"> приучают ребенка не принимать ответственность за себя и зависеть от других. Ребенок перестает что-либо делать сам, все время ждет поддержки. В итоге вырастают дети с заниженной самооценкой, со страхами. Им не позволили еще в детстве учиться на своих ошибках, на последствиях своих поступков, за них везде заступались, их от всего оберегали. В будущем такой стиль воспитания может привести ребенка к жертвенной позиции.</w:t>
      </w:r>
    </w:p>
    <w:p w14:paraId="38D3D0A1" w14:textId="77777777" w:rsidR="00AD76AD" w:rsidRPr="00AD76AD" w:rsidRDefault="00AD76AD" w:rsidP="00AD76AD">
      <w:pPr>
        <w:ind w:firstLine="708"/>
      </w:pPr>
    </w:p>
    <w:p w14:paraId="74E0C465" w14:textId="08DA59E5" w:rsidR="00AD76AD" w:rsidRDefault="00AD76AD" w:rsidP="00AD76AD">
      <w:pPr>
        <w:pStyle w:val="2"/>
        <w:spacing w:after="280" w:afterAutospacing="1"/>
        <w:jc w:val="center"/>
      </w:pPr>
      <w:r>
        <w:rPr>
          <w:noProof/>
        </w:rPr>
        <w:lastRenderedPageBreak/>
        <w:drawing>
          <wp:inline distT="0" distB="0" distL="0" distR="0" wp14:anchorId="5692D471" wp14:editId="0ABA4AA7">
            <wp:extent cx="209550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Стиль воспитания № 4. ДОМИНИРОВАНИЕ</w:t>
      </w:r>
    </w:p>
    <w:p w14:paraId="3BB75805" w14:textId="2725CE30" w:rsidR="00AD76AD" w:rsidRDefault="00AD76AD" w:rsidP="00AD76AD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Последствия</w:t>
      </w:r>
    </w:p>
    <w:p w14:paraId="7063CC5E" w14:textId="77777777" w:rsidR="00AD76AD" w:rsidRPr="00AD76AD" w:rsidRDefault="00AD76AD" w:rsidP="00AD76AD"/>
    <w:p w14:paraId="4475351D" w14:textId="797C9148" w:rsidR="00A82A73" w:rsidRPr="00277E72" w:rsidRDefault="00AD76AD" w:rsidP="00134D32">
      <w:pPr>
        <w:spacing w:after="280" w:afterAutospacing="1"/>
        <w:ind w:firstLine="708"/>
        <w:jc w:val="both"/>
        <w:rPr>
          <w:rFonts w:ascii="Arial" w:hAnsi="Arial" w:cs="Arial"/>
        </w:rPr>
      </w:pPr>
      <w:r w:rsidRPr="00277E72">
        <w:rPr>
          <w:rFonts w:ascii="Arial" w:eastAsia="Arial" w:hAnsi="Arial" w:cs="Arial"/>
          <w:sz w:val="18"/>
          <w:szCs w:val="18"/>
        </w:rPr>
        <w:t>Когда много контроля извне, ребенок совершенно не учится брать на себя ответственность, он вырастает инфантильным. У ребенка есть страх совершить ошибку и быть наказанным за нее, потому что постоянно в голове слова матери: «Я же тебе говорила! А ты мать не послушал! Ни на что ты сам не способен. Положиться на тебя нельзя!.." Дети таких родителей, становясь старше, могут восстать против них. Очень часто в подростковом возрасте родители сталкиваются с очень сильной агрессией, протестом и обесцениванием. Это дает ребенку хоть какое-то чувство превосходства, которого он был лишен все детство</w:t>
      </w:r>
    </w:p>
    <w:p w14:paraId="1D434D5D" w14:textId="77777777" w:rsidR="00AD76AD" w:rsidRDefault="00AD76AD" w:rsidP="00134D32">
      <w:pPr>
        <w:jc w:val="right"/>
        <w:rPr>
          <w:sz w:val="24"/>
        </w:rPr>
      </w:pPr>
      <w:r>
        <w:rPr>
          <w:sz w:val="24"/>
        </w:rPr>
        <w:t xml:space="preserve">Источник: справочник педагога-психолога </w:t>
      </w:r>
    </w:p>
    <w:p w14:paraId="01A91638" w14:textId="4EC601E3" w:rsidR="00AD76AD" w:rsidRDefault="00AD76AD" w:rsidP="00134D32">
      <w:pPr>
        <w:spacing w:after="280" w:afterAutospacing="1"/>
        <w:jc w:val="right"/>
      </w:pPr>
      <w:r>
        <w:rPr>
          <w:b/>
          <w:bCs/>
        </w:rPr>
        <w:t>Алсу Пашина</w:t>
      </w:r>
      <w:r>
        <w:br/>
        <w:t xml:space="preserve">практикующий психолог, специалист по семейному консультированию, Москва </w:t>
      </w:r>
    </w:p>
    <w:p w14:paraId="783181CE" w14:textId="6E895CDF" w:rsidR="00A82A73" w:rsidRPr="00A82A73" w:rsidRDefault="00A82A73" w:rsidP="00AD76AD">
      <w:pPr>
        <w:spacing w:after="280" w:afterAutospacing="1"/>
        <w:rPr>
          <w:sz w:val="24"/>
        </w:rPr>
      </w:pPr>
    </w:p>
    <w:p w14:paraId="4BA198AF" w14:textId="77777777" w:rsidR="006B5C40" w:rsidRPr="00A82A73" w:rsidRDefault="006B5C40">
      <w:pPr>
        <w:rPr>
          <w:sz w:val="36"/>
          <w:szCs w:val="24"/>
        </w:rPr>
      </w:pPr>
      <w:bookmarkStart w:id="0" w:name="_GoBack"/>
      <w:bookmarkEnd w:id="0"/>
    </w:p>
    <w:sectPr w:rsidR="006B5C40" w:rsidRPr="00A8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40"/>
    <w:rsid w:val="00134D32"/>
    <w:rsid w:val="00277E72"/>
    <w:rsid w:val="006B5C40"/>
    <w:rsid w:val="00A82A73"/>
    <w:rsid w:val="00A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B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82A73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82A7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82A73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82A7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Дима</cp:lastModifiedBy>
  <cp:revision>3</cp:revision>
  <dcterms:created xsi:type="dcterms:W3CDTF">2019-03-22T06:08:00Z</dcterms:created>
  <dcterms:modified xsi:type="dcterms:W3CDTF">2019-03-25T15:08:00Z</dcterms:modified>
</cp:coreProperties>
</file>