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A7" w:rsidRPr="00422EA7" w:rsidRDefault="00422EA7" w:rsidP="00422EA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color w:val="5F497A" w:themeColor="accent4" w:themeShade="BF"/>
          <w:sz w:val="36"/>
          <w:szCs w:val="36"/>
          <w:lang w:eastAsia="ru-RU"/>
        </w:rPr>
      </w:pPr>
      <w:r w:rsidRPr="00422EA7">
        <w:rPr>
          <w:rFonts w:ascii="Arial Black" w:eastAsia="Times New Roman" w:hAnsi="Arial Black" w:cs="Arial"/>
          <w:b/>
          <w:color w:val="5F497A" w:themeColor="accent4" w:themeShade="BF"/>
          <w:sz w:val="36"/>
          <w:szCs w:val="36"/>
          <w:lang w:eastAsia="ru-RU"/>
        </w:rPr>
        <w:t>КОНСУЛЬТАЦИЯ ДЛЯ РОДИТЕЛЕЙ:</w:t>
      </w:r>
    </w:p>
    <w:p w:rsidR="00422EA7" w:rsidRDefault="00422EA7" w:rsidP="005B24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</w:pPr>
    </w:p>
    <w:p w:rsidR="005B246C" w:rsidRDefault="00422EA7" w:rsidP="005B246C">
      <w:pPr>
        <w:shd w:val="clear" w:color="auto" w:fill="FFFFFF"/>
        <w:spacing w:after="0" w:line="240" w:lineRule="auto"/>
        <w:sectPr w:rsidR="005B246C" w:rsidSect="005B246C">
          <w:pgSz w:w="11906" w:h="16838"/>
          <w:pgMar w:top="1134" w:right="709" w:bottom="1134" w:left="709" w:header="709" w:footer="709" w:gutter="0"/>
          <w:cols w:space="110"/>
          <w:docGrid w:linePitch="360"/>
        </w:sectPr>
      </w:pPr>
      <w: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 xml:space="preserve">                           «</w:t>
      </w:r>
      <w:r w:rsidR="000D6B6B" w:rsidRP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>60 ШАГОВ к ТОМУ,</w:t>
      </w:r>
      <w:r w:rsidR="000D6B6B" w:rsidRP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br/>
      </w:r>
      <w:r w:rsid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 xml:space="preserve">                                           </w:t>
      </w:r>
      <w:r w:rsidR="000D6B6B" w:rsidRP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>чтобы ВЫРАСТИТЬ СЧАСТЛИВОГО РЕБЕНКА</w:t>
      </w:r>
      <w:r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>»</w:t>
      </w:r>
      <w:r w:rsid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t>.</w:t>
      </w:r>
      <w:r w:rsidR="000D6B6B" w:rsidRPr="005B246C">
        <w:rPr>
          <w:rFonts w:ascii="Arial" w:eastAsia="Times New Roman" w:hAnsi="Arial" w:cs="Arial"/>
          <w:b/>
          <w:color w:val="5F497A" w:themeColor="accent4" w:themeShade="BF"/>
          <w:sz w:val="28"/>
          <w:szCs w:val="28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Психолог</w:t>
      </w:r>
      <w:r w:rsidR="005B246C">
        <w:rPr>
          <w:rFonts w:ascii="Arial" w:eastAsia="Times New Roman" w:hAnsi="Arial" w:cs="Arial"/>
          <w:color w:val="000000"/>
          <w:lang w:eastAsia="ru-RU"/>
        </w:rPr>
        <w:t>и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B246C">
        <w:rPr>
          <w:rFonts w:ascii="Arial" w:eastAsia="Times New Roman" w:hAnsi="Arial" w:cs="Arial"/>
          <w:color w:val="000000"/>
          <w:lang w:eastAsia="ru-RU"/>
        </w:rPr>
        <w:t>выделяют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t xml:space="preserve"> 60 фраз, которые обязательно нужно говорить своему ребенку, чтобы он вырос полноценной личностью. Чтобы он умел любить и быть любимым, чувствовал уверенность в себе, радовался жизни и радовал других, ценил то, что есть и был благодарным.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Говорите: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1. Я люблю тебя.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2. Люблю тебя, несмотря ни на что.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3. Я люблю тебя, даже когда ты злишься на меня.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4. Я люблю тебя, даже когда я злюсь на тебя.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5. Я люблю тебя, даже когда ты далеко от меня. Моя любовь всегда с тобой.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6. Если бы я могла выбрать любого ребенка на Земле, я бы все равно выбрала тебя.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7. Люблю тебя как до луны, вокруг звезд и обратно.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8. Спасибо.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9. Мне понравилось сегодня с тобой играть.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10. Мое любимое воспоминание за день, когда мы с тобой что-то делали вместе.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Рассказывайте: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11. Историю их рождения или усыновления.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12. О том, как вы «нежничали» с ними, когда они были маленькие.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13. Историю о том, как вы выбирали им имена.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14. О себе в их возрасте.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15. О том, как встретились их бабушки и дедушки.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16. Какие ваши любимые цвета.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17. Что иногда вам тоже сложно.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18. Что когда вы держите их за руку и сжимаете ее 3 раза, это секретный код, который означает — *люблю тебя*.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19. Какие у вас планы на ближайшее будущее.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20. Чем вы сейчас занимаетесь.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Слушайте: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21. Вашего ребенка в машине.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22. Что ваш ребенок рассказывает про свои игрушки, и подумайте, насколько это для него важно.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23. Вопрос, в котором ваш ребенок действительно нуждается в вашей помощи.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24. На одну секунду дольше, чем позволяет ваше терпение.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25. Чувства, которые стоят за словами вашего ребенка.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Спрашивайте: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26. Почему, как ты думаешь, это случилось?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27. Как думаешь, что будет если …?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28. Как нам это выяснить?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29. О чем ты думаешь?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30. Какое у тебя самое приятное воспоминание за день?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31. Как думаешь, какое оно на вкус?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Показывайте: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32. Как сделать что-то, вместо того, чтобы запрещать это делать.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33. Как свистеть в травинки.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34. Как тасовать карты, сделать веер (домик).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35. Как нарезать еду.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36. Как складывать белье.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lastRenderedPageBreak/>
        <w:t>37. Как искать информацию, когда вы не знаете ответа.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38. Привязанность к вашему супругу.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39. Что заботиться о себе и ухаживать за собой очень важно.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Выделите время: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40. Чтобы вместе понаблюдать за строительными площадками.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41. Чтобы посмотреть на птиц.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42. Чтобы ваш ребенок помог вам готовить.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43. На походы, чтобы ходить в какие-то места вместе.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44. Чтобы покопаться вместе в грязи.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45. Чтобы выполнять задания в темпе вашего ребенка.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46. Чтобы просто посидеть с вашим ребенком, пока он играет.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Порадуйте своего ребенка: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47. Сделайте какой-нибудь сюрприз.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48. Положите шоколад в блины.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49. Выложите еду или закуску в форме смайлика.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50. Играйте с ними на полу.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Отпускайте: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51. Чувство вины.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52. Ваши мысли о том, как должно было быть.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53. Вашу потребность быть правым.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• Отдавайте: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54. Смотрите на вашего ребенка добрыми глазами.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55. Улыбайтесь, когда ваш ребенок заходит в комнату.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56. Отвечайте взаимностью, когда ваш ребенок вас касается.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57. Настройте контакт, прежде чем что-то говорить (исправлять), чтобы ваш ребенок действительно вас услышал.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58. Давайте вашему ребенку возможность справиться со своим недовольством (гневом, злостью), прежде чем оказать ему помощь.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59. Делайте ванну в конце долгого дня.</w:t>
      </w:r>
      <w:r w:rsidR="000D6B6B" w:rsidRPr="000D6B6B">
        <w:rPr>
          <w:rFonts w:ascii="Arial" w:eastAsia="Times New Roman" w:hAnsi="Arial" w:cs="Arial"/>
          <w:color w:val="000000"/>
          <w:lang w:eastAsia="ru-RU"/>
        </w:rPr>
        <w:br/>
        <w:t>60. Выберите сами ваш любимый спос</w:t>
      </w:r>
      <w:r w:rsidR="00086B5A">
        <w:rPr>
          <w:rFonts w:ascii="Arial" w:eastAsia="Times New Roman" w:hAnsi="Arial" w:cs="Arial"/>
          <w:color w:val="000000"/>
          <w:lang w:eastAsia="ru-RU"/>
        </w:rPr>
        <w:t>об быть добрым к вашему ребенку.</w:t>
      </w:r>
      <w:bookmarkStart w:id="0" w:name="_GoBack"/>
      <w:bookmarkEnd w:id="0"/>
    </w:p>
    <w:p w:rsidR="005B246C" w:rsidRDefault="005B246C" w:rsidP="00086B5A"/>
    <w:sectPr w:rsidR="005B246C" w:rsidSect="00086B5A">
      <w:pgSz w:w="11906" w:h="16838"/>
      <w:pgMar w:top="1134" w:right="709" w:bottom="1134" w:left="709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B"/>
    <w:rsid w:val="00086B5A"/>
    <w:rsid w:val="000D6B6B"/>
    <w:rsid w:val="00422EA7"/>
    <w:rsid w:val="00427A4C"/>
    <w:rsid w:val="005B246C"/>
    <w:rsid w:val="008A7B65"/>
    <w:rsid w:val="008E7EF1"/>
    <w:rsid w:val="009140EB"/>
    <w:rsid w:val="00B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A4C"/>
  </w:style>
  <w:style w:type="paragraph" w:styleId="a3">
    <w:name w:val="Balloon Text"/>
    <w:basedOn w:val="a"/>
    <w:link w:val="a4"/>
    <w:uiPriority w:val="99"/>
    <w:semiHidden/>
    <w:unhideWhenUsed/>
    <w:rsid w:val="005B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7A4C"/>
  </w:style>
  <w:style w:type="paragraph" w:styleId="a3">
    <w:name w:val="Balloon Text"/>
    <w:basedOn w:val="a"/>
    <w:link w:val="a4"/>
    <w:uiPriority w:val="99"/>
    <w:semiHidden/>
    <w:unhideWhenUsed/>
    <w:rsid w:val="005B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4</cp:revision>
  <cp:lastPrinted>2019-02-07T10:26:00Z</cp:lastPrinted>
  <dcterms:created xsi:type="dcterms:W3CDTF">2019-02-07T10:30:00Z</dcterms:created>
  <dcterms:modified xsi:type="dcterms:W3CDTF">2019-02-13T14:04:00Z</dcterms:modified>
</cp:coreProperties>
</file>