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B6D" w:rsidRDefault="00335B6D" w:rsidP="00335B6D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  <w:sectPr w:rsidR="00335B6D" w:rsidSect="00335B6D">
          <w:footerReference w:type="default" r:id="rId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6593" cy="9758149"/>
            <wp:effectExtent l="19050" t="0" r="7107" b="0"/>
            <wp:docPr id="1" name="Рисунок 1" descr="C:\Users\Олененок\Desktop\документы по гранту Обанина\тит л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енок\Desktop\документы по гранту Обанина\тит лист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22" cy="978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C8" w:rsidRDefault="001578C8" w:rsidP="001578C8">
      <w:pPr>
        <w:spacing w:after="0" w:line="259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464" w:type="dxa"/>
        <w:tblLook w:val="04A0"/>
      </w:tblPr>
      <w:tblGrid>
        <w:gridCol w:w="813"/>
        <w:gridCol w:w="7092"/>
        <w:gridCol w:w="1559"/>
      </w:tblGrid>
      <w:tr w:rsidR="00BE07ED" w:rsidTr="00BE07ED">
        <w:tc>
          <w:tcPr>
            <w:tcW w:w="7905" w:type="dxa"/>
            <w:gridSpan w:val="2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Toc38835394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Структура программы дополнительного образовани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я(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ПДО)</w:t>
            </w:r>
          </w:p>
        </w:tc>
        <w:tc>
          <w:tcPr>
            <w:tcW w:w="1559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Номер страницы</w:t>
            </w:r>
          </w:p>
        </w:tc>
      </w:tr>
      <w:tr w:rsidR="00BE07ED" w:rsidTr="00C63267">
        <w:trPr>
          <w:trHeight w:val="598"/>
        </w:trPr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Введение </w:t>
            </w:r>
          </w:p>
        </w:tc>
        <w:tc>
          <w:tcPr>
            <w:tcW w:w="1559" w:type="dxa"/>
          </w:tcPr>
          <w:p w:rsidR="00BE07ED" w:rsidRDefault="000F449C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1559" w:type="dxa"/>
          </w:tcPr>
          <w:p w:rsidR="00BE07ED" w:rsidRDefault="000F449C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1.1 Актуальность 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1.2 Новизна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1.3 Цели и задачи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1.4 Возрастные особенности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1.5 Планируемые результаты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2.1 Учебный план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BE07ED" w:rsidP="00BE07E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2.2 Календарный учебный график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BE07ED" w:rsidTr="00BE07ED">
        <w:tc>
          <w:tcPr>
            <w:tcW w:w="813" w:type="dxa"/>
          </w:tcPr>
          <w:p w:rsidR="00BE07ED" w:rsidRDefault="000F449C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092" w:type="dxa"/>
          </w:tcPr>
          <w:p w:rsidR="00BE07ED" w:rsidRDefault="000F449C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Организационно- педагогические условия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BE07ED" w:rsidTr="00BE07ED">
        <w:tc>
          <w:tcPr>
            <w:tcW w:w="813" w:type="dxa"/>
          </w:tcPr>
          <w:p w:rsidR="00BE07ED" w:rsidRDefault="000F449C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92" w:type="dxa"/>
          </w:tcPr>
          <w:p w:rsidR="00BE07ED" w:rsidRDefault="000F449C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Оценка качества освоения программы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</w:p>
        </w:tc>
      </w:tr>
      <w:tr w:rsidR="00BE07ED" w:rsidTr="00BE07ED">
        <w:tc>
          <w:tcPr>
            <w:tcW w:w="813" w:type="dxa"/>
          </w:tcPr>
          <w:p w:rsidR="00BE07ED" w:rsidRDefault="00BE07ED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2" w:type="dxa"/>
          </w:tcPr>
          <w:p w:rsidR="00BE07ED" w:rsidRDefault="000F449C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Перечень литературных источников</w:t>
            </w:r>
          </w:p>
        </w:tc>
        <w:tc>
          <w:tcPr>
            <w:tcW w:w="1559" w:type="dxa"/>
          </w:tcPr>
          <w:p w:rsidR="00BE07ED" w:rsidRDefault="00C63267" w:rsidP="00962F8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26</w:t>
            </w:r>
          </w:p>
        </w:tc>
      </w:tr>
    </w:tbl>
    <w:p w:rsidR="00BE07ED" w:rsidRDefault="00BE07ED" w:rsidP="00962F8B">
      <w:pPr>
        <w:rPr>
          <w:rFonts w:ascii="Times New Roman" w:hAnsi="Times New Roman"/>
          <w:b/>
          <w:bCs/>
          <w:sz w:val="28"/>
          <w:szCs w:val="28"/>
        </w:rPr>
      </w:pPr>
    </w:p>
    <w:p w:rsidR="000F449C" w:rsidRDefault="000F449C" w:rsidP="00962F8B">
      <w:pPr>
        <w:rPr>
          <w:rFonts w:ascii="Times New Roman" w:hAnsi="Times New Roman"/>
          <w:b/>
          <w:bCs/>
          <w:sz w:val="28"/>
          <w:szCs w:val="28"/>
        </w:rPr>
      </w:pPr>
    </w:p>
    <w:p w:rsidR="000F449C" w:rsidRDefault="000F449C" w:rsidP="00962F8B">
      <w:pPr>
        <w:rPr>
          <w:rFonts w:ascii="Times New Roman" w:hAnsi="Times New Roman"/>
          <w:b/>
          <w:bCs/>
          <w:sz w:val="28"/>
          <w:szCs w:val="28"/>
        </w:rPr>
      </w:pPr>
    </w:p>
    <w:p w:rsidR="000F449C" w:rsidRDefault="000F449C" w:rsidP="00962F8B">
      <w:pPr>
        <w:rPr>
          <w:rFonts w:ascii="Times New Roman" w:hAnsi="Times New Roman"/>
          <w:b/>
          <w:bCs/>
          <w:sz w:val="28"/>
          <w:szCs w:val="28"/>
        </w:rPr>
      </w:pPr>
    </w:p>
    <w:p w:rsidR="000F449C" w:rsidRDefault="000F449C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0F449C" w:rsidRDefault="000F449C" w:rsidP="000F449C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" w:name="_Toc38835395"/>
      <w:bookmarkStart w:id="2" w:name="_Toc40565493"/>
      <w:bookmarkStart w:id="3" w:name="_Toc42118223"/>
      <w:bookmarkEnd w:id="0"/>
      <w:r>
        <w:rPr>
          <w:rFonts w:ascii="Times New Roman" w:hAnsi="Times New Roman"/>
          <w:b/>
          <w:bCs/>
          <w:sz w:val="28"/>
          <w:szCs w:val="28"/>
        </w:rPr>
        <w:lastRenderedPageBreak/>
        <w:t>Ведение</w:t>
      </w:r>
    </w:p>
    <w:p w:rsidR="000F449C" w:rsidRDefault="000F449C" w:rsidP="000F44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Одной из ключевых "компетенций будущего" является креативное мышление. Национальный проект "Образование" стал одним из инструментов реализации проекта "Успех каждого ребенка". Его суть и смысл в создании среды для раскрытия личностного потенциала детей. Ключевой задачей национального проекта «Образование» является создание условий, в которых нашим детям и нам будет комфортно развиваться [11]. </w:t>
      </w:r>
    </w:p>
    <w:p w:rsidR="000F449C" w:rsidRPr="007129B1" w:rsidRDefault="000F449C" w:rsidP="000F44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</w:rPr>
      </w:pPr>
      <w:r w:rsidRPr="007129B1">
        <w:rPr>
          <w:rFonts w:ascii="Times New Roman" w:hAnsi="Times New Roman" w:cs="Times New Roman"/>
          <w:color w:val="000000"/>
          <w:sz w:val="28"/>
          <w:szCs w:val="23"/>
        </w:rPr>
        <w:t>Креативность (от лат. Creatio - созидание) - это способность человека порождать необычные идеи, находить оригинальные решения, отклоняться от традиционных схем мышления. В самом общем виде креативность понимается как общая способность к творчеству.</w:t>
      </w:r>
    </w:p>
    <w:p w:rsidR="000F449C" w:rsidRPr="006463DD" w:rsidRDefault="000F449C" w:rsidP="000F44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Дошкольное детство является сензитивным периодом для развития творческого </w:t>
      </w:r>
      <w:r>
        <w:rPr>
          <w:rFonts w:ascii="Times New Roman" w:eastAsia="Times New Roman" w:hAnsi="Times New Roman" w:cs="Times New Roman"/>
          <w:sz w:val="28"/>
          <w:szCs w:val="28"/>
        </w:rPr>
        <w:t>воображения. Известные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 педагоги О.М. Дьяченко, М. Монтессори, М.И. Лисина, А.А. Люблинская и др. указывают на особую восприимчивость ребенка - дошкольника к сенсорному развитию, совершенствованию форм восприятия, внимания, памяти, воображения. В этот период происходит р</w:t>
      </w:r>
      <w:r>
        <w:rPr>
          <w:rFonts w:ascii="Times New Roman" w:eastAsia="Times New Roman" w:hAnsi="Times New Roman" w:cs="Times New Roman"/>
          <w:sz w:val="28"/>
          <w:szCs w:val="28"/>
        </w:rPr>
        <w:t>азвитие творческого воображения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 как способности комбинировать факты новыми способами и представлять результат труда до его начала.</w:t>
      </w:r>
    </w:p>
    <w:p w:rsidR="000F449C" w:rsidRPr="006463DD" w:rsidRDefault="000F449C" w:rsidP="000F44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Воображение 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>дошкольник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рассматривается не просто как основа 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для последующего формирования творческих способностей, 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>как проявление этой важнейшей характеристики в дошкольном возрасте.</w:t>
      </w:r>
    </w:p>
    <w:p w:rsidR="000F449C" w:rsidRPr="0034363C" w:rsidRDefault="000F449C" w:rsidP="000F44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029">
        <w:rPr>
          <w:rFonts w:ascii="Times New Roman" w:eastAsia="Times New Roman" w:hAnsi="Times New Roman" w:cs="Times New Roman"/>
          <w:sz w:val="28"/>
          <w:szCs w:val="28"/>
        </w:rPr>
        <w:t>А.Г. Асмолов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рассматривал</w:t>
      </w:r>
      <w:r w:rsidRPr="006C2029">
        <w:rPr>
          <w:rFonts w:ascii="Times New Roman" w:eastAsia="Times New Roman" w:hAnsi="Times New Roman" w:cs="Times New Roman"/>
          <w:sz w:val="28"/>
          <w:szCs w:val="28"/>
        </w:rPr>
        <w:t xml:space="preserve"> творческое воображение как качество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личности;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 Б.Г. Ананьев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как 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сновную жизненную необходимость;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 А.Н. Леонтьев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устойчивых смыслообразующих мотивов;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 С.Л. Рубинштейн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 как динамическую тенденцию, обусловленную мотивами человеческой деятельности. Изучением развития творческого воображения занимались и зарубежные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 - психологи: Дж. Гилфорд, Э. Фромм, Э.П. 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t xml:space="preserve">Торренс, Дж. Рензулли. Педагогические условия </w:t>
      </w:r>
      <w:r w:rsidRPr="006463DD">
        <w:rPr>
          <w:rFonts w:ascii="Times New Roman" w:eastAsia="Times New Roman" w:hAnsi="Times New Roman" w:cs="Times New Roman"/>
          <w:sz w:val="28"/>
          <w:szCs w:val="28"/>
        </w:rPr>
        <w:lastRenderedPageBreak/>
        <w:t>творческого развития детей отражены в работах М.А. Битяновой, Т.С. Комаровой, Е.А. Флериной, О.А. Овчаров</w:t>
      </w:r>
      <w:r>
        <w:rPr>
          <w:rFonts w:ascii="Times New Roman" w:eastAsia="Times New Roman" w:hAnsi="Times New Roman" w:cs="Times New Roman"/>
          <w:sz w:val="28"/>
          <w:szCs w:val="28"/>
        </w:rPr>
        <w:t>ой и др</w:t>
      </w:r>
      <w:r w:rsidRPr="0034363C">
        <w:rPr>
          <w:rFonts w:ascii="Times New Roman" w:eastAsia="Times New Roman" w:hAnsi="Times New Roman" w:cs="Times New Roman"/>
          <w:sz w:val="28"/>
          <w:szCs w:val="28"/>
        </w:rPr>
        <w:t>[6].</w:t>
      </w:r>
    </w:p>
    <w:p w:rsidR="000F449C" w:rsidRDefault="000F449C" w:rsidP="000F449C">
      <w:pPr>
        <w:spacing w:after="0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0F449C">
        <w:rPr>
          <w:rFonts w:ascii="Times New Roman" w:hAnsi="Times New Roman" w:cs="Times New Roman"/>
          <w:color w:val="111111"/>
          <w:sz w:val="28"/>
          <w:szCs w:val="28"/>
        </w:rPr>
        <w:t>Современные условия дали толчок к поиску </w:t>
      </w:r>
      <w:r w:rsidRPr="000F449C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</w:t>
      </w:r>
      <w:r w:rsidRPr="000F449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не раскрытых»</w:t>
      </w:r>
      <w:r w:rsidRPr="000F449C">
        <w:rPr>
          <w:rFonts w:ascii="Times New Roman" w:hAnsi="Times New Roman" w:cs="Times New Roman"/>
          <w:color w:val="111111"/>
          <w:sz w:val="28"/>
          <w:szCs w:val="28"/>
        </w:rPr>
        <w:t>, интересных и </w:t>
      </w:r>
      <w:r w:rsidRPr="000F449C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развивающих методов и технологий в работе с детьми дошкольного возраста</w:t>
      </w:r>
      <w:r w:rsidRPr="000F449C">
        <w:rPr>
          <w:rFonts w:ascii="Times New Roman" w:hAnsi="Times New Roman" w:cs="Times New Roman"/>
          <w:color w:val="111111"/>
          <w:sz w:val="28"/>
          <w:szCs w:val="28"/>
        </w:rPr>
        <w:t>, обеспечивающих комфортное пребывание в условиях ДОУ, сохраняющих психическое здоровье каждого ребенка и </w:t>
      </w:r>
      <w:r w:rsidRPr="000F449C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способствующие развитию творческой интеллектуально развитой личности.</w:t>
      </w:r>
    </w:p>
    <w:p w:rsidR="000747A4" w:rsidRDefault="000747A4" w:rsidP="000F449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2F8B" w:rsidRPr="004D74BA" w:rsidRDefault="00962F8B" w:rsidP="000F449C">
      <w:pPr>
        <w:jc w:val="center"/>
        <w:rPr>
          <w:b/>
          <w:sz w:val="20"/>
          <w:szCs w:val="20"/>
        </w:rPr>
      </w:pPr>
      <w:r w:rsidRPr="004D74BA">
        <w:rPr>
          <w:rFonts w:ascii="Times New Roman" w:hAnsi="Times New Roman"/>
          <w:b/>
          <w:bCs/>
          <w:sz w:val="28"/>
          <w:szCs w:val="28"/>
        </w:rPr>
        <w:t>1. Пояснительная записка</w:t>
      </w:r>
      <w:bookmarkEnd w:id="1"/>
      <w:bookmarkEnd w:id="2"/>
      <w:bookmarkEnd w:id="3"/>
    </w:p>
    <w:p w:rsidR="00962F8B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color w:val="111111"/>
          <w:sz w:val="28"/>
          <w:szCs w:val="28"/>
        </w:rPr>
      </w:pPr>
      <w:r w:rsidRPr="008A5DFC">
        <w:rPr>
          <w:rFonts w:ascii="Times New Roman" w:hAnsi="Times New Roman"/>
          <w:sz w:val="28"/>
          <w:szCs w:val="28"/>
        </w:rPr>
        <w:t xml:space="preserve">Дополнительная общеразвивающая программа «Волшебство на песке» (далее ПДО) разработана для дошкольного обучения и воспитания. Рассчитана на детей </w:t>
      </w:r>
      <w:r w:rsidRPr="00072258">
        <w:rPr>
          <w:rFonts w:ascii="Times New Roman" w:hAnsi="Times New Roman"/>
          <w:sz w:val="28"/>
          <w:szCs w:val="28"/>
        </w:rPr>
        <w:t>старшего дошкольного возраста от 5 до 6 лет,</w:t>
      </w:r>
      <w:r w:rsidRPr="008A5DFC">
        <w:rPr>
          <w:rFonts w:ascii="Times New Roman" w:hAnsi="Times New Roman"/>
          <w:sz w:val="28"/>
          <w:szCs w:val="28"/>
        </w:rPr>
        <w:t xml:space="preserve"> художественно-эстетической направленности. </w:t>
      </w:r>
      <w:r w:rsidRPr="008A5DFC">
        <w:rPr>
          <w:rFonts w:ascii="Times New Roman" w:hAnsi="Times New Roman"/>
          <w:color w:val="111111"/>
          <w:sz w:val="28"/>
          <w:szCs w:val="28"/>
        </w:rPr>
        <w:t xml:space="preserve">Составлена в соответствии с возрастными особенностями детей, на основе основной образовательной программы «От рождения до школы» </w:t>
      </w:r>
      <w:r w:rsidRPr="008A5DFC">
        <w:rPr>
          <w:rFonts w:ascii="Times New Roman" w:hAnsi="Times New Roman"/>
          <w:sz w:val="28"/>
          <w:szCs w:val="28"/>
        </w:rPr>
        <w:t>под редакцией Н. Е. Вераксы</w:t>
      </w:r>
      <w:r w:rsidRPr="003D14F5">
        <w:rPr>
          <w:rFonts w:ascii="Times New Roman" w:hAnsi="Times New Roman"/>
          <w:color w:val="ED7D31"/>
          <w:sz w:val="28"/>
          <w:szCs w:val="28"/>
        </w:rPr>
        <w:t>,</w:t>
      </w:r>
      <w:r w:rsidRPr="008A5DFC">
        <w:rPr>
          <w:rFonts w:ascii="Times New Roman" w:hAnsi="Times New Roman"/>
          <w:sz w:val="28"/>
          <w:szCs w:val="28"/>
        </w:rPr>
        <w:t xml:space="preserve"> Т. С. Комаровой</w:t>
      </w:r>
      <w:r w:rsidRPr="003D14F5">
        <w:rPr>
          <w:rFonts w:ascii="Times New Roman" w:hAnsi="Times New Roman"/>
          <w:color w:val="ED7D31"/>
          <w:sz w:val="28"/>
          <w:szCs w:val="28"/>
        </w:rPr>
        <w:t>,</w:t>
      </w:r>
      <w:r w:rsidRPr="008A5DFC">
        <w:rPr>
          <w:rFonts w:ascii="Times New Roman" w:hAnsi="Times New Roman"/>
          <w:sz w:val="28"/>
          <w:szCs w:val="28"/>
        </w:rPr>
        <w:t xml:space="preserve"> М.А. Васильевой</w:t>
      </w:r>
      <w:r w:rsidRPr="008A5DFC">
        <w:rPr>
          <w:rFonts w:ascii="Times New Roman" w:hAnsi="Times New Roman"/>
          <w:color w:val="111111"/>
          <w:sz w:val="28"/>
          <w:szCs w:val="28"/>
        </w:rPr>
        <w:t>, используемой в детском саду, не противоречит федеральным государственным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8A5DFC">
        <w:rPr>
          <w:rFonts w:ascii="Times New Roman" w:hAnsi="Times New Roman"/>
          <w:color w:val="111111"/>
          <w:sz w:val="28"/>
          <w:szCs w:val="28"/>
        </w:rPr>
        <w:t>образовательным стандартам и обеспечивает целостность воспитательно– образовательного процесса.</w:t>
      </w:r>
    </w:p>
    <w:p w:rsidR="00962F8B" w:rsidRPr="007051EB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8"/>
        </w:rPr>
      </w:pPr>
      <w:r w:rsidRPr="007051EB">
        <w:rPr>
          <w:rFonts w:ascii="Times New Roman" w:hAnsi="Times New Roman"/>
          <w:b/>
          <w:sz w:val="28"/>
          <w:szCs w:val="28"/>
        </w:rPr>
        <w:t xml:space="preserve">Разработка программы обусловлена: </w:t>
      </w:r>
    </w:p>
    <w:p w:rsidR="00962F8B" w:rsidRPr="007051EB" w:rsidRDefault="00962F8B" w:rsidP="00962F8B">
      <w:pPr>
        <w:pStyle w:val="a4"/>
        <w:spacing w:line="360" w:lineRule="auto"/>
        <w:ind w:left="-142" w:firstLine="567"/>
        <w:rPr>
          <w:rFonts w:ascii="Times New Roman" w:hAnsi="Times New Roman"/>
          <w:sz w:val="28"/>
          <w:szCs w:val="28"/>
        </w:rPr>
      </w:pPr>
      <w:r w:rsidRPr="007051EB">
        <w:rPr>
          <w:rFonts w:ascii="Times New Roman" w:hAnsi="Times New Roman"/>
          <w:sz w:val="28"/>
          <w:szCs w:val="28"/>
        </w:rPr>
        <w:t xml:space="preserve">Нормативно-правовой базой: </w:t>
      </w:r>
    </w:p>
    <w:p w:rsidR="00962F8B" w:rsidRPr="007051EB" w:rsidRDefault="00962F8B" w:rsidP="00962F8B">
      <w:pPr>
        <w:pStyle w:val="a4"/>
        <w:spacing w:line="360" w:lineRule="auto"/>
        <w:ind w:left="-142" w:firstLine="567"/>
        <w:rPr>
          <w:rFonts w:ascii="Times New Roman" w:hAnsi="Times New Roman"/>
          <w:sz w:val="28"/>
          <w:szCs w:val="28"/>
        </w:rPr>
      </w:pPr>
      <w:r w:rsidRPr="007051EB">
        <w:rPr>
          <w:rFonts w:ascii="Times New Roman" w:hAnsi="Times New Roman"/>
          <w:sz w:val="28"/>
          <w:szCs w:val="28"/>
        </w:rPr>
        <w:t xml:space="preserve">• Федеральным законом «Об образовании в Российской Федерации» № 273 от 29.12.2012г.;  </w:t>
      </w:r>
    </w:p>
    <w:p w:rsidR="00962F8B" w:rsidRPr="007051EB" w:rsidRDefault="00962F8B" w:rsidP="00962F8B">
      <w:pPr>
        <w:pStyle w:val="a4"/>
        <w:spacing w:line="360" w:lineRule="auto"/>
        <w:ind w:left="-142" w:firstLine="567"/>
        <w:rPr>
          <w:rFonts w:ascii="Times New Roman" w:hAnsi="Times New Roman"/>
          <w:sz w:val="28"/>
          <w:szCs w:val="28"/>
        </w:rPr>
      </w:pPr>
      <w:r w:rsidRPr="007051EB">
        <w:rPr>
          <w:rFonts w:ascii="Times New Roman" w:hAnsi="Times New Roman"/>
          <w:sz w:val="28"/>
          <w:szCs w:val="28"/>
        </w:rPr>
        <w:t>• Приказом министерства образования и науки Российской Федерации от 17 октября 2013г. «Об утверждении Федерального государственного образовательного стандарта дошкольного образования».</w:t>
      </w:r>
    </w:p>
    <w:p w:rsidR="00962F8B" w:rsidRPr="007051EB" w:rsidRDefault="00962F8B" w:rsidP="00962F8B">
      <w:pPr>
        <w:pStyle w:val="a4"/>
        <w:spacing w:line="360" w:lineRule="auto"/>
        <w:ind w:left="-142" w:firstLine="567"/>
        <w:rPr>
          <w:rFonts w:ascii="Times New Roman" w:hAnsi="Times New Roman"/>
          <w:sz w:val="28"/>
          <w:szCs w:val="28"/>
        </w:rPr>
      </w:pPr>
      <w:r w:rsidRPr="007051EB">
        <w:rPr>
          <w:rFonts w:ascii="Times New Roman" w:hAnsi="Times New Roman"/>
          <w:sz w:val="28"/>
          <w:szCs w:val="28"/>
        </w:rPr>
        <w:t xml:space="preserve">• Программа «От рождения до школы» </w:t>
      </w:r>
      <w:r w:rsidRPr="00072258">
        <w:rPr>
          <w:rFonts w:ascii="Times New Roman" w:hAnsi="Times New Roman"/>
          <w:sz w:val="28"/>
          <w:szCs w:val="28"/>
        </w:rPr>
        <w:t>П</w:t>
      </w:r>
      <w:r w:rsidRPr="007051EB">
        <w:rPr>
          <w:rFonts w:ascii="Times New Roman" w:hAnsi="Times New Roman"/>
          <w:sz w:val="28"/>
          <w:szCs w:val="28"/>
        </w:rPr>
        <w:t xml:space="preserve">од ред. Н. Е. Вераксы, Т. С. Комаровой, М. А. Васильевой. </w:t>
      </w:r>
    </w:p>
    <w:p w:rsidR="00962F8B" w:rsidRPr="007051EB" w:rsidRDefault="00962F8B" w:rsidP="00962F8B">
      <w:pPr>
        <w:pStyle w:val="a4"/>
        <w:spacing w:line="360" w:lineRule="auto"/>
        <w:ind w:left="-142" w:firstLine="567"/>
        <w:rPr>
          <w:rFonts w:ascii="Times New Roman" w:hAnsi="Times New Roman"/>
          <w:sz w:val="28"/>
          <w:szCs w:val="28"/>
        </w:rPr>
      </w:pPr>
      <w:r w:rsidRPr="007051EB">
        <w:rPr>
          <w:rFonts w:ascii="Times New Roman" w:hAnsi="Times New Roman"/>
          <w:sz w:val="28"/>
          <w:szCs w:val="28"/>
        </w:rPr>
        <w:lastRenderedPageBreak/>
        <w:t>•</w:t>
      </w:r>
      <w:r w:rsidRPr="007051E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СанПиН 2.4.1.3049-13 "Санитарно-эпидемиологические требования к устройству, содержанию и организации режима работы дошкольных об</w:t>
      </w:r>
      <w:r w:rsidR="000747A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разовательных организаций" от 27 октября 2020</w:t>
      </w:r>
      <w:r w:rsidRPr="007051E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года N </w:t>
      </w:r>
      <w:r w:rsidR="000747A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41</w:t>
      </w:r>
      <w:r w:rsidR="00DA7CA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</w:p>
    <w:p w:rsidR="00962F8B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color w:val="111111"/>
          <w:sz w:val="28"/>
          <w:szCs w:val="28"/>
        </w:rPr>
      </w:pPr>
      <w:r w:rsidRPr="008A5DFC">
        <w:rPr>
          <w:rFonts w:ascii="Times New Roman" w:hAnsi="Times New Roman"/>
          <w:b/>
          <w:color w:val="111111"/>
          <w:sz w:val="28"/>
          <w:szCs w:val="28"/>
        </w:rPr>
        <w:t>Вид программы:</w:t>
      </w:r>
      <w:r w:rsidRPr="008A5DFC">
        <w:rPr>
          <w:rFonts w:ascii="Times New Roman" w:hAnsi="Times New Roman"/>
          <w:color w:val="111111"/>
          <w:sz w:val="28"/>
          <w:szCs w:val="28"/>
        </w:rPr>
        <w:t xml:space="preserve"> интегрированная.</w:t>
      </w:r>
    </w:p>
    <w:p w:rsidR="00962F8B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8A5DFC">
        <w:rPr>
          <w:rFonts w:ascii="Times New Roman" w:hAnsi="Times New Roman"/>
          <w:b/>
          <w:sz w:val="28"/>
          <w:szCs w:val="28"/>
        </w:rPr>
        <w:t>Программа направлена</w:t>
      </w:r>
      <w:r w:rsidRPr="008A5DFC">
        <w:rPr>
          <w:rFonts w:ascii="Times New Roman" w:hAnsi="Times New Roman"/>
          <w:sz w:val="28"/>
          <w:szCs w:val="28"/>
        </w:rPr>
        <w:t xml:space="preserve"> на развитие воображения детей старшего дошкольного возраста путем рисования песком (пескография) на световом столе. Данный вид деятельности следует рассматривать как изобразительную, с интеграцией таких областей, как: социализация, коммуникация, познание</w:t>
      </w:r>
      <w:r>
        <w:rPr>
          <w:rFonts w:ascii="Times New Roman" w:hAnsi="Times New Roman"/>
          <w:sz w:val="28"/>
          <w:szCs w:val="28"/>
        </w:rPr>
        <w:t>.</w:t>
      </w:r>
    </w:p>
    <w:p w:rsidR="000747A4" w:rsidRDefault="000747A4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</w:p>
    <w:p w:rsidR="000747A4" w:rsidRDefault="000747A4" w:rsidP="000747A4">
      <w:pPr>
        <w:spacing w:after="0" w:line="360" w:lineRule="auto"/>
        <w:ind w:left="-142"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Актуальность.</w:t>
      </w:r>
    </w:p>
    <w:p w:rsidR="000747A4" w:rsidRDefault="000747A4" w:rsidP="000747A4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</w:rPr>
      </w:pPr>
      <w:r w:rsidRPr="000972DD">
        <w:rPr>
          <w:rFonts w:ascii="Times New Roman" w:hAnsi="Times New Roman"/>
          <w:sz w:val="28"/>
        </w:rPr>
        <w:t>Актуальность</w:t>
      </w:r>
      <w:r w:rsidRPr="00072258">
        <w:rPr>
          <w:rFonts w:ascii="Times New Roman" w:hAnsi="Times New Roman"/>
          <w:sz w:val="28"/>
        </w:rPr>
        <w:t xml:space="preserve"> заключается в том, что организация совместной деятельности педагога и детей старшего дошкольного возраста через нестандартную форму рисования приобщает детей к искусству. Овладевая нестандартным способом художественной деятельности у дошкольников развивается индивидуальность, творческое воображение и открывается дарование. В процессе рисования и игр с песком у детей происходит гармонизация психоэмоционального состояния.</w:t>
      </w:r>
    </w:p>
    <w:p w:rsidR="000972DD" w:rsidRPr="007F3A4E" w:rsidRDefault="000972DD" w:rsidP="000972D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педагогами</w:t>
      </w:r>
      <w:r w:rsidRPr="007F3A4E">
        <w:rPr>
          <w:color w:val="000000"/>
          <w:sz w:val="28"/>
          <w:szCs w:val="28"/>
        </w:rPr>
        <w:t xml:space="preserve"> стоит задача поиска метода интенсивного обучения </w:t>
      </w:r>
      <w:r>
        <w:rPr>
          <w:color w:val="000000"/>
          <w:sz w:val="28"/>
          <w:szCs w:val="28"/>
        </w:rPr>
        <w:t>при совместной деятельности педагога с детьми</w:t>
      </w:r>
      <w:r w:rsidRPr="007F3A4E">
        <w:rPr>
          <w:color w:val="000000"/>
          <w:sz w:val="28"/>
          <w:szCs w:val="28"/>
        </w:rPr>
        <w:t>, активизации психологического механизма</w:t>
      </w:r>
      <w:r>
        <w:rPr>
          <w:color w:val="000000"/>
          <w:sz w:val="28"/>
          <w:szCs w:val="28"/>
        </w:rPr>
        <w:t xml:space="preserve">, способствующего развитию творческого воображения дошкольников </w:t>
      </w:r>
      <w:r w:rsidRPr="0034363C">
        <w:rPr>
          <w:color w:val="000000"/>
          <w:sz w:val="28"/>
          <w:szCs w:val="28"/>
        </w:rPr>
        <w:t>[8]</w:t>
      </w:r>
      <w:r>
        <w:rPr>
          <w:color w:val="000000"/>
          <w:sz w:val="28"/>
          <w:szCs w:val="28"/>
        </w:rPr>
        <w:t>.</w:t>
      </w:r>
    </w:p>
    <w:p w:rsidR="000972DD" w:rsidRDefault="000972DD" w:rsidP="000972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90201">
        <w:rPr>
          <w:rFonts w:ascii="Times New Roman" w:eastAsia="Times New Roman" w:hAnsi="Times New Roman" w:cs="Times New Roman"/>
          <w:color w:val="111111"/>
          <w:sz w:val="28"/>
          <w:szCs w:val="28"/>
        </w:rPr>
        <w:t>В творческой деятельности с использованием нетрадици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онной техники пескографии</w:t>
      </w:r>
      <w:r w:rsidRPr="00D90201">
        <w:rPr>
          <w:rFonts w:ascii="Times New Roman" w:eastAsia="Times New Roman" w:hAnsi="Times New Roman" w:cs="Times New Roman"/>
          <w:color w:val="111111"/>
          <w:sz w:val="28"/>
          <w:szCs w:val="28"/>
        </w:rPr>
        <w:t>, у детей развивается ориентировочно – исследовательская деятельность, фантазия, память, эстетический вкус, познавательные способности, самостоятельность. </w:t>
      </w:r>
    </w:p>
    <w:p w:rsidR="000972DD" w:rsidRPr="008A5DFC" w:rsidRDefault="000972DD" w:rsidP="000972DD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A5DFC">
        <w:rPr>
          <w:rFonts w:ascii="Times New Roman" w:hAnsi="Times New Roman"/>
          <w:sz w:val="28"/>
          <w:szCs w:val="28"/>
          <w:shd w:val="clear" w:color="auto" w:fill="FFFFFF"/>
        </w:rPr>
        <w:t>Проблема развития творческого воображения и разработка научных основ по его развитию представлена в трудах ряда известных ученых-педагогов, практиков.</w:t>
      </w:r>
    </w:p>
    <w:p w:rsidR="000972DD" w:rsidRPr="008A5DFC" w:rsidRDefault="000972DD" w:rsidP="000972DD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A5DF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Исследованию развития творческого воображения посвящены работы зарубежных и российских психологов, таких как, Э.П</w:t>
      </w:r>
      <w:r w:rsidRPr="008A5DFC">
        <w:rPr>
          <w:rStyle w:val="hl"/>
          <w:rFonts w:ascii="Times New Roman" w:hAnsi="Times New Roman"/>
          <w:sz w:val="28"/>
          <w:szCs w:val="28"/>
        </w:rPr>
        <w:t>. Торренс</w:t>
      </w:r>
      <w:r w:rsidRPr="008A5DFC">
        <w:rPr>
          <w:rFonts w:ascii="Times New Roman" w:hAnsi="Times New Roman"/>
          <w:sz w:val="28"/>
          <w:szCs w:val="28"/>
          <w:shd w:val="clear" w:color="auto" w:fill="FFFFFF"/>
        </w:rPr>
        <w:t>, Е.Щ. Варламова и др. В них раскрываются различные аспекты развития данного вида способностей.</w:t>
      </w:r>
    </w:p>
    <w:p w:rsidR="000972DD" w:rsidRPr="008A5DFC" w:rsidRDefault="000972DD" w:rsidP="000972DD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A5DFC">
        <w:rPr>
          <w:rFonts w:ascii="Times New Roman" w:hAnsi="Times New Roman"/>
          <w:sz w:val="28"/>
          <w:szCs w:val="28"/>
          <w:shd w:val="clear" w:color="auto" w:fill="FFFFFF"/>
        </w:rPr>
        <w:t>Определенный вклад в разработку психолого-педагогических и </w:t>
      </w:r>
      <w:r w:rsidRPr="008A5DFC">
        <w:rPr>
          <w:rStyle w:val="hl"/>
          <w:rFonts w:ascii="Times New Roman" w:hAnsi="Times New Roman"/>
          <w:sz w:val="28"/>
          <w:szCs w:val="28"/>
        </w:rPr>
        <w:t>дидактических</w:t>
      </w:r>
      <w:r w:rsidRPr="008A5DFC">
        <w:rPr>
          <w:rFonts w:ascii="Times New Roman" w:hAnsi="Times New Roman"/>
          <w:sz w:val="28"/>
          <w:szCs w:val="28"/>
          <w:shd w:val="clear" w:color="auto" w:fill="FFFFFF"/>
        </w:rPr>
        <w:t> основ развития творческого воображения внесли Н.Г. </w:t>
      </w:r>
      <w:r w:rsidRPr="008A5DFC">
        <w:rPr>
          <w:rStyle w:val="hl"/>
          <w:rFonts w:ascii="Times New Roman" w:hAnsi="Times New Roman"/>
          <w:sz w:val="28"/>
          <w:szCs w:val="28"/>
        </w:rPr>
        <w:t>Алексеев</w:t>
      </w:r>
      <w:r w:rsidRPr="008A5DFC">
        <w:rPr>
          <w:rFonts w:ascii="Times New Roman" w:hAnsi="Times New Roman"/>
          <w:sz w:val="28"/>
          <w:szCs w:val="28"/>
          <w:shd w:val="clear" w:color="auto" w:fill="FFFFFF"/>
        </w:rPr>
        <w:t>, И.В. Дубровина, В.И. Загвязинский и др.</w:t>
      </w:r>
    </w:p>
    <w:p w:rsidR="000972DD" w:rsidRDefault="000972DD" w:rsidP="000972DD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8A5DFC">
        <w:rPr>
          <w:rFonts w:ascii="Times New Roman" w:hAnsi="Times New Roman"/>
          <w:sz w:val="28"/>
          <w:szCs w:val="28"/>
        </w:rPr>
        <w:t xml:space="preserve">Выдающиеся учёные-психологи Л. С. Выготский, Г.И. Батурина </w:t>
      </w:r>
      <w:r w:rsidRPr="008A5DFC">
        <w:rPr>
          <w:rFonts w:ascii="Times New Roman" w:hAnsi="Times New Roman"/>
          <w:sz w:val="28"/>
          <w:szCs w:val="28"/>
          <w:shd w:val="clear" w:color="auto" w:fill="FFFFFF"/>
        </w:rPr>
        <w:t>и др.</w:t>
      </w:r>
      <w:r w:rsidRPr="008A5DFC">
        <w:rPr>
          <w:rFonts w:ascii="Times New Roman" w:hAnsi="Times New Roman"/>
          <w:sz w:val="28"/>
          <w:szCs w:val="28"/>
        </w:rPr>
        <w:t xml:space="preserve"> считают важнейшими в формировании творческой личности психолого-педагогические аспекты творчества.</w:t>
      </w:r>
    </w:p>
    <w:p w:rsidR="000747A4" w:rsidRDefault="000747A4" w:rsidP="000747A4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</w:rPr>
      </w:pPr>
    </w:p>
    <w:p w:rsidR="000747A4" w:rsidRPr="000747A4" w:rsidRDefault="000747A4" w:rsidP="000747A4">
      <w:pPr>
        <w:spacing w:after="0" w:line="360" w:lineRule="auto"/>
        <w:ind w:left="-142" w:firstLine="567"/>
        <w:jc w:val="center"/>
        <w:rPr>
          <w:rFonts w:ascii="Times New Roman" w:hAnsi="Times New Roman"/>
          <w:color w:val="5B9BD5"/>
          <w:sz w:val="28"/>
        </w:rPr>
      </w:pPr>
      <w:r>
        <w:rPr>
          <w:rFonts w:ascii="Times New Roman" w:hAnsi="Times New Roman"/>
          <w:b/>
          <w:sz w:val="28"/>
        </w:rPr>
        <w:t>1.2 Новизна</w:t>
      </w:r>
      <w:r w:rsidR="00DE74D2">
        <w:rPr>
          <w:rFonts w:ascii="Times New Roman" w:hAnsi="Times New Roman"/>
          <w:b/>
          <w:sz w:val="28"/>
        </w:rPr>
        <w:t xml:space="preserve"> программы</w:t>
      </w:r>
    </w:p>
    <w:p w:rsidR="00962F8B" w:rsidRPr="008A5DFC" w:rsidRDefault="00962F8B" w:rsidP="00962F8B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7A4">
        <w:rPr>
          <w:rFonts w:ascii="Times New Roman" w:hAnsi="Times New Roman"/>
          <w:sz w:val="28"/>
          <w:szCs w:val="28"/>
        </w:rPr>
        <w:t>Главное достоинство данной программы</w:t>
      </w:r>
      <w:r w:rsidRPr="008A5DFC">
        <w:rPr>
          <w:rFonts w:ascii="Times New Roman" w:hAnsi="Times New Roman"/>
          <w:sz w:val="28"/>
          <w:szCs w:val="28"/>
        </w:rPr>
        <w:t xml:space="preserve"> является то, что она нетрадиционна. Новые изобразительные способы мотивируют деятельность, направляют и удерживают внимание. Также, имеет значение получение ребенком необычного опыта. Раз опыт необычен, то при его приобретении снижается контроль сознания,</w:t>
      </w:r>
      <w:r>
        <w:rPr>
          <w:rFonts w:ascii="Times New Roman" w:hAnsi="Times New Roman"/>
          <w:sz w:val="28"/>
          <w:szCs w:val="28"/>
        </w:rPr>
        <w:t xml:space="preserve"> ослабевают механизмы защиты. В </w:t>
      </w:r>
      <w:r w:rsidRPr="008A5DFC">
        <w:rPr>
          <w:rFonts w:ascii="Times New Roman" w:hAnsi="Times New Roman"/>
          <w:sz w:val="28"/>
          <w:szCs w:val="28"/>
        </w:rPr>
        <w:t xml:space="preserve">таком </w:t>
      </w:r>
      <w:r w:rsidRPr="00072258">
        <w:rPr>
          <w:rFonts w:ascii="Times New Roman" w:hAnsi="Times New Roman"/>
          <w:sz w:val="28"/>
          <w:szCs w:val="28"/>
        </w:rPr>
        <w:t>способе</w:t>
      </w:r>
      <w:r>
        <w:rPr>
          <w:rFonts w:ascii="Times New Roman" w:hAnsi="Times New Roman"/>
          <w:sz w:val="28"/>
          <w:szCs w:val="28"/>
        </w:rPr>
        <w:t xml:space="preserve"> изображени</w:t>
      </w:r>
      <w:r w:rsidRPr="00072258">
        <w:rPr>
          <w:rFonts w:ascii="Times New Roman" w:hAnsi="Times New Roman"/>
          <w:sz w:val="28"/>
          <w:szCs w:val="28"/>
        </w:rPr>
        <w:t>я</w:t>
      </w:r>
      <w:r w:rsidRPr="008A5DFC">
        <w:rPr>
          <w:rFonts w:ascii="Times New Roman" w:hAnsi="Times New Roman"/>
          <w:sz w:val="28"/>
          <w:szCs w:val="28"/>
        </w:rPr>
        <w:t xml:space="preserve"> присутствует больше свободы самовыражения, а значит, неосознанной информации. Маленькие дети с удовольствием включаются в создание изображений необычным способом. Изображение создается руками, а точнее пальцами, ладонями. А такой процесс не бывает безразличен ребенку. В связи с нестандартностью ситуации, особыми тактильными ощущениями, экспрессией и нетипичным результатом изображения, деятельность ребенка сопровождается эмоциональным откликом, который может иметь широкий диапазон от ярко отрицательного до ярко положительного. Новый опыт эмоционального принятия себя в процессе рисования, пробы несвойственных ребенку характеристик поведения, расширяют и обогащают образ Я.</w:t>
      </w:r>
    </w:p>
    <w:p w:rsidR="00DE74D2" w:rsidRDefault="00DE74D2" w:rsidP="00962F8B">
      <w:pPr>
        <w:rPr>
          <w:rFonts w:ascii="Times New Roman" w:hAnsi="Times New Roman"/>
          <w:b/>
          <w:sz w:val="28"/>
        </w:rPr>
      </w:pPr>
      <w:bookmarkStart w:id="4" w:name="_Toc38835396"/>
      <w:bookmarkStart w:id="5" w:name="_Toc40565494"/>
      <w:bookmarkStart w:id="6" w:name="_Toc42118224"/>
    </w:p>
    <w:p w:rsidR="00DE74D2" w:rsidRDefault="00DE74D2" w:rsidP="00962F8B">
      <w:pPr>
        <w:rPr>
          <w:rFonts w:ascii="Times New Roman" w:hAnsi="Times New Roman"/>
          <w:b/>
          <w:sz w:val="28"/>
        </w:rPr>
      </w:pPr>
    </w:p>
    <w:p w:rsidR="00962F8B" w:rsidRPr="005D187A" w:rsidRDefault="00DE74D2" w:rsidP="00DE74D2">
      <w:pPr>
        <w:jc w:val="center"/>
        <w:rPr>
          <w:rFonts w:ascii="Times New Roman" w:hAnsi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1.3 </w:t>
      </w:r>
      <w:r w:rsidR="00962F8B" w:rsidRPr="005D187A">
        <w:rPr>
          <w:rFonts w:ascii="Times New Roman" w:hAnsi="Times New Roman"/>
          <w:b/>
          <w:sz w:val="28"/>
        </w:rPr>
        <w:t xml:space="preserve"> </w:t>
      </w:r>
      <w:r w:rsidR="00962F8B" w:rsidRPr="005D187A">
        <w:rPr>
          <w:rFonts w:ascii="Times New Roman" w:hAnsi="Times New Roman"/>
          <w:b/>
          <w:bCs/>
          <w:color w:val="111111"/>
          <w:sz w:val="28"/>
          <w:szCs w:val="28"/>
        </w:rPr>
        <w:t xml:space="preserve">Цели и задачи </w:t>
      </w:r>
      <w:bookmarkEnd w:id="4"/>
      <w:bookmarkEnd w:id="5"/>
      <w:bookmarkEnd w:id="6"/>
      <w:r>
        <w:rPr>
          <w:rFonts w:ascii="Times New Roman" w:hAnsi="Times New Roman"/>
          <w:b/>
          <w:bCs/>
          <w:color w:val="111111"/>
          <w:sz w:val="28"/>
          <w:szCs w:val="28"/>
        </w:rPr>
        <w:t>реализации ПДО</w:t>
      </w:r>
    </w:p>
    <w:p w:rsidR="00DE74D2" w:rsidRDefault="00962F8B" w:rsidP="00962F8B">
      <w:pPr>
        <w:pStyle w:val="a4"/>
        <w:spacing w:line="360" w:lineRule="auto"/>
        <w:ind w:left="-142" w:firstLine="567"/>
        <w:rPr>
          <w:rFonts w:ascii="Times New Roman" w:hAnsi="Times New Roman"/>
          <w:b/>
          <w:sz w:val="28"/>
          <w:szCs w:val="24"/>
        </w:rPr>
      </w:pPr>
      <w:r w:rsidRPr="002772A0">
        <w:rPr>
          <w:rFonts w:ascii="Times New Roman" w:hAnsi="Times New Roman"/>
          <w:b/>
          <w:sz w:val="28"/>
          <w:szCs w:val="24"/>
        </w:rPr>
        <w:t>Цель</w:t>
      </w:r>
      <w:r w:rsidR="00DE74D2">
        <w:rPr>
          <w:rFonts w:ascii="Times New Roman" w:hAnsi="Times New Roman"/>
          <w:b/>
          <w:sz w:val="28"/>
          <w:szCs w:val="24"/>
        </w:rPr>
        <w:t>:</w:t>
      </w:r>
    </w:p>
    <w:p w:rsidR="00962F8B" w:rsidRPr="00DA3BC0" w:rsidRDefault="00DE74D2" w:rsidP="00962F8B">
      <w:pPr>
        <w:pStyle w:val="a4"/>
        <w:spacing w:line="360" w:lineRule="auto"/>
        <w:ind w:left="-142" w:firstLine="567"/>
        <w:rPr>
          <w:rFonts w:ascii="Times New Roman" w:hAnsi="Times New Roman"/>
          <w:color w:val="5B9BD5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С</w:t>
      </w:r>
      <w:r w:rsidR="00962F8B" w:rsidRPr="00C65F76">
        <w:rPr>
          <w:rFonts w:ascii="Times New Roman" w:hAnsi="Times New Roman"/>
          <w:sz w:val="28"/>
          <w:szCs w:val="24"/>
        </w:rPr>
        <w:t>оздание условий, при которых процесс развития творческих способностей будет осуществляться эффективно.</w:t>
      </w:r>
    </w:p>
    <w:p w:rsidR="00962F8B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0"/>
        </w:rPr>
      </w:pPr>
      <w:r w:rsidRPr="002772A0">
        <w:rPr>
          <w:rFonts w:ascii="Times New Roman" w:hAnsi="Times New Roman"/>
          <w:b/>
          <w:sz w:val="28"/>
          <w:szCs w:val="20"/>
        </w:rPr>
        <w:t>Задачи:</w:t>
      </w:r>
    </w:p>
    <w:p w:rsidR="00962F8B" w:rsidRPr="00072258" w:rsidRDefault="00962F8B" w:rsidP="00962F8B">
      <w:pPr>
        <w:numPr>
          <w:ilvl w:val="0"/>
          <w:numId w:val="2"/>
        </w:num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0"/>
        </w:rPr>
      </w:pPr>
      <w:r w:rsidRPr="00072258">
        <w:rPr>
          <w:rFonts w:ascii="Times New Roman" w:hAnsi="Times New Roman"/>
          <w:sz w:val="28"/>
          <w:szCs w:val="20"/>
        </w:rPr>
        <w:t>Создать условия для развития творческого потенциала.</w:t>
      </w:r>
    </w:p>
    <w:p w:rsidR="00962F8B" w:rsidRPr="002772A0" w:rsidRDefault="00962F8B" w:rsidP="00962F8B">
      <w:pPr>
        <w:pStyle w:val="a4"/>
        <w:numPr>
          <w:ilvl w:val="0"/>
          <w:numId w:val="2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2772A0">
        <w:rPr>
          <w:rFonts w:ascii="Times New Roman" w:hAnsi="Times New Roman"/>
          <w:sz w:val="28"/>
          <w:szCs w:val="24"/>
        </w:rPr>
        <w:t>Формировать художественные навыки рисования, с</w:t>
      </w:r>
      <w:r>
        <w:rPr>
          <w:rFonts w:ascii="Times New Roman" w:hAnsi="Times New Roman"/>
          <w:sz w:val="28"/>
          <w:szCs w:val="24"/>
        </w:rPr>
        <w:t xml:space="preserve"> помощью нетрадиционных метода пескография</w:t>
      </w:r>
      <w:r w:rsidRPr="002772A0">
        <w:rPr>
          <w:rFonts w:ascii="Times New Roman" w:hAnsi="Times New Roman"/>
          <w:sz w:val="28"/>
          <w:szCs w:val="24"/>
        </w:rPr>
        <w:t>.</w:t>
      </w:r>
    </w:p>
    <w:p w:rsidR="00962F8B" w:rsidRPr="002772A0" w:rsidRDefault="00962F8B" w:rsidP="00962F8B">
      <w:pPr>
        <w:pStyle w:val="a4"/>
        <w:numPr>
          <w:ilvl w:val="0"/>
          <w:numId w:val="2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2772A0">
        <w:rPr>
          <w:rFonts w:ascii="Times New Roman" w:hAnsi="Times New Roman"/>
          <w:sz w:val="28"/>
          <w:szCs w:val="24"/>
        </w:rPr>
        <w:t>Познакомить с сенсорными эталонами, зрительными образами.</w:t>
      </w:r>
    </w:p>
    <w:p w:rsidR="00962F8B" w:rsidRPr="002772A0" w:rsidRDefault="00962F8B" w:rsidP="00962F8B">
      <w:pPr>
        <w:pStyle w:val="a4"/>
        <w:numPr>
          <w:ilvl w:val="0"/>
          <w:numId w:val="2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2772A0">
        <w:rPr>
          <w:rFonts w:ascii="Times New Roman" w:hAnsi="Times New Roman"/>
          <w:sz w:val="28"/>
          <w:szCs w:val="24"/>
        </w:rPr>
        <w:t>Развивать познавательные способности.</w:t>
      </w:r>
    </w:p>
    <w:p w:rsidR="00962F8B" w:rsidRPr="002772A0" w:rsidRDefault="00962F8B" w:rsidP="00962F8B">
      <w:pPr>
        <w:pStyle w:val="a4"/>
        <w:numPr>
          <w:ilvl w:val="0"/>
          <w:numId w:val="2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2772A0">
        <w:rPr>
          <w:rFonts w:ascii="Times New Roman" w:hAnsi="Times New Roman"/>
          <w:sz w:val="28"/>
          <w:szCs w:val="24"/>
        </w:rPr>
        <w:t>Развивать мелкую моторику, тактильное восприятие путем практических действий с песком.</w:t>
      </w:r>
    </w:p>
    <w:p w:rsidR="00962F8B" w:rsidRPr="000E1B50" w:rsidRDefault="00962F8B" w:rsidP="00962F8B">
      <w:pPr>
        <w:pStyle w:val="a4"/>
        <w:numPr>
          <w:ilvl w:val="0"/>
          <w:numId w:val="2"/>
        </w:numPr>
        <w:spacing w:line="360" w:lineRule="auto"/>
        <w:ind w:left="-142" w:firstLine="567"/>
        <w:rPr>
          <w:rFonts w:ascii="Times New Roman" w:hAnsi="Times New Roman"/>
          <w:sz w:val="24"/>
          <w:szCs w:val="28"/>
        </w:rPr>
      </w:pPr>
      <w:r w:rsidRPr="002772A0">
        <w:rPr>
          <w:rFonts w:ascii="Times New Roman" w:hAnsi="Times New Roman"/>
          <w:sz w:val="28"/>
          <w:szCs w:val="24"/>
        </w:rPr>
        <w:t>Воспитывать личные качества: самостоятельность, уверенность в себе, целеустремленность, раскрепощённость с помощью арт-терапии.</w:t>
      </w:r>
    </w:p>
    <w:p w:rsidR="00962F8B" w:rsidRPr="005D187A" w:rsidRDefault="00962F8B" w:rsidP="00DE74D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bookmarkStart w:id="7" w:name="_Toc38835397"/>
      <w:bookmarkStart w:id="8" w:name="_Toc40565495"/>
      <w:bookmarkStart w:id="9" w:name="_Toc42118225"/>
      <w:r w:rsidRPr="005D187A">
        <w:rPr>
          <w:rFonts w:ascii="Times New Roman" w:hAnsi="Times New Roman"/>
          <w:b/>
          <w:sz w:val="28"/>
          <w:szCs w:val="28"/>
        </w:rPr>
        <w:t>Принципы составления ПДО:</w:t>
      </w:r>
      <w:bookmarkEnd w:id="7"/>
      <w:bookmarkEnd w:id="8"/>
      <w:bookmarkEnd w:id="9"/>
    </w:p>
    <w:p w:rsidR="00962F8B" w:rsidRPr="002772A0" w:rsidRDefault="00962F8B" w:rsidP="00962F8B">
      <w:pPr>
        <w:pStyle w:val="a4"/>
        <w:numPr>
          <w:ilvl w:val="0"/>
          <w:numId w:val="3"/>
        </w:numPr>
        <w:shd w:val="clear" w:color="auto" w:fill="FFFFFF"/>
        <w:spacing w:line="360" w:lineRule="auto"/>
        <w:ind w:left="-142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2772A0">
        <w:rPr>
          <w:rFonts w:ascii="Times New Roman" w:hAnsi="Times New Roman"/>
          <w:sz w:val="28"/>
        </w:rPr>
        <w:t>ринцип культуросообразности: построение и/или корректировка универсального эстетического содержания программы с учётом региональных культурных традиций;</w:t>
      </w:r>
    </w:p>
    <w:p w:rsidR="00962F8B" w:rsidRPr="002772A0" w:rsidRDefault="00962F8B" w:rsidP="00962F8B">
      <w:pPr>
        <w:pStyle w:val="a4"/>
        <w:numPr>
          <w:ilvl w:val="0"/>
          <w:numId w:val="3"/>
        </w:numPr>
        <w:shd w:val="clear" w:color="auto" w:fill="FFFFFF"/>
        <w:spacing w:line="360" w:lineRule="auto"/>
        <w:ind w:left="-142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2772A0">
        <w:rPr>
          <w:rFonts w:ascii="Times New Roman" w:hAnsi="Times New Roman"/>
          <w:sz w:val="28"/>
        </w:rPr>
        <w:t xml:space="preserve">ринцип систематичности и последовательности: постановка и/или корректировка задач эстетического воспитания и развития детей в логике «от простого </w:t>
      </w:r>
      <w:r>
        <w:rPr>
          <w:rFonts w:ascii="Times New Roman" w:hAnsi="Times New Roman"/>
          <w:sz w:val="28"/>
        </w:rPr>
        <w:t>к сложному», «от близкого к далё</w:t>
      </w:r>
      <w:r w:rsidRPr="002772A0">
        <w:rPr>
          <w:rFonts w:ascii="Times New Roman" w:hAnsi="Times New Roman"/>
          <w:sz w:val="28"/>
        </w:rPr>
        <w:t xml:space="preserve">кому», «от хорошо известного к малоизвестному и незнакомому»; </w:t>
      </w:r>
    </w:p>
    <w:p w:rsidR="00962F8B" w:rsidRPr="002772A0" w:rsidRDefault="00962F8B" w:rsidP="00962F8B">
      <w:pPr>
        <w:pStyle w:val="a4"/>
        <w:numPr>
          <w:ilvl w:val="0"/>
          <w:numId w:val="3"/>
        </w:numPr>
        <w:shd w:val="clear" w:color="auto" w:fill="FFFFFF"/>
        <w:spacing w:line="360" w:lineRule="auto"/>
        <w:ind w:left="-142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2772A0">
        <w:rPr>
          <w:rFonts w:ascii="Times New Roman" w:hAnsi="Times New Roman"/>
          <w:sz w:val="28"/>
        </w:rPr>
        <w:t xml:space="preserve">ринцип оптимизации и гуманизации учебно-воспитательного процесса; </w:t>
      </w:r>
    </w:p>
    <w:p w:rsidR="00962F8B" w:rsidRPr="002772A0" w:rsidRDefault="00962F8B" w:rsidP="00962F8B">
      <w:pPr>
        <w:pStyle w:val="a4"/>
        <w:numPr>
          <w:ilvl w:val="0"/>
          <w:numId w:val="3"/>
        </w:numPr>
        <w:shd w:val="clear" w:color="auto" w:fill="FFFFFF"/>
        <w:spacing w:line="360" w:lineRule="auto"/>
        <w:ind w:left="-142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2772A0">
        <w:rPr>
          <w:rFonts w:ascii="Times New Roman" w:hAnsi="Times New Roman"/>
          <w:sz w:val="28"/>
        </w:rPr>
        <w:t>ринцип природосообразности: постановка и/или корректировка задач художественно-</w:t>
      </w:r>
      <w:r>
        <w:rPr>
          <w:rFonts w:ascii="Times New Roman" w:hAnsi="Times New Roman"/>
          <w:sz w:val="28"/>
        </w:rPr>
        <w:t>творческого развития детей с учё</w:t>
      </w:r>
      <w:r w:rsidRPr="002772A0">
        <w:rPr>
          <w:rFonts w:ascii="Times New Roman" w:hAnsi="Times New Roman"/>
          <w:sz w:val="28"/>
        </w:rPr>
        <w:t xml:space="preserve">том «природы» детей - возрастных особенностей и индивидуальных способностей; </w:t>
      </w:r>
    </w:p>
    <w:p w:rsidR="00962F8B" w:rsidRPr="003642D7" w:rsidRDefault="00962F8B" w:rsidP="00962F8B">
      <w:pPr>
        <w:pStyle w:val="a4"/>
        <w:numPr>
          <w:ilvl w:val="0"/>
          <w:numId w:val="3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color w:val="000000"/>
          <w:sz w:val="36"/>
          <w:szCs w:val="28"/>
        </w:rPr>
      </w:pPr>
      <w:r>
        <w:rPr>
          <w:rFonts w:ascii="Times New Roman" w:hAnsi="Times New Roman"/>
          <w:sz w:val="28"/>
        </w:rPr>
        <w:lastRenderedPageBreak/>
        <w:t>П</w:t>
      </w:r>
      <w:r w:rsidRPr="002772A0">
        <w:rPr>
          <w:rFonts w:ascii="Times New Roman" w:hAnsi="Times New Roman"/>
          <w:sz w:val="28"/>
        </w:rPr>
        <w:t>ринцип интереса: построение и/или корректировка программы с опорой на интересы отдельных детей и детского сообщества (группы детей) в целом.</w:t>
      </w:r>
    </w:p>
    <w:p w:rsidR="00962F8B" w:rsidRDefault="00962F8B" w:rsidP="00962F8B">
      <w:pPr>
        <w:pStyle w:val="a4"/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0" w:name="_Toc38835398"/>
      <w:bookmarkStart w:id="11" w:name="_Toc40565496"/>
      <w:bookmarkStart w:id="12" w:name="_Toc42118226"/>
      <w:r w:rsidRPr="003642D7">
        <w:rPr>
          <w:rFonts w:ascii="Times New Roman" w:eastAsia="Times New Roman" w:hAnsi="Times New Roman"/>
          <w:b/>
          <w:bCs/>
          <w:sz w:val="28"/>
          <w:szCs w:val="28"/>
        </w:rPr>
        <w:t>Принципы реализации данного направления деятельности</w:t>
      </w:r>
      <w:r>
        <w:rPr>
          <w:rFonts w:ascii="Times New Roman" w:eastAsia="Times New Roman" w:hAnsi="Times New Roman"/>
          <w:b/>
          <w:bCs/>
          <w:sz w:val="28"/>
          <w:szCs w:val="28"/>
        </w:rPr>
        <w:t>:</w:t>
      </w:r>
      <w:bookmarkEnd w:id="10"/>
      <w:bookmarkEnd w:id="11"/>
      <w:bookmarkEnd w:id="12"/>
    </w:p>
    <w:p w:rsidR="00962F8B" w:rsidRPr="003642D7" w:rsidRDefault="00962F8B" w:rsidP="00962F8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142" w:firstLine="567"/>
        <w:jc w:val="both"/>
        <w:rPr>
          <w:color w:val="000000"/>
          <w:sz w:val="28"/>
          <w:szCs w:val="28"/>
        </w:rPr>
      </w:pPr>
      <w:r w:rsidRPr="003642D7">
        <w:rPr>
          <w:color w:val="000000"/>
          <w:sz w:val="28"/>
          <w:szCs w:val="28"/>
        </w:rPr>
        <w:t>Создание естественной стимулирующей среды, в которой ребенок чувствует себя комфортно и защищено, проявляя творческую активность.</w:t>
      </w:r>
    </w:p>
    <w:p w:rsidR="00962F8B" w:rsidRPr="003642D7" w:rsidRDefault="00962F8B" w:rsidP="00962F8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142" w:firstLine="567"/>
        <w:jc w:val="both"/>
        <w:rPr>
          <w:color w:val="000000"/>
          <w:sz w:val="28"/>
          <w:szCs w:val="28"/>
        </w:rPr>
      </w:pPr>
      <w:r w:rsidRPr="003642D7">
        <w:rPr>
          <w:color w:val="000000"/>
          <w:sz w:val="28"/>
          <w:szCs w:val="28"/>
        </w:rPr>
        <w:t>«Оживление» абстрактных символов: букв, цифр, геометрических фигур.</w:t>
      </w:r>
    </w:p>
    <w:p w:rsidR="00962F8B" w:rsidRDefault="00962F8B" w:rsidP="00962F8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-142" w:firstLine="567"/>
        <w:jc w:val="both"/>
        <w:rPr>
          <w:color w:val="000000"/>
          <w:sz w:val="28"/>
          <w:szCs w:val="28"/>
        </w:rPr>
      </w:pPr>
      <w:r w:rsidRPr="003642D7">
        <w:rPr>
          <w:color w:val="000000"/>
          <w:sz w:val="28"/>
          <w:szCs w:val="28"/>
        </w:rPr>
        <w:t>Реальное «проживание», проигрывание всевозможных ситуаций вместе с героями сказочных игр. На основе этого принципа осуществляется взаимный подход Воображаемого в Реальное, и наоборот.</w:t>
      </w:r>
    </w:p>
    <w:p w:rsidR="00DE74D2" w:rsidRDefault="00DE74D2" w:rsidP="00DE74D2">
      <w:pPr>
        <w:pStyle w:val="a5"/>
        <w:shd w:val="clear" w:color="auto" w:fill="FFFFFF"/>
        <w:spacing w:before="0" w:beforeAutospacing="0" w:after="0" w:afterAutospacing="0" w:line="360" w:lineRule="auto"/>
        <w:ind w:left="425"/>
        <w:jc w:val="both"/>
        <w:rPr>
          <w:color w:val="000000"/>
          <w:sz w:val="28"/>
          <w:szCs w:val="28"/>
        </w:rPr>
      </w:pPr>
    </w:p>
    <w:p w:rsidR="00DE74D2" w:rsidRPr="005D187A" w:rsidRDefault="00DE74D2" w:rsidP="00DE74D2">
      <w:pPr>
        <w:jc w:val="center"/>
        <w:rPr>
          <w:rStyle w:val="c4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bookmarkStart w:id="13" w:name="_Toc38835401"/>
      <w:bookmarkStart w:id="14" w:name="_Toc40565499"/>
      <w:bookmarkStart w:id="15" w:name="_Toc42118229"/>
      <w:r>
        <w:rPr>
          <w:rStyle w:val="c4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1.4 </w:t>
      </w:r>
      <w:r w:rsidRPr="005D187A">
        <w:rPr>
          <w:rStyle w:val="c4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Возрастные особенности детей данной группы</w:t>
      </w:r>
      <w:bookmarkEnd w:id="13"/>
      <w:bookmarkEnd w:id="14"/>
      <w:bookmarkEnd w:id="15"/>
      <w:r>
        <w:rPr>
          <w:rStyle w:val="c4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DE74D2" w:rsidRDefault="00DE74D2" w:rsidP="00DE74D2">
      <w:pPr>
        <w:spacing w:after="0" w:line="360" w:lineRule="auto"/>
        <w:ind w:left="-142" w:firstLine="567"/>
        <w:jc w:val="both"/>
        <w:rPr>
          <w:rStyle w:val="c5"/>
          <w:color w:val="000000"/>
          <w:szCs w:val="28"/>
          <w:shd w:val="clear" w:color="auto" w:fill="FFFFFF"/>
        </w:rPr>
      </w:pP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В возрасте от 5 до 6 лет у детей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развиваются изобразительные способности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, воображение,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художественное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 мышление при создании сюжетных и декоративных композиций; дифференцируются предпочтения на фоне разносторонних интересов –к живописи или графике, пластике или дизайну. На протяжении всего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дошкольного</w:t>
      </w:r>
      <w:r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периода происходят изменения восприятия, от простых попыток рассмотреть и ощупать, не отвечая на вопрос, каков предмет, до стремления более планомерно и последовательно обследовать, и описать предмет, выделяя наиболее заметные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особенности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. Усвоение детьми системы сенсорных эталонов существенно перестраивает их восприятие, поднимая его на более высокий уровень. В процессе познавательной деятельности дети овладевают систематизированными знаниями о чувственных качествах предметов,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особую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 роль при этом играет формирование у них обобщенных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способов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 обследования предметов. От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способов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 обследования зависит структура формируемых образов. Сенсорная культура имеет большое значение для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художественно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-эстетического воспитания. Умение различать цвета, оттенки, формы, 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сочетания форм и цветов открывает возможность лучше понимать произведения искусства, получать потом от этого удовольствие. Ребенок учится создавать образ, овладевает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способностью</w:t>
      </w:r>
      <w:r w:rsidRPr="00542130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 передавать присущие предметам свойства, форму, строение, цвет, положение в пространстве, свои впечатления, усваивает знания о материалах, используемых для передачи изображения, создания </w:t>
      </w:r>
      <w:r w:rsidRPr="00542130">
        <w:rPr>
          <w:rStyle w:val="c0"/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художественного образа</w:t>
      </w:r>
      <w:r w:rsidRPr="00542130">
        <w:rPr>
          <w:rStyle w:val="c5"/>
          <w:color w:val="000000"/>
          <w:szCs w:val="28"/>
          <w:shd w:val="clear" w:color="auto" w:fill="FFFFFF"/>
        </w:rPr>
        <w:t xml:space="preserve">. </w:t>
      </w:r>
      <w:r w:rsidRPr="005D187A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Овладение изобразительно-выразительными навыками приобщает детей к элементарной творческой деятельности, проходя сложный путь от простейших действий к процессам образного воспроизведения форм.</w:t>
      </w:r>
    </w:p>
    <w:p w:rsidR="00DE74D2" w:rsidRDefault="00DE74D2" w:rsidP="00DE74D2">
      <w:pPr>
        <w:pStyle w:val="a5"/>
        <w:shd w:val="clear" w:color="auto" w:fill="FFFFFF"/>
        <w:spacing w:before="0" w:beforeAutospacing="0" w:after="0" w:afterAutospacing="0" w:line="360" w:lineRule="auto"/>
        <w:ind w:left="425"/>
        <w:jc w:val="center"/>
        <w:rPr>
          <w:color w:val="000000"/>
          <w:sz w:val="28"/>
          <w:szCs w:val="28"/>
        </w:rPr>
      </w:pPr>
    </w:p>
    <w:p w:rsidR="00962F8B" w:rsidRDefault="00962F8B" w:rsidP="00DE74D2">
      <w:pPr>
        <w:pStyle w:val="a5"/>
        <w:shd w:val="clear" w:color="auto" w:fill="FFFFFF"/>
        <w:spacing w:before="0" w:beforeAutospacing="0" w:after="0" w:afterAutospacing="0" w:line="360" w:lineRule="auto"/>
        <w:ind w:left="-142" w:firstLine="567"/>
        <w:jc w:val="center"/>
        <w:rPr>
          <w:b/>
          <w:color w:val="000000"/>
          <w:sz w:val="28"/>
          <w:szCs w:val="28"/>
        </w:rPr>
      </w:pPr>
      <w:bookmarkStart w:id="16" w:name="_Toc38835399"/>
      <w:bookmarkStart w:id="17" w:name="_Toc40565497"/>
      <w:bookmarkStart w:id="18" w:name="_Toc42118227"/>
      <w:r w:rsidRPr="00E01CF2">
        <w:rPr>
          <w:b/>
          <w:color w:val="000000"/>
          <w:sz w:val="28"/>
          <w:szCs w:val="28"/>
        </w:rPr>
        <w:t>1.5 П</w:t>
      </w:r>
      <w:r w:rsidR="00007CC9">
        <w:rPr>
          <w:b/>
          <w:color w:val="000000"/>
          <w:sz w:val="28"/>
          <w:szCs w:val="28"/>
        </w:rPr>
        <w:t>ланируемые</w:t>
      </w:r>
      <w:r w:rsidRPr="00E01CF2">
        <w:rPr>
          <w:b/>
          <w:color w:val="000000"/>
          <w:sz w:val="28"/>
          <w:szCs w:val="28"/>
        </w:rPr>
        <w:t xml:space="preserve"> результаты</w:t>
      </w:r>
      <w:bookmarkEnd w:id="16"/>
      <w:bookmarkEnd w:id="17"/>
      <w:bookmarkEnd w:id="18"/>
      <w:r w:rsidR="00007CC9">
        <w:rPr>
          <w:b/>
          <w:color w:val="000000"/>
          <w:sz w:val="28"/>
          <w:szCs w:val="28"/>
        </w:rPr>
        <w:t>.</w:t>
      </w:r>
    </w:p>
    <w:p w:rsidR="00962F8B" w:rsidRPr="00430A4F" w:rsidRDefault="00962F8B" w:rsidP="00962F8B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  <w:r w:rsidRPr="00430A4F">
        <w:rPr>
          <w:rFonts w:ascii="Times New Roman" w:hAnsi="Times New Roman"/>
          <w:b/>
          <w:sz w:val="28"/>
          <w:szCs w:val="24"/>
        </w:rPr>
        <w:t>Ребенок:</w:t>
      </w:r>
    </w:p>
    <w:p w:rsidR="00962F8B" w:rsidRPr="00430A4F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  <w:r w:rsidRPr="00430A4F">
        <w:rPr>
          <w:rFonts w:ascii="Times New Roman" w:hAnsi="Times New Roman"/>
          <w:sz w:val="28"/>
          <w:szCs w:val="24"/>
        </w:rPr>
        <w:t>Ребенок с творчески развитым воображением, который умеет выразить себя и свои ощущения в творческой деятельности; уверенный в себе, умеющий реализовать свои способности не только в изо - деятельности с песком, но и в других видах детской деятельности, которые подразумевают включение творческого процесса.</w:t>
      </w:r>
    </w:p>
    <w:p w:rsidR="00962F8B" w:rsidRPr="00430A4F" w:rsidRDefault="00962F8B" w:rsidP="00962F8B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  <w:r w:rsidRPr="00430A4F">
        <w:rPr>
          <w:rFonts w:ascii="Times New Roman" w:hAnsi="Times New Roman"/>
          <w:b/>
          <w:sz w:val="28"/>
          <w:szCs w:val="24"/>
        </w:rPr>
        <w:t>Педагог:</w:t>
      </w:r>
    </w:p>
    <w:p w:rsidR="00962F8B" w:rsidRPr="00430A4F" w:rsidRDefault="00962F8B" w:rsidP="00962F8B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  <w:r w:rsidRPr="00430A4F">
        <w:rPr>
          <w:rFonts w:ascii="Times New Roman" w:hAnsi="Times New Roman"/>
          <w:sz w:val="28"/>
          <w:szCs w:val="24"/>
        </w:rPr>
        <w:t>Повышение качества образования на основе совершенствования методов обучения и воспитания.</w:t>
      </w:r>
    </w:p>
    <w:p w:rsidR="00962F8B" w:rsidRPr="00430A4F" w:rsidRDefault="00962F8B" w:rsidP="00962F8B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  <w:r w:rsidRPr="00430A4F">
        <w:rPr>
          <w:rFonts w:ascii="Times New Roman" w:hAnsi="Times New Roman"/>
          <w:b/>
          <w:sz w:val="28"/>
          <w:szCs w:val="24"/>
        </w:rPr>
        <w:t>Родитель:</w:t>
      </w:r>
    </w:p>
    <w:p w:rsidR="00962F8B" w:rsidRDefault="00962F8B" w:rsidP="00007CC9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  <w:r w:rsidRPr="00430A4F">
        <w:rPr>
          <w:rFonts w:ascii="Times New Roman" w:hAnsi="Times New Roman"/>
          <w:sz w:val="28"/>
          <w:szCs w:val="24"/>
        </w:rPr>
        <w:t>Активный и заинтересованный участник педагогического процесса.</w:t>
      </w:r>
      <w:bookmarkStart w:id="19" w:name="_Toc38835400"/>
      <w:bookmarkStart w:id="20" w:name="_Toc40565498"/>
      <w:bookmarkStart w:id="21" w:name="_Toc42118228"/>
    </w:p>
    <w:p w:rsidR="00962F8B" w:rsidRDefault="00962F8B" w:rsidP="00962F8B">
      <w:pPr>
        <w:rPr>
          <w:rFonts w:ascii="Times New Roman" w:hAnsi="Times New Roman"/>
          <w:b/>
          <w:sz w:val="28"/>
          <w:szCs w:val="24"/>
        </w:rPr>
      </w:pPr>
    </w:p>
    <w:p w:rsidR="00962F8B" w:rsidRPr="005D187A" w:rsidRDefault="00962F8B" w:rsidP="00007CC9">
      <w:pPr>
        <w:jc w:val="center"/>
        <w:rPr>
          <w:rFonts w:ascii="Times New Roman" w:hAnsi="Times New Roman"/>
          <w:b/>
          <w:sz w:val="28"/>
          <w:szCs w:val="24"/>
        </w:rPr>
      </w:pPr>
      <w:r w:rsidRPr="005D187A">
        <w:rPr>
          <w:rFonts w:ascii="Times New Roman" w:hAnsi="Times New Roman"/>
          <w:b/>
          <w:sz w:val="28"/>
          <w:szCs w:val="24"/>
        </w:rPr>
        <w:t>2. Содержательный раздел</w:t>
      </w:r>
      <w:bookmarkEnd w:id="19"/>
      <w:bookmarkEnd w:id="20"/>
      <w:bookmarkEnd w:id="21"/>
      <w:r w:rsidR="00007CC9">
        <w:rPr>
          <w:rFonts w:ascii="Times New Roman" w:hAnsi="Times New Roman"/>
          <w:b/>
          <w:sz w:val="28"/>
          <w:szCs w:val="24"/>
        </w:rPr>
        <w:t>.</w:t>
      </w:r>
    </w:p>
    <w:p w:rsidR="00962F8B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  <w:r w:rsidRPr="00430A4F">
        <w:rPr>
          <w:rFonts w:ascii="Times New Roman" w:hAnsi="Times New Roman"/>
          <w:sz w:val="28"/>
          <w:szCs w:val="24"/>
        </w:rPr>
        <w:t>Пескография (</w:t>
      </w:r>
      <w:r>
        <w:rPr>
          <w:rFonts w:ascii="Times New Roman" w:hAnsi="Times New Roman"/>
          <w:sz w:val="28"/>
          <w:szCs w:val="24"/>
          <w:lang w:val="en-US"/>
        </w:rPr>
        <w:t>Sandart</w:t>
      </w:r>
      <w:r w:rsidRPr="00430A4F">
        <w:rPr>
          <w:rFonts w:ascii="Times New Roman" w:hAnsi="Times New Roman"/>
          <w:sz w:val="28"/>
          <w:szCs w:val="24"/>
        </w:rPr>
        <w:t xml:space="preserve"> – рисование песком) - деятельность, которая пользуется последнее время большой популярностью как среди взрослых, так и среди детей. Но вместе с тем, пескография – новый вид деятельности, который редко используется в работе детских садов. Деятельность с песком является очень эффективным методом развития личности дошкольника, </w:t>
      </w:r>
      <w:r w:rsidRPr="00430A4F">
        <w:rPr>
          <w:rFonts w:ascii="Times New Roman" w:hAnsi="Times New Roman"/>
          <w:sz w:val="28"/>
          <w:szCs w:val="24"/>
        </w:rPr>
        <w:lastRenderedPageBreak/>
        <w:t>решения многих педагогических и психологических задач, что было описано во многих методических пособиях. Пескография дополняется световым столом, придающим занятиям и играм особую загадочность, повышает интерес дошкольников. Вместе с тем, дети используют различные способы манипуляции с песком, получая при этом определенное изображение. Это помогает детям выразить себя, не опасаясь неудачи.</w:t>
      </w:r>
    </w:p>
    <w:p w:rsidR="00007CC9" w:rsidRPr="005D187A" w:rsidRDefault="00007CC9" w:rsidP="00007CC9">
      <w:pPr>
        <w:jc w:val="center"/>
        <w:rPr>
          <w:rFonts w:ascii="Times New Roman" w:hAnsi="Times New Roman"/>
          <w:b/>
          <w:sz w:val="28"/>
          <w:szCs w:val="24"/>
        </w:rPr>
      </w:pPr>
      <w:bookmarkStart w:id="22" w:name="_Toc38835405"/>
      <w:bookmarkStart w:id="23" w:name="_Toc40565503"/>
      <w:bookmarkStart w:id="24" w:name="_Toc42118233"/>
      <w:r>
        <w:rPr>
          <w:rFonts w:ascii="Times New Roman" w:hAnsi="Times New Roman"/>
          <w:b/>
          <w:sz w:val="28"/>
          <w:szCs w:val="24"/>
        </w:rPr>
        <w:t xml:space="preserve">2.1 </w:t>
      </w:r>
      <w:r w:rsidRPr="005D187A">
        <w:rPr>
          <w:rFonts w:ascii="Times New Roman" w:hAnsi="Times New Roman"/>
          <w:b/>
          <w:sz w:val="28"/>
          <w:szCs w:val="24"/>
        </w:rPr>
        <w:t xml:space="preserve"> Учебно-тематический план</w:t>
      </w:r>
      <w:bookmarkEnd w:id="22"/>
      <w:bookmarkEnd w:id="23"/>
      <w:bookmarkEnd w:id="24"/>
      <w:r>
        <w:rPr>
          <w:rFonts w:ascii="Times New Roman" w:hAnsi="Times New Roman"/>
          <w:b/>
          <w:sz w:val="28"/>
          <w:szCs w:val="24"/>
        </w:rPr>
        <w:t>.</w:t>
      </w:r>
    </w:p>
    <w:p w:rsidR="00007CC9" w:rsidRPr="00774621" w:rsidRDefault="00007CC9" w:rsidP="00007CC9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b/>
        </w:rPr>
      </w:pPr>
      <w:r w:rsidRPr="00774621">
        <w:rPr>
          <w:rFonts w:ascii="Times New Roman" w:hAnsi="Times New Roman"/>
          <w:b/>
        </w:rPr>
        <w:t>1 год обучения:</w:t>
      </w: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"/>
        <w:gridCol w:w="4274"/>
        <w:gridCol w:w="6"/>
        <w:gridCol w:w="761"/>
        <w:gridCol w:w="32"/>
        <w:gridCol w:w="22"/>
        <w:gridCol w:w="9"/>
        <w:gridCol w:w="848"/>
        <w:gridCol w:w="17"/>
        <w:gridCol w:w="111"/>
        <w:gridCol w:w="1034"/>
        <w:gridCol w:w="1370"/>
        <w:gridCol w:w="18"/>
      </w:tblGrid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CC9" w:rsidRPr="00502FEE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CC9" w:rsidRPr="00502FEE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ема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CC9" w:rsidRPr="00502FEE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занятий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CC9" w:rsidRPr="00502FEE" w:rsidRDefault="00007CC9" w:rsidP="003630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44C0">
              <w:rPr>
                <w:rFonts w:ascii="Times New Roman" w:eastAsia="Times New Roman" w:hAnsi="Times New Roman"/>
                <w:sz w:val="24"/>
                <w:szCs w:val="24"/>
              </w:rPr>
              <w:t>Продолжи-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тельность занятия</w:t>
            </w:r>
          </w:p>
        </w:tc>
      </w:tr>
      <w:tr w:rsidR="00607F92" w:rsidRPr="00502FEE" w:rsidTr="00607F92">
        <w:trPr>
          <w:trHeight w:val="418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Апробация оборудования и обучение приемам пескографии с использованием мультифункционального игрового комплекса 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607F92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7F92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607F92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7F92">
              <w:rPr>
                <w:rFonts w:ascii="Times New Roman" w:eastAsia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607F92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7F92">
              <w:rPr>
                <w:rFonts w:ascii="Times New Roman" w:eastAsia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07F92" w:rsidRPr="00502FEE" w:rsidTr="0036309A">
        <w:trPr>
          <w:trHeight w:val="418"/>
        </w:trPr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607F92">
            <w:pPr>
              <w:pStyle w:val="a4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CC9" w:rsidRPr="00502FEE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CC9" w:rsidRPr="003D76F8" w:rsidRDefault="00007CC9" w:rsidP="0036309A">
            <w:pPr>
              <w:pStyle w:val="a4"/>
              <w:shd w:val="clear" w:color="auto" w:fill="FFFFFF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13B9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Упражнение «Необыкновенные следы» 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CC9" w:rsidRPr="00A2312F" w:rsidRDefault="00007CC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CC9" w:rsidRPr="00A2312F" w:rsidRDefault="00607F92" w:rsidP="00007CC9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CC9" w:rsidRPr="00A2312F" w:rsidRDefault="00607F92" w:rsidP="00007CC9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CC9" w:rsidRPr="00A2312F" w:rsidRDefault="00007CC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2312F"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13B9">
              <w:rPr>
                <w:rFonts w:ascii="Times New Roman" w:hAnsi="Times New Roman"/>
                <w:sz w:val="24"/>
                <w:szCs w:val="24"/>
              </w:rPr>
              <w:t>«Идут медвежата» — ребенок кулачками и ладонями с силой надавливает на песок.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1613B9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3B9">
              <w:rPr>
                <w:rFonts w:ascii="Times New Roman" w:hAnsi="Times New Roman"/>
                <w:sz w:val="24"/>
                <w:szCs w:val="24"/>
              </w:rPr>
              <w:t>«Прыгают зайцы» — кончиками пальцев ребенок ударяет по поверхности песка, двигаясь в разных направлениях.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1613B9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3B9">
              <w:rPr>
                <w:rFonts w:ascii="Times New Roman" w:hAnsi="Times New Roman"/>
                <w:sz w:val="24"/>
                <w:szCs w:val="24"/>
              </w:rPr>
              <w:t>«Ползут змейки» — ребенок расслабленными/напряженными пальцами рук делает поверхность песка волнистой (в разных направлениях)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Всего :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007CC9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007CC9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607F92" w:rsidRPr="00502FEE" w:rsidTr="0036309A"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007CC9">
            <w:pPr>
              <w:pStyle w:val="a4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13B9">
              <w:rPr>
                <w:rFonts w:ascii="Times New Roman" w:hAnsi="Times New Roman"/>
                <w:sz w:val="24"/>
                <w:szCs w:val="24"/>
              </w:rPr>
              <w:t>«Бегут жучки-паучки» — ребенок двигает всеми пальцами, имитируя движение насекомых.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pStyle w:val="a4"/>
              <w:shd w:val="clear" w:color="auto" w:fill="FFFFFF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13B9">
              <w:rPr>
                <w:rFonts w:ascii="Times New Roman" w:eastAsia="Times New Roman" w:hAnsi="Times New Roman"/>
                <w:sz w:val="24"/>
                <w:szCs w:val="24"/>
              </w:rPr>
              <w:t>Упражнение «Бусы для мамы»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3B9">
              <w:rPr>
                <w:rFonts w:ascii="Times New Roman" w:hAnsi="Times New Roman"/>
                <w:sz w:val="24"/>
                <w:szCs w:val="24"/>
              </w:rPr>
              <w:t>Провести линию на песке, а потом «нанизывать» разные по форме или величине геометрические фигуры.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1613B9" w:rsidRDefault="00607F92" w:rsidP="0036309A">
            <w:pPr>
              <w:pStyle w:val="a4"/>
              <w:shd w:val="clear" w:color="auto" w:fill="FFFFFF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13B9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Упражнение «Страна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симметрии</w:t>
            </w:r>
            <w:r w:rsidRPr="001613B9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</w:p>
          <w:p w:rsidR="00607F92" w:rsidRPr="00A2312F" w:rsidRDefault="00607F92" w:rsidP="0036309A">
            <w:pPr>
              <w:pStyle w:val="a4"/>
              <w:shd w:val="clear" w:color="auto" w:fill="FFFFFF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13B9">
              <w:rPr>
                <w:rFonts w:ascii="Times New Roman" w:eastAsia="Times New Roman" w:hAnsi="Times New Roman"/>
                <w:sz w:val="24"/>
                <w:szCs w:val="24"/>
              </w:rPr>
              <w:t xml:space="preserve">На поверхности песка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даны элементы упражнений. </w:t>
            </w:r>
            <w:r w:rsidRPr="001613B9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Ребенку предлагается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закончить</w:t>
            </w:r>
            <w:r w:rsidRPr="001613B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2312F" w:rsidRDefault="00607F92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A851AC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007CC9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007CC9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607F92" w:rsidRPr="00502FEE" w:rsidTr="0036309A">
        <w:trPr>
          <w:trHeight w:val="480"/>
        </w:trPr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Проведение занятий по пескографии во время совместной деятельности педагога с детьми с использованием мультифункционального комплекса </w:t>
            </w:r>
          </w:p>
        </w:tc>
      </w:tr>
      <w:tr w:rsidR="00607F92" w:rsidRPr="00502FEE" w:rsidTr="0036309A">
        <w:trPr>
          <w:trHeight w:val="480"/>
        </w:trPr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1F433B" w:rsidRDefault="00607F92" w:rsidP="0036309A">
            <w:pPr>
              <w:spacing w:after="0" w:line="240" w:lineRule="auto"/>
            </w:pPr>
            <w:r w:rsidRPr="001F433B">
              <w:rPr>
                <w:rFonts w:ascii="Times New Roman" w:hAnsi="Times New Roman"/>
                <w:sz w:val="24"/>
                <w:szCs w:val="24"/>
              </w:rPr>
              <w:t>«Чудеса на песке»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1F433B" w:rsidRDefault="00607F92" w:rsidP="0036309A">
            <w:pPr>
              <w:spacing w:after="0" w:line="240" w:lineRule="auto"/>
            </w:pPr>
            <w:r w:rsidRPr="001F433B">
              <w:rPr>
                <w:rFonts w:ascii="Times New Roman" w:hAnsi="Times New Roman"/>
                <w:sz w:val="24"/>
                <w:szCs w:val="24"/>
                <w:lang w:eastAsia="en-US"/>
              </w:rPr>
              <w:t>Берег больших черепах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1F433B" w:rsidRDefault="00607F92" w:rsidP="0036309A">
            <w:pPr>
              <w:spacing w:after="0" w:line="240" w:lineRule="auto"/>
            </w:pPr>
            <w:r w:rsidRPr="001F433B">
              <w:rPr>
                <w:rFonts w:ascii="Times New Roman" w:hAnsi="Times New Roman"/>
                <w:sz w:val="24"/>
                <w:szCs w:val="24"/>
                <w:lang w:eastAsia="en-US"/>
              </w:rPr>
              <w:t>Необыкновенное путешествие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1F433B" w:rsidRDefault="00607F92" w:rsidP="0036309A">
            <w:pPr>
              <w:spacing w:after="0" w:line="240" w:lineRule="auto"/>
            </w:pPr>
            <w:r w:rsidRPr="001F433B">
              <w:rPr>
                <w:rFonts w:ascii="Times New Roman" w:hAnsi="Times New Roman"/>
                <w:sz w:val="24"/>
                <w:szCs w:val="24"/>
              </w:rPr>
              <w:t>«Необыкновенное путешествие» продолжение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502FEE" w:rsidRDefault="00607F92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607F92" w:rsidRPr="00502FEE" w:rsidTr="00607F92">
        <w:trPr>
          <w:gridAfter w:val="1"/>
          <w:wAfter w:w="18" w:type="dxa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502FEE" w:rsidRDefault="00607F92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F92" w:rsidRPr="00A851AC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</w:t>
            </w:r>
            <w:r w:rsidR="003E63D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F92" w:rsidRPr="00A851AC" w:rsidRDefault="00607F92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3E63D9" w:rsidRPr="00502FEE" w:rsidTr="0036309A">
        <w:trPr>
          <w:trHeight w:val="480"/>
        </w:trPr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3E63D9" w:rsidRPr="00502FEE" w:rsidTr="00607F92">
        <w:trPr>
          <w:gridAfter w:val="1"/>
          <w:wAfter w:w="18" w:type="dxa"/>
          <w:trHeight w:val="48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3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04668B" w:rsidRDefault="003E63D9" w:rsidP="0036309A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E55D1B">
              <w:rPr>
                <w:rFonts w:ascii="Times New Roman" w:hAnsi="Times New Roman"/>
              </w:rPr>
              <w:t>«Летняя страна»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2312F" w:rsidRDefault="003E63D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2312F" w:rsidRDefault="003E63D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  <w:trHeight w:val="48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3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CA62D5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CA62D5">
              <w:rPr>
                <w:rFonts w:ascii="Times New Roman" w:hAnsi="Times New Roman"/>
                <w:bCs/>
                <w:iCs/>
                <w:sz w:val="24"/>
                <w:szCs w:val="24"/>
              </w:rPr>
              <w:t>«Строители на сказочном острове»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2312F" w:rsidRDefault="003E63D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2312F" w:rsidRDefault="003E63D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  <w:trHeight w:val="48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3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CA62D5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A62D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«Секреты злой колдуньи» 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2312F" w:rsidRDefault="003E63D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2312F" w:rsidRDefault="003E63D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  <w:trHeight w:val="480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E55D1B" w:rsidRDefault="003E63D9" w:rsidP="0036309A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Всего: 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E63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1ч.15</w:t>
            </w:r>
            <w:r w:rsidRPr="009F6301">
              <w:rPr>
                <w:rFonts w:ascii="Times New Roman" w:hAnsi="Times New Roman"/>
                <w:sz w:val="24"/>
                <w:szCs w:val="24"/>
                <w:lang w:eastAsia="en-US"/>
              </w:rPr>
              <w:t>мин.</w:t>
            </w:r>
          </w:p>
        </w:tc>
      </w:tr>
      <w:tr w:rsidR="003E63D9" w:rsidRPr="00502FEE" w:rsidTr="00607F92">
        <w:trPr>
          <w:trHeight w:val="480"/>
        </w:trPr>
        <w:tc>
          <w:tcPr>
            <w:tcW w:w="5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3E63D9" w:rsidRPr="00502FEE" w:rsidTr="00607F92">
        <w:trPr>
          <w:gridAfter w:val="1"/>
          <w:wAfter w:w="18" w:type="dxa"/>
          <w:trHeight w:val="48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9F6301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E55D1B" w:rsidRDefault="003E63D9" w:rsidP="0036309A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2D5">
              <w:rPr>
                <w:rFonts w:ascii="Times New Roman" w:hAnsi="Times New Roman"/>
                <w:bCs/>
                <w:sz w:val="24"/>
                <w:szCs w:val="24"/>
              </w:rPr>
              <w:t>«Цветы на клумбе»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2FEE">
              <w:rPr>
                <w:rFonts w:ascii="Times New Roman" w:hAnsi="Times New Roman"/>
                <w:bCs/>
                <w:sz w:val="24"/>
                <w:szCs w:val="24"/>
              </w:rPr>
              <w:t>«Детские секретики»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«Отгадай загадку»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58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155812">
              <w:rPr>
                <w:rFonts w:ascii="Times New Roman" w:hAnsi="Times New Roman"/>
                <w:bCs/>
                <w:iCs/>
                <w:sz w:val="24"/>
                <w:szCs w:val="24"/>
              </w:rPr>
              <w:t>«Письмена на песке»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155812"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3E63D9" w:rsidRPr="00502FEE" w:rsidTr="0036309A"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Cs/>
                <w:iCs/>
                <w:sz w:val="24"/>
                <w:szCs w:val="24"/>
              </w:rPr>
              <w:t>«Гости в огороде»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«Ковер-самолет для принцессы» 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«Затерянный город»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«Затерянный город» продолжение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3E63D9" w:rsidRPr="00502FEE" w:rsidTr="0036309A"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E55D1B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E55D1B">
              <w:rPr>
                <w:rFonts w:ascii="Times New Roman" w:hAnsi="Times New Roman"/>
                <w:sz w:val="24"/>
                <w:szCs w:val="24"/>
              </w:rPr>
              <w:t>«Вслед за радугой»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CA62D5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2D5">
              <w:rPr>
                <w:rFonts w:ascii="Times New Roman" w:hAnsi="Times New Roman"/>
                <w:sz w:val="24"/>
                <w:szCs w:val="24"/>
              </w:rPr>
              <w:t xml:space="preserve">«Вслед за радугой»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A62D5">
              <w:rPr>
                <w:rFonts w:ascii="Times New Roman" w:hAnsi="Times New Roman"/>
                <w:sz w:val="24"/>
                <w:szCs w:val="24"/>
              </w:rPr>
              <w:t>родолжение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CA62D5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2D5">
              <w:rPr>
                <w:rFonts w:ascii="Times New Roman" w:hAnsi="Times New Roman"/>
                <w:sz w:val="24"/>
                <w:szCs w:val="24"/>
              </w:rPr>
              <w:t xml:space="preserve">«Вслед за радугой»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A62D5">
              <w:rPr>
                <w:rFonts w:ascii="Times New Roman" w:hAnsi="Times New Roman"/>
                <w:sz w:val="24"/>
                <w:szCs w:val="24"/>
              </w:rPr>
              <w:t>родолжение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04668B" w:rsidRDefault="003E63D9" w:rsidP="0036309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  <w:lang w:eastAsia="en-US"/>
              </w:rPr>
            </w:pPr>
            <w:r w:rsidRPr="00CA62D5">
              <w:rPr>
                <w:rFonts w:ascii="Times New Roman" w:hAnsi="Times New Roman"/>
                <w:sz w:val="24"/>
                <w:szCs w:val="24"/>
              </w:rPr>
              <w:t>«Отгадай загадку»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3E63D9" w:rsidRPr="00502FEE" w:rsidTr="0036309A"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3E63D9" w:rsidRPr="00502FEE" w:rsidTr="0036309A">
        <w:tc>
          <w:tcPr>
            <w:tcW w:w="92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Итоговая диагностика</w:t>
            </w:r>
          </w:p>
        </w:tc>
      </w:tr>
      <w:tr w:rsidR="003E63D9" w:rsidRPr="00502FEE" w:rsidTr="00607F92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 xml:space="preserve">Диагностика </w:t>
            </w:r>
            <w:r>
              <w:rPr>
                <w:rFonts w:ascii="Times New Roman" w:hAnsi="Times New Roman"/>
                <w:sz w:val="24"/>
                <w:szCs w:val="24"/>
              </w:rPr>
              <w:t>сформированности развития творческого воображения дошкольников</w:t>
            </w:r>
          </w:p>
        </w:tc>
      </w:tr>
      <w:tr w:rsidR="003E63D9" w:rsidRPr="00502FEE" w:rsidTr="0036309A">
        <w:trPr>
          <w:gridAfter w:val="1"/>
          <w:wAfter w:w="18" w:type="dxa"/>
        </w:trPr>
        <w:tc>
          <w:tcPr>
            <w:tcW w:w="790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Итого часов: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11ч.15мин.</w:t>
            </w:r>
          </w:p>
        </w:tc>
      </w:tr>
      <w:tr w:rsidR="003E63D9" w:rsidRPr="00502FEE" w:rsidTr="00607F92">
        <w:trPr>
          <w:gridAfter w:val="1"/>
          <w:wAfter w:w="18" w:type="dxa"/>
        </w:trPr>
        <w:tc>
          <w:tcPr>
            <w:tcW w:w="5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Всего занятий:</w:t>
            </w:r>
          </w:p>
        </w:tc>
        <w:tc>
          <w:tcPr>
            <w:tcW w:w="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E63D9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07CC9" w:rsidRDefault="00007CC9" w:rsidP="00007CC9">
      <w:pPr>
        <w:pStyle w:val="a4"/>
        <w:ind w:left="0" w:firstLine="0"/>
        <w:rPr>
          <w:rFonts w:ascii="Times New Roman" w:eastAsia="Times New Roman" w:hAnsi="Times New Roman"/>
          <w:b/>
          <w:sz w:val="24"/>
          <w:szCs w:val="24"/>
        </w:rPr>
      </w:pPr>
    </w:p>
    <w:p w:rsidR="00007CC9" w:rsidRDefault="00007CC9" w:rsidP="00007CC9">
      <w:pPr>
        <w:pStyle w:val="a4"/>
        <w:ind w:left="0" w:firstLine="0"/>
        <w:rPr>
          <w:rFonts w:ascii="Times New Roman" w:eastAsia="Times New Roman" w:hAnsi="Times New Roman"/>
          <w:b/>
          <w:sz w:val="24"/>
          <w:szCs w:val="24"/>
        </w:rPr>
      </w:pPr>
      <w:r w:rsidRPr="001613B9">
        <w:rPr>
          <w:rFonts w:ascii="Times New Roman" w:eastAsia="Times New Roman" w:hAnsi="Times New Roman"/>
          <w:b/>
          <w:sz w:val="24"/>
          <w:szCs w:val="24"/>
        </w:rPr>
        <w:t>2 год обучения: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3839"/>
        <w:gridCol w:w="43"/>
        <w:gridCol w:w="787"/>
        <w:gridCol w:w="18"/>
        <w:gridCol w:w="31"/>
        <w:gridCol w:w="933"/>
        <w:gridCol w:w="31"/>
        <w:gridCol w:w="36"/>
        <w:gridCol w:w="956"/>
        <w:gridCol w:w="1417"/>
      </w:tblGrid>
      <w:tr w:rsidR="00007CC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CC9" w:rsidRPr="00502FEE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CC9" w:rsidRPr="00502FEE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ема</w:t>
            </w:r>
          </w:p>
        </w:tc>
        <w:tc>
          <w:tcPr>
            <w:tcW w:w="28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CC9" w:rsidRPr="00502FEE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занятий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CC9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Продолжи-</w:t>
            </w:r>
          </w:p>
          <w:p w:rsidR="00007CC9" w:rsidRPr="00502FEE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тельность занятия</w:t>
            </w:r>
          </w:p>
        </w:tc>
      </w:tr>
      <w:tr w:rsidR="00007CC9" w:rsidRPr="00502FEE" w:rsidTr="00607F92">
        <w:trPr>
          <w:trHeight w:val="341"/>
        </w:trPr>
        <w:tc>
          <w:tcPr>
            <w:tcW w:w="93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CC9" w:rsidRPr="004B75C5" w:rsidRDefault="00007CC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«Чудеса на песке»</w:t>
            </w:r>
          </w:p>
        </w:tc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  <w:lang w:eastAsia="en-US"/>
              </w:rPr>
              <w:t>Берег больших черепах</w:t>
            </w:r>
          </w:p>
        </w:tc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  <w:lang w:eastAsia="en-US"/>
              </w:rPr>
              <w:t>Необыкновенное путешествие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«Необыкновенное путешествие» продолжение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5F3588" w:rsidRPr="00502FEE" w:rsidTr="0036309A">
        <w:tc>
          <w:tcPr>
            <w:tcW w:w="93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9F6A7B" w:rsidRDefault="005F3588" w:rsidP="00607F92">
            <w:pPr>
              <w:pStyle w:val="a4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F6A7B">
              <w:rPr>
                <w:rFonts w:ascii="Times New Roman" w:eastAsia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02FEE">
              <w:rPr>
                <w:rFonts w:ascii="Times New Roman" w:hAnsi="Times New Roman"/>
              </w:rPr>
              <w:t>«Летняя страна»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Cs/>
                <w:iCs/>
                <w:sz w:val="24"/>
                <w:szCs w:val="24"/>
              </w:rPr>
              <w:t>«Строители на сказочном острове»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02FE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«Секреты злой колдуньи» 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2FEE">
              <w:rPr>
                <w:rFonts w:ascii="Times New Roman" w:hAnsi="Times New Roman"/>
                <w:bCs/>
                <w:sz w:val="24"/>
                <w:szCs w:val="24"/>
              </w:rPr>
              <w:t>«Цветы на клумбе»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5F3588" w:rsidRPr="00502FEE" w:rsidTr="0036309A">
        <w:tc>
          <w:tcPr>
            <w:tcW w:w="93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607F92">
            <w:pPr>
              <w:pStyle w:val="a4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«Доброе превращение и чудесное спасение»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«Доброе превращение и чудесное спасение» Продолжение.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«Встреча с Мышиным королем»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«Встреча с Мышиным королем» продолжение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155812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E63D9" w:rsidRPr="00502FEE" w:rsidTr="00607F92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3D9" w:rsidRPr="00502FEE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502FEE" w:rsidRDefault="003E63D9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3E63D9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3D9" w:rsidRPr="00A851AC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5F3588" w:rsidRPr="00502FEE" w:rsidTr="0036309A">
        <w:trPr>
          <w:trHeight w:val="480"/>
        </w:trPr>
        <w:tc>
          <w:tcPr>
            <w:tcW w:w="93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607F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5F3588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«Путешествие в сказку»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5F3588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Путешествие в сказку» продолжение 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5F3588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Рисуем сказку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5F3588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 xml:space="preserve">«Прогулка в царство Матушки Природы» 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5F3588" w:rsidRPr="00502FEE" w:rsidTr="00607F92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A851AC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A851AC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1ч.4</w:t>
            </w:r>
            <w:r w:rsidRPr="00A851AC">
              <w:rPr>
                <w:rFonts w:ascii="Times New Roman" w:eastAsia="Times New Roman" w:hAnsi="Times New Roman"/>
                <w:sz w:val="24"/>
                <w:szCs w:val="24"/>
              </w:rPr>
              <w:t>0мин.</w:t>
            </w:r>
          </w:p>
        </w:tc>
      </w:tr>
      <w:tr w:rsidR="005F3588" w:rsidRPr="00502FEE" w:rsidTr="0036309A">
        <w:trPr>
          <w:trHeight w:val="480"/>
        </w:trPr>
        <w:tc>
          <w:tcPr>
            <w:tcW w:w="93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607F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5F3588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«Прогулка в царство Матушки Природы» продолжение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5F3588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Ловкие ладошки поиграй немножко»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5F3588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Cs/>
                <w:sz w:val="24"/>
                <w:szCs w:val="24"/>
              </w:rPr>
              <w:t>«Путешествие в сказочную страну»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02FEE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5F3588" w:rsidRPr="00502FEE" w:rsidTr="00607F92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1ч.15мин.</w:t>
            </w:r>
          </w:p>
        </w:tc>
      </w:tr>
      <w:tr w:rsidR="005F3588" w:rsidRPr="00502FEE" w:rsidTr="00607F92">
        <w:tc>
          <w:tcPr>
            <w:tcW w:w="93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5F3588" w:rsidRPr="00502FEE" w:rsidTr="00607F92">
        <w:tc>
          <w:tcPr>
            <w:tcW w:w="93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2FEE">
              <w:rPr>
                <w:rFonts w:ascii="Times New Roman" w:hAnsi="Times New Roman"/>
                <w:b/>
                <w:sz w:val="24"/>
                <w:szCs w:val="24"/>
              </w:rPr>
              <w:t>Итоговая диагностика</w:t>
            </w:r>
          </w:p>
        </w:tc>
      </w:tr>
      <w:tr w:rsidR="005F3588" w:rsidRPr="00502FEE" w:rsidTr="00607F92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hAnsi="Times New Roman"/>
                <w:sz w:val="24"/>
                <w:szCs w:val="24"/>
              </w:rPr>
              <w:t xml:space="preserve">Диагностика </w:t>
            </w:r>
            <w:r>
              <w:rPr>
                <w:rFonts w:ascii="Times New Roman" w:hAnsi="Times New Roman"/>
                <w:sz w:val="24"/>
                <w:szCs w:val="24"/>
              </w:rPr>
              <w:t>сформированности развития творческого воображения дошкольников</w:t>
            </w:r>
          </w:p>
        </w:tc>
      </w:tr>
      <w:tr w:rsidR="005F3588" w:rsidRPr="00502FEE" w:rsidTr="0036309A">
        <w:tc>
          <w:tcPr>
            <w:tcW w:w="7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 часов: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7ч.55мин.</w:t>
            </w:r>
          </w:p>
        </w:tc>
      </w:tr>
      <w:tr w:rsidR="005F3588" w:rsidRPr="00502FEE" w:rsidTr="00607F92">
        <w:tc>
          <w:tcPr>
            <w:tcW w:w="5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2FEE">
              <w:rPr>
                <w:rFonts w:ascii="Times New Roman" w:eastAsia="Times New Roman" w:hAnsi="Times New Roman"/>
                <w:sz w:val="24"/>
                <w:szCs w:val="24"/>
              </w:rPr>
              <w:t>Всего занятий: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607F92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588" w:rsidRPr="00502FEE" w:rsidRDefault="005F3588" w:rsidP="0036309A">
            <w:pPr>
              <w:pStyle w:val="a4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07CC9" w:rsidRDefault="00007CC9" w:rsidP="00007CC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36309A" w:rsidRDefault="0036309A" w:rsidP="005F3588">
      <w:pPr>
        <w:spacing w:after="0" w:line="360" w:lineRule="auto"/>
        <w:ind w:left="-142"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36309A" w:rsidRDefault="0036309A" w:rsidP="005F3588">
      <w:pPr>
        <w:spacing w:after="0" w:line="360" w:lineRule="auto"/>
        <w:ind w:left="-142"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B40453" w:rsidRDefault="00B40453" w:rsidP="005F3588">
      <w:pPr>
        <w:spacing w:after="0" w:line="360" w:lineRule="auto"/>
        <w:ind w:left="-142" w:firstLine="567"/>
        <w:jc w:val="center"/>
        <w:rPr>
          <w:rFonts w:ascii="Times New Roman" w:hAnsi="Times New Roman"/>
          <w:b/>
          <w:sz w:val="28"/>
          <w:szCs w:val="24"/>
        </w:rPr>
        <w:sectPr w:rsidR="00B40453" w:rsidSect="000F449C">
          <w:type w:val="nextColumn"/>
          <w:pgSz w:w="11906" w:h="16838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:rsidR="00007CC9" w:rsidRDefault="005F3588" w:rsidP="005F3588">
      <w:pPr>
        <w:spacing w:after="0" w:line="360" w:lineRule="auto"/>
        <w:ind w:left="-142" w:firstLine="567"/>
        <w:jc w:val="center"/>
        <w:rPr>
          <w:rFonts w:ascii="Times New Roman" w:hAnsi="Times New Roman"/>
          <w:b/>
          <w:sz w:val="28"/>
          <w:szCs w:val="24"/>
        </w:rPr>
      </w:pPr>
      <w:r w:rsidRPr="005F3588">
        <w:rPr>
          <w:rFonts w:ascii="Times New Roman" w:hAnsi="Times New Roman"/>
          <w:b/>
          <w:sz w:val="28"/>
          <w:szCs w:val="24"/>
        </w:rPr>
        <w:lastRenderedPageBreak/>
        <w:t>2.2 Календарно учебный график.</w:t>
      </w:r>
    </w:p>
    <w:p w:rsidR="0036309A" w:rsidRDefault="005768DE" w:rsidP="0036309A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 год обучения:</w:t>
      </w:r>
    </w:p>
    <w:tbl>
      <w:tblPr>
        <w:tblStyle w:val="TableNormal"/>
        <w:tblW w:w="15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1479"/>
        <w:gridCol w:w="1134"/>
        <w:gridCol w:w="1967"/>
        <w:gridCol w:w="3366"/>
        <w:gridCol w:w="1098"/>
        <w:gridCol w:w="3232"/>
        <w:gridCol w:w="2612"/>
      </w:tblGrid>
      <w:tr w:rsidR="00B40453" w:rsidRPr="00322052" w:rsidTr="00B40453">
        <w:trPr>
          <w:trHeight w:val="1610"/>
        </w:trPr>
        <w:tc>
          <w:tcPr>
            <w:tcW w:w="523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№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Месяц</w:t>
            </w:r>
          </w:p>
        </w:tc>
        <w:tc>
          <w:tcPr>
            <w:tcW w:w="1134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Чис</w:t>
            </w:r>
            <w:r>
              <w:rPr>
                <w:b/>
                <w:sz w:val="28"/>
                <w:lang w:val="ru-RU"/>
              </w:rPr>
              <w:t>л</w:t>
            </w:r>
            <w:r w:rsidRPr="00322052">
              <w:rPr>
                <w:b/>
                <w:sz w:val="28"/>
              </w:rPr>
              <w:t>о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  <w:lang w:val="ru-RU"/>
              </w:rPr>
              <w:t>Время</w:t>
            </w:r>
            <w:r w:rsidRPr="00322052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322052">
              <w:rPr>
                <w:b/>
                <w:sz w:val="28"/>
                <w:lang w:val="ru-RU"/>
              </w:rPr>
              <w:t>проведения</w:t>
            </w:r>
            <w:r w:rsidRPr="00322052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322052">
              <w:rPr>
                <w:b/>
                <w:sz w:val="28"/>
                <w:lang w:val="ru-RU"/>
              </w:rPr>
              <w:t>занятий(по</w:t>
            </w:r>
            <w:r w:rsidRPr="00322052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322052">
              <w:rPr>
                <w:b/>
                <w:sz w:val="28"/>
                <w:lang w:val="ru-RU"/>
              </w:rPr>
              <w:t>подгруппам)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Форма</w:t>
            </w:r>
            <w:r w:rsidRPr="00322052">
              <w:rPr>
                <w:b/>
                <w:spacing w:val="-3"/>
                <w:sz w:val="28"/>
              </w:rPr>
              <w:t xml:space="preserve"> </w:t>
            </w:r>
            <w:r w:rsidRPr="00322052">
              <w:rPr>
                <w:b/>
                <w:sz w:val="28"/>
              </w:rPr>
              <w:t>занятия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Кол-</w:t>
            </w:r>
            <w:r w:rsidRPr="00322052">
              <w:rPr>
                <w:b/>
                <w:spacing w:val="1"/>
                <w:sz w:val="28"/>
              </w:rPr>
              <w:t xml:space="preserve"> </w:t>
            </w:r>
            <w:r w:rsidRPr="00322052">
              <w:rPr>
                <w:b/>
                <w:sz w:val="28"/>
              </w:rPr>
              <w:t>во</w:t>
            </w:r>
            <w:r w:rsidRPr="00322052">
              <w:rPr>
                <w:b/>
                <w:spacing w:val="1"/>
                <w:sz w:val="28"/>
              </w:rPr>
              <w:t xml:space="preserve"> </w:t>
            </w:r>
            <w:r w:rsidRPr="00322052">
              <w:rPr>
                <w:b/>
                <w:spacing w:val="-1"/>
                <w:sz w:val="28"/>
              </w:rPr>
              <w:t>часов</w:t>
            </w:r>
          </w:p>
        </w:tc>
        <w:tc>
          <w:tcPr>
            <w:tcW w:w="3232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Тема</w:t>
            </w:r>
            <w:r w:rsidRPr="00322052">
              <w:rPr>
                <w:b/>
                <w:spacing w:val="-2"/>
                <w:sz w:val="28"/>
              </w:rPr>
              <w:t xml:space="preserve"> </w:t>
            </w:r>
            <w:r w:rsidRPr="00322052">
              <w:rPr>
                <w:b/>
                <w:sz w:val="28"/>
              </w:rPr>
              <w:t>занятия</w:t>
            </w:r>
          </w:p>
        </w:tc>
        <w:tc>
          <w:tcPr>
            <w:tcW w:w="2612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Место</w:t>
            </w:r>
            <w:r w:rsidRPr="00322052">
              <w:rPr>
                <w:b/>
                <w:spacing w:val="-4"/>
                <w:sz w:val="28"/>
              </w:rPr>
              <w:t xml:space="preserve"> </w:t>
            </w:r>
            <w:r w:rsidRPr="00322052">
              <w:rPr>
                <w:b/>
                <w:sz w:val="28"/>
              </w:rPr>
              <w:t>проведения</w:t>
            </w:r>
          </w:p>
        </w:tc>
      </w:tr>
      <w:tr w:rsidR="00B40453" w:rsidRPr="00322052" w:rsidTr="00B40453">
        <w:trPr>
          <w:trHeight w:val="643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Октябрь</w:t>
            </w: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4E1B98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4E1B98">
              <w:rPr>
                <w:sz w:val="28"/>
                <w:lang w:val="ru-RU"/>
              </w:rPr>
              <w:t>Необыкновенные следы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5768DE"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644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2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4E1B98">
              <w:rPr>
                <w:sz w:val="28"/>
                <w:lang w:val="ru-RU"/>
              </w:rPr>
              <w:t>Идут медвежата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644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3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4E1B98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322052">
              <w:rPr>
                <w:sz w:val="28"/>
              </w:rPr>
              <w:t>«</w:t>
            </w:r>
            <w:r w:rsidR="004E1B98">
              <w:rPr>
                <w:sz w:val="28"/>
                <w:lang w:val="ru-RU"/>
              </w:rPr>
              <w:t>Прыгают зайцы»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643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4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4E1B98">
              <w:rPr>
                <w:sz w:val="28"/>
                <w:lang w:val="ru-RU"/>
              </w:rPr>
              <w:t>Ползут змейки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644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5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Ноябрь</w:t>
            </w: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4E1B98">
              <w:rPr>
                <w:sz w:val="28"/>
                <w:lang w:val="ru-RU"/>
              </w:rPr>
              <w:t>Бегут жучки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6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4E1B98">
              <w:rPr>
                <w:sz w:val="28"/>
                <w:lang w:val="ru-RU"/>
              </w:rPr>
              <w:t>Бусы для мамы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lastRenderedPageBreak/>
              <w:t>7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B40453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«Геометрические фигуры»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8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F31B91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B40453" w:rsidRDefault="00B40453" w:rsidP="004E1B98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 w:rsidR="004E1B98">
              <w:rPr>
                <w:sz w:val="28"/>
                <w:lang w:val="ru-RU"/>
              </w:rPr>
              <w:t>Страна симметрии</w:t>
            </w:r>
            <w:r w:rsidRPr="00B40453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9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</w:t>
            </w:r>
            <w:r w:rsidRPr="00322052">
              <w:rPr>
                <w:sz w:val="28"/>
              </w:rPr>
              <w:t>екабрь</w:t>
            </w: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Экспериментирование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B40453" w:rsidRDefault="00B40453" w:rsidP="004E1B98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 w:rsidR="004E1B98">
              <w:rPr>
                <w:sz w:val="28"/>
                <w:lang w:val="ru-RU"/>
              </w:rPr>
              <w:t>Чудеса на песке</w:t>
            </w:r>
            <w:r w:rsidRPr="00B40453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10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4E1B98">
              <w:rPr>
                <w:sz w:val="28"/>
                <w:lang w:val="ru-RU"/>
              </w:rPr>
              <w:t>Берег больших черепах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 w:rsidR="004E1B98">
              <w:rPr>
                <w:b/>
                <w:sz w:val="28"/>
                <w:lang w:val="ru-RU"/>
              </w:rPr>
              <w:t>1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B40453" w:rsidRDefault="00B40453" w:rsidP="004E1B98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 w:rsidR="004E1B98">
              <w:rPr>
                <w:sz w:val="28"/>
                <w:lang w:val="ru-RU"/>
              </w:rPr>
              <w:t>Необыкновенное путешествие</w:t>
            </w:r>
            <w:r w:rsidRPr="00B40453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 w:rsidR="004E1B98">
              <w:rPr>
                <w:b/>
                <w:sz w:val="28"/>
                <w:lang w:val="ru-RU"/>
              </w:rPr>
              <w:t>2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F31B91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B40453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Необыкновенное путешествие</w:t>
            </w:r>
            <w:r w:rsidRPr="00B40453">
              <w:rPr>
                <w:sz w:val="28"/>
                <w:lang w:val="ru-RU"/>
              </w:rPr>
              <w:t>»</w:t>
            </w:r>
            <w:r>
              <w:rPr>
                <w:sz w:val="28"/>
                <w:lang w:val="ru-RU"/>
              </w:rPr>
              <w:t xml:space="preserve"> продолжение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 w:rsidR="004E1B98">
              <w:rPr>
                <w:b/>
                <w:sz w:val="28"/>
                <w:lang w:val="ru-RU"/>
              </w:rPr>
              <w:t>3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Январь</w:t>
            </w: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B40453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 w:rsidR="005768DE">
              <w:rPr>
                <w:sz w:val="28"/>
                <w:lang w:val="ru-RU"/>
              </w:rPr>
              <w:t>Летняя страна</w:t>
            </w:r>
            <w:r w:rsidRPr="00B40453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 w:rsidR="004E1B98">
              <w:rPr>
                <w:b/>
                <w:sz w:val="28"/>
                <w:lang w:val="ru-RU"/>
              </w:rPr>
              <w:t>4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5768DE">
              <w:rPr>
                <w:sz w:val="28"/>
                <w:lang w:val="ru-RU"/>
              </w:rPr>
              <w:t>Строители на сказачном острове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 w:rsidR="004E1B98">
              <w:rPr>
                <w:b/>
                <w:sz w:val="28"/>
                <w:lang w:val="ru-RU"/>
              </w:rPr>
              <w:t>5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5768DE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322052">
              <w:rPr>
                <w:sz w:val="28"/>
              </w:rPr>
              <w:t>«</w:t>
            </w:r>
            <w:r w:rsidR="005768DE">
              <w:rPr>
                <w:sz w:val="28"/>
                <w:lang w:val="ru-RU"/>
              </w:rPr>
              <w:t>Секреты злой колдуньи»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lastRenderedPageBreak/>
              <w:t>16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Февраль</w:t>
            </w: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F31B91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Комбинированное 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5768DE">
              <w:rPr>
                <w:sz w:val="28"/>
                <w:lang w:val="ru-RU"/>
              </w:rPr>
              <w:t>Цветы на клумбе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17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F31B91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Комбинированное 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 w:rsidR="005768DE">
              <w:rPr>
                <w:sz w:val="28"/>
                <w:lang w:val="ru-RU"/>
              </w:rPr>
              <w:t>Детские секретики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18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5768DE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322052">
              <w:rPr>
                <w:sz w:val="28"/>
                <w:szCs w:val="28"/>
              </w:rPr>
              <w:t>«</w:t>
            </w:r>
            <w:r w:rsidR="005768DE">
              <w:rPr>
                <w:sz w:val="28"/>
                <w:szCs w:val="28"/>
                <w:lang w:val="ru-RU"/>
              </w:rPr>
              <w:t>Отгадай загадку»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19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F31B91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Комбинированное 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«</w:t>
            </w:r>
            <w:r w:rsidR="005768DE">
              <w:rPr>
                <w:sz w:val="28"/>
                <w:szCs w:val="28"/>
                <w:lang w:val="ru-RU"/>
              </w:rPr>
              <w:t>Письмена на песке</w:t>
            </w:r>
            <w:r w:rsidRPr="00322052">
              <w:rPr>
                <w:sz w:val="28"/>
                <w:szCs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Март</w:t>
            </w: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F31B91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Комбинированное 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«</w:t>
            </w:r>
            <w:r w:rsidR="005768DE">
              <w:rPr>
                <w:sz w:val="28"/>
                <w:szCs w:val="28"/>
                <w:lang w:val="ru-RU"/>
              </w:rPr>
              <w:t>Гости в огороде</w:t>
            </w:r>
            <w:r w:rsidRPr="00322052">
              <w:rPr>
                <w:sz w:val="28"/>
                <w:szCs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21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5768DE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322052">
              <w:rPr>
                <w:sz w:val="28"/>
                <w:szCs w:val="28"/>
              </w:rPr>
              <w:t>«</w:t>
            </w:r>
            <w:r w:rsidR="005768DE">
              <w:rPr>
                <w:sz w:val="28"/>
                <w:szCs w:val="28"/>
                <w:lang w:val="ru-RU"/>
              </w:rPr>
              <w:t>Ковер самолет для принцессы</w:t>
            </w:r>
            <w:r w:rsidRPr="00322052">
              <w:rPr>
                <w:sz w:val="28"/>
                <w:szCs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22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5768DE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322052">
              <w:rPr>
                <w:sz w:val="28"/>
                <w:szCs w:val="28"/>
              </w:rPr>
              <w:t>«</w:t>
            </w:r>
            <w:r w:rsidR="005768DE">
              <w:rPr>
                <w:sz w:val="28"/>
                <w:szCs w:val="28"/>
                <w:lang w:val="ru-RU"/>
              </w:rPr>
              <w:t>Затерянный город</w:t>
            </w:r>
            <w:r w:rsidRPr="00322052">
              <w:rPr>
                <w:sz w:val="28"/>
                <w:szCs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23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Интегрированное</w:t>
            </w:r>
            <w:r w:rsidRPr="00322052">
              <w:rPr>
                <w:spacing w:val="-7"/>
                <w:sz w:val="28"/>
                <w:szCs w:val="28"/>
              </w:rPr>
              <w:t xml:space="preserve"> </w:t>
            </w:r>
            <w:r w:rsidRPr="00322052">
              <w:rPr>
                <w:sz w:val="28"/>
                <w:szCs w:val="28"/>
              </w:rPr>
              <w:t>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5768DE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32205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ru-RU"/>
              </w:rPr>
              <w:t>Затерянный город</w:t>
            </w:r>
            <w:r w:rsidRPr="00322052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val="ru-RU"/>
              </w:rPr>
              <w:t xml:space="preserve"> продолжение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24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Апрель</w:t>
            </w: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Комбинированное 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5768DE" w:rsidRDefault="00B40453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322052">
              <w:rPr>
                <w:sz w:val="28"/>
                <w:szCs w:val="28"/>
              </w:rPr>
              <w:t>«</w:t>
            </w:r>
            <w:r w:rsidR="005768DE">
              <w:rPr>
                <w:sz w:val="28"/>
                <w:szCs w:val="28"/>
                <w:lang w:val="ru-RU"/>
              </w:rPr>
              <w:t>Вслед за радугой»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25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5768DE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Комбинированное 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ru-RU"/>
              </w:rPr>
              <w:t>Вслед за радугой» продолжение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26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40453" w:rsidRPr="004E1B98" w:rsidRDefault="00B40453" w:rsidP="004E1B98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322052">
              <w:rPr>
                <w:sz w:val="28"/>
                <w:szCs w:val="28"/>
              </w:rPr>
              <w:t>1</w:t>
            </w:r>
            <w:r w:rsidR="004E1B9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Комбинированное 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322052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ru-RU"/>
              </w:rPr>
              <w:t>Вслед за радугой» продолжение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B40453" w:rsidRPr="00322052" w:rsidTr="00B40453">
        <w:trPr>
          <w:trHeight w:val="828"/>
        </w:trPr>
        <w:tc>
          <w:tcPr>
            <w:tcW w:w="523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27</w:t>
            </w:r>
          </w:p>
        </w:tc>
        <w:tc>
          <w:tcPr>
            <w:tcW w:w="1479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40453" w:rsidRPr="004E1B98" w:rsidRDefault="004E1B98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1967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B40453" w:rsidRPr="00322052" w:rsidRDefault="00F31B91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Комбинированное занятие</w:t>
            </w:r>
          </w:p>
        </w:tc>
        <w:tc>
          <w:tcPr>
            <w:tcW w:w="1098" w:type="dxa"/>
          </w:tcPr>
          <w:p w:rsidR="00B40453" w:rsidRPr="00322052" w:rsidRDefault="00B40453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B40453" w:rsidRPr="005768DE" w:rsidRDefault="005768DE" w:rsidP="00B40453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«Отгадай загадку»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B40453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</w:tbl>
    <w:p w:rsidR="00B40453" w:rsidRDefault="00B40453" w:rsidP="0036309A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B40453" w:rsidRDefault="005768DE" w:rsidP="0036309A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 год обучения:</w:t>
      </w:r>
    </w:p>
    <w:tbl>
      <w:tblPr>
        <w:tblStyle w:val="TableNormal"/>
        <w:tblW w:w="15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1479"/>
        <w:gridCol w:w="1134"/>
        <w:gridCol w:w="1967"/>
        <w:gridCol w:w="3366"/>
        <w:gridCol w:w="1098"/>
        <w:gridCol w:w="3232"/>
        <w:gridCol w:w="2612"/>
      </w:tblGrid>
      <w:tr w:rsidR="005768DE" w:rsidRPr="00322052" w:rsidTr="005768DE">
        <w:trPr>
          <w:trHeight w:val="1610"/>
        </w:trPr>
        <w:tc>
          <w:tcPr>
            <w:tcW w:w="523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№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Месяц</w:t>
            </w:r>
          </w:p>
        </w:tc>
        <w:tc>
          <w:tcPr>
            <w:tcW w:w="1134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Чис</w:t>
            </w:r>
            <w:r>
              <w:rPr>
                <w:b/>
                <w:sz w:val="28"/>
                <w:lang w:val="ru-RU"/>
              </w:rPr>
              <w:t>л</w:t>
            </w:r>
            <w:r w:rsidRPr="00322052">
              <w:rPr>
                <w:b/>
                <w:sz w:val="28"/>
              </w:rPr>
              <w:t>о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  <w:lang w:val="ru-RU"/>
              </w:rPr>
              <w:t>Время</w:t>
            </w:r>
            <w:r w:rsidRPr="00322052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322052">
              <w:rPr>
                <w:b/>
                <w:sz w:val="28"/>
                <w:lang w:val="ru-RU"/>
              </w:rPr>
              <w:t>проведения</w:t>
            </w:r>
            <w:r w:rsidRPr="00322052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322052">
              <w:rPr>
                <w:b/>
                <w:sz w:val="28"/>
                <w:lang w:val="ru-RU"/>
              </w:rPr>
              <w:t>занятий(по</w:t>
            </w:r>
            <w:r w:rsidRPr="00322052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322052">
              <w:rPr>
                <w:b/>
                <w:sz w:val="28"/>
                <w:lang w:val="ru-RU"/>
              </w:rPr>
              <w:t>подгруппам)</w:t>
            </w:r>
          </w:p>
        </w:tc>
        <w:tc>
          <w:tcPr>
            <w:tcW w:w="3366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Форма</w:t>
            </w:r>
            <w:r w:rsidRPr="00322052">
              <w:rPr>
                <w:b/>
                <w:spacing w:val="-3"/>
                <w:sz w:val="28"/>
              </w:rPr>
              <w:t xml:space="preserve"> </w:t>
            </w:r>
            <w:r w:rsidRPr="00322052">
              <w:rPr>
                <w:b/>
                <w:sz w:val="28"/>
              </w:rPr>
              <w:t>занятия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Кол-</w:t>
            </w:r>
            <w:r w:rsidRPr="00322052">
              <w:rPr>
                <w:b/>
                <w:spacing w:val="1"/>
                <w:sz w:val="28"/>
              </w:rPr>
              <w:t xml:space="preserve"> </w:t>
            </w:r>
            <w:r w:rsidRPr="00322052">
              <w:rPr>
                <w:b/>
                <w:sz w:val="28"/>
              </w:rPr>
              <w:t>во</w:t>
            </w:r>
            <w:r w:rsidRPr="00322052">
              <w:rPr>
                <w:b/>
                <w:spacing w:val="1"/>
                <w:sz w:val="28"/>
              </w:rPr>
              <w:t xml:space="preserve"> </w:t>
            </w:r>
            <w:r w:rsidRPr="00322052">
              <w:rPr>
                <w:b/>
                <w:spacing w:val="-1"/>
                <w:sz w:val="28"/>
              </w:rPr>
              <w:t>часов</w:t>
            </w:r>
          </w:p>
        </w:tc>
        <w:tc>
          <w:tcPr>
            <w:tcW w:w="323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Тема</w:t>
            </w:r>
            <w:r w:rsidRPr="00322052">
              <w:rPr>
                <w:b/>
                <w:spacing w:val="-2"/>
                <w:sz w:val="28"/>
              </w:rPr>
              <w:t xml:space="preserve"> </w:t>
            </w:r>
            <w:r w:rsidRPr="00322052">
              <w:rPr>
                <w:b/>
                <w:sz w:val="28"/>
              </w:rPr>
              <w:t>занятия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322052">
              <w:rPr>
                <w:b/>
                <w:sz w:val="28"/>
              </w:rPr>
              <w:t>Место</w:t>
            </w:r>
            <w:r w:rsidRPr="00322052">
              <w:rPr>
                <w:b/>
                <w:spacing w:val="-4"/>
                <w:sz w:val="28"/>
              </w:rPr>
              <w:t xml:space="preserve"> </w:t>
            </w:r>
            <w:r w:rsidRPr="00322052">
              <w:rPr>
                <w:b/>
                <w:sz w:val="28"/>
              </w:rPr>
              <w:t>проведения</w:t>
            </w:r>
          </w:p>
        </w:tc>
      </w:tr>
      <w:tr w:rsidR="00F31B91" w:rsidRPr="00322052" w:rsidTr="005768DE">
        <w:trPr>
          <w:trHeight w:val="643"/>
        </w:trPr>
        <w:tc>
          <w:tcPr>
            <w:tcW w:w="523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</w:t>
            </w:r>
          </w:p>
        </w:tc>
        <w:tc>
          <w:tcPr>
            <w:tcW w:w="1479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Сентябрь</w:t>
            </w:r>
          </w:p>
        </w:tc>
        <w:tc>
          <w:tcPr>
            <w:tcW w:w="1134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1967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F31B91" w:rsidRPr="00322052" w:rsidRDefault="00F31B91" w:rsidP="006568B0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Экспериментирование</w:t>
            </w:r>
          </w:p>
        </w:tc>
        <w:tc>
          <w:tcPr>
            <w:tcW w:w="1098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Чудеса на песке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F31B91" w:rsidRPr="00322052" w:rsidTr="005768DE">
        <w:trPr>
          <w:trHeight w:val="644"/>
        </w:trPr>
        <w:tc>
          <w:tcPr>
            <w:tcW w:w="523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2</w:t>
            </w:r>
          </w:p>
        </w:tc>
        <w:tc>
          <w:tcPr>
            <w:tcW w:w="1479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1967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F31B91" w:rsidRPr="00322052" w:rsidRDefault="00F31B91" w:rsidP="006568B0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Берег больших черепах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F31B91" w:rsidRPr="00322052" w:rsidTr="005768DE">
        <w:trPr>
          <w:trHeight w:val="644"/>
        </w:trPr>
        <w:tc>
          <w:tcPr>
            <w:tcW w:w="523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3</w:t>
            </w:r>
          </w:p>
        </w:tc>
        <w:tc>
          <w:tcPr>
            <w:tcW w:w="1479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  <w:tc>
          <w:tcPr>
            <w:tcW w:w="1967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F31B91" w:rsidRPr="00322052" w:rsidRDefault="00F31B91" w:rsidP="006568B0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Необыкновенное путешествие»</w:t>
            </w:r>
          </w:p>
        </w:tc>
        <w:tc>
          <w:tcPr>
            <w:tcW w:w="261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F31B91" w:rsidRPr="00322052" w:rsidTr="005768DE">
        <w:trPr>
          <w:trHeight w:val="643"/>
        </w:trPr>
        <w:tc>
          <w:tcPr>
            <w:tcW w:w="523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lastRenderedPageBreak/>
              <w:t>4</w:t>
            </w:r>
          </w:p>
        </w:tc>
        <w:tc>
          <w:tcPr>
            <w:tcW w:w="1479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</w:t>
            </w:r>
          </w:p>
        </w:tc>
        <w:tc>
          <w:tcPr>
            <w:tcW w:w="1967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F31B91" w:rsidRPr="00322052" w:rsidRDefault="00F31B91" w:rsidP="006568B0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Необыкновенное путешествие» продолжение</w:t>
            </w:r>
          </w:p>
        </w:tc>
        <w:tc>
          <w:tcPr>
            <w:tcW w:w="261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F31B91" w:rsidRPr="00322052" w:rsidTr="005768DE">
        <w:trPr>
          <w:trHeight w:val="644"/>
        </w:trPr>
        <w:tc>
          <w:tcPr>
            <w:tcW w:w="523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5</w:t>
            </w:r>
          </w:p>
        </w:tc>
        <w:tc>
          <w:tcPr>
            <w:tcW w:w="1479" w:type="dxa"/>
          </w:tcPr>
          <w:p w:rsidR="00F31B91" w:rsidRPr="005768DE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Октябрь</w:t>
            </w:r>
          </w:p>
        </w:tc>
        <w:tc>
          <w:tcPr>
            <w:tcW w:w="1134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967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F31B91" w:rsidRPr="00322052" w:rsidRDefault="00F31B91" w:rsidP="006568B0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Летняя страна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F31B91" w:rsidRPr="00322052" w:rsidTr="005768DE">
        <w:trPr>
          <w:trHeight w:val="828"/>
        </w:trPr>
        <w:tc>
          <w:tcPr>
            <w:tcW w:w="523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6</w:t>
            </w:r>
          </w:p>
        </w:tc>
        <w:tc>
          <w:tcPr>
            <w:tcW w:w="1479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1967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</w:tc>
        <w:tc>
          <w:tcPr>
            <w:tcW w:w="3366" w:type="dxa"/>
          </w:tcPr>
          <w:p w:rsidR="00F31B91" w:rsidRPr="00322052" w:rsidRDefault="00F31B91" w:rsidP="006568B0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Строители на сказочном острове</w:t>
            </w:r>
            <w:r w:rsidRPr="00322052">
              <w:rPr>
                <w:sz w:val="28"/>
              </w:rPr>
              <w:t>»</w:t>
            </w:r>
          </w:p>
        </w:tc>
        <w:tc>
          <w:tcPr>
            <w:tcW w:w="261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F31B91" w:rsidRPr="00322052" w:rsidTr="005768DE">
        <w:trPr>
          <w:trHeight w:val="828"/>
        </w:trPr>
        <w:tc>
          <w:tcPr>
            <w:tcW w:w="523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7</w:t>
            </w:r>
          </w:p>
        </w:tc>
        <w:tc>
          <w:tcPr>
            <w:tcW w:w="1479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</w:p>
        </w:tc>
        <w:tc>
          <w:tcPr>
            <w:tcW w:w="1967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F31B91" w:rsidRPr="00322052" w:rsidRDefault="00F31B91" w:rsidP="006568B0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Практическая</w:t>
            </w:r>
            <w:r w:rsidRPr="00322052">
              <w:rPr>
                <w:spacing w:val="-3"/>
                <w:sz w:val="28"/>
              </w:rPr>
              <w:t xml:space="preserve"> </w:t>
            </w:r>
            <w:r w:rsidRPr="00322052">
              <w:rPr>
                <w:sz w:val="28"/>
              </w:rPr>
              <w:t>работа</w:t>
            </w:r>
          </w:p>
        </w:tc>
        <w:tc>
          <w:tcPr>
            <w:tcW w:w="1098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F31B91" w:rsidRPr="00B40453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«Секреты злой колдуньи»</w:t>
            </w:r>
          </w:p>
        </w:tc>
        <w:tc>
          <w:tcPr>
            <w:tcW w:w="261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F31B91" w:rsidRPr="00322052" w:rsidTr="005768DE">
        <w:trPr>
          <w:trHeight w:val="828"/>
        </w:trPr>
        <w:tc>
          <w:tcPr>
            <w:tcW w:w="523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8</w:t>
            </w:r>
          </w:p>
        </w:tc>
        <w:tc>
          <w:tcPr>
            <w:tcW w:w="1479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F31B91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</w:p>
        </w:tc>
        <w:tc>
          <w:tcPr>
            <w:tcW w:w="1967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F31B91" w:rsidRPr="00322052" w:rsidRDefault="00F31B91" w:rsidP="006568B0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Экспериментирование</w:t>
            </w:r>
          </w:p>
        </w:tc>
        <w:tc>
          <w:tcPr>
            <w:tcW w:w="1098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F31B91" w:rsidRPr="00B40453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Цветы на клумбе</w:t>
            </w:r>
            <w:r w:rsidRPr="00B40453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F31B91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9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Ноябрь</w:t>
            </w: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B40453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Доброе превращение и чудесное спасение</w:t>
            </w:r>
            <w:r w:rsidRPr="00B40453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10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F31B91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Доброе превращение и чудесное спасение</w:t>
            </w:r>
            <w:r w:rsidRPr="00B40453">
              <w:rPr>
                <w:sz w:val="28"/>
                <w:lang w:val="ru-RU"/>
              </w:rPr>
              <w:t>»</w:t>
            </w:r>
            <w:r>
              <w:rPr>
                <w:sz w:val="28"/>
                <w:lang w:val="ru-RU"/>
              </w:rPr>
              <w:t xml:space="preserve"> продолжение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>
              <w:rPr>
                <w:b/>
                <w:sz w:val="28"/>
                <w:lang w:val="ru-RU"/>
              </w:rPr>
              <w:t>1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B40453" w:rsidRDefault="005768DE" w:rsidP="00F31B91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 w:rsidR="00F31B91">
              <w:rPr>
                <w:sz w:val="28"/>
                <w:lang w:val="ru-RU"/>
              </w:rPr>
              <w:t>Встреча с мышиным королем</w:t>
            </w:r>
            <w:r w:rsidRPr="00B40453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>
              <w:rPr>
                <w:b/>
                <w:sz w:val="28"/>
                <w:lang w:val="ru-RU"/>
              </w:rPr>
              <w:t>2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26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Интегрированное</w:t>
            </w:r>
            <w:r w:rsidRPr="00322052">
              <w:rPr>
                <w:spacing w:val="-7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B40453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Встреча с мышиным королем</w:t>
            </w:r>
            <w:r w:rsidRPr="00B40453">
              <w:rPr>
                <w:sz w:val="28"/>
                <w:lang w:val="ru-RU"/>
              </w:rPr>
              <w:t>»</w:t>
            </w:r>
            <w:r>
              <w:rPr>
                <w:sz w:val="28"/>
                <w:lang w:val="ru-RU"/>
              </w:rPr>
              <w:t xml:space="preserve"> </w:t>
            </w:r>
            <w:r w:rsidR="005768DE">
              <w:rPr>
                <w:sz w:val="28"/>
                <w:lang w:val="ru-RU"/>
              </w:rPr>
              <w:t>продолжение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lastRenderedPageBreak/>
              <w:t>1</w:t>
            </w:r>
            <w:r>
              <w:rPr>
                <w:b/>
                <w:sz w:val="28"/>
                <w:lang w:val="ru-RU"/>
              </w:rPr>
              <w:t>3</w:t>
            </w:r>
          </w:p>
        </w:tc>
        <w:tc>
          <w:tcPr>
            <w:tcW w:w="1479" w:type="dxa"/>
          </w:tcPr>
          <w:p w:rsidR="005768DE" w:rsidRPr="00F31B91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Декабрь </w:t>
            </w: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B40453" w:rsidRDefault="005768DE" w:rsidP="00F31B91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B40453">
              <w:rPr>
                <w:sz w:val="28"/>
                <w:lang w:val="ru-RU"/>
              </w:rPr>
              <w:t>«</w:t>
            </w:r>
            <w:r w:rsidR="00F31B91">
              <w:rPr>
                <w:sz w:val="28"/>
                <w:lang w:val="ru-RU"/>
              </w:rPr>
              <w:t>Путешествие в сказку</w:t>
            </w:r>
            <w:r w:rsidRPr="00B40453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>
              <w:rPr>
                <w:b/>
                <w:sz w:val="28"/>
                <w:lang w:val="ru-RU"/>
              </w:rPr>
              <w:t>4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B40453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Путешествие в сказку</w:t>
            </w:r>
            <w:r w:rsidRPr="00B40453">
              <w:rPr>
                <w:sz w:val="28"/>
                <w:lang w:val="ru-RU"/>
              </w:rPr>
              <w:t>»</w:t>
            </w:r>
            <w:r>
              <w:rPr>
                <w:sz w:val="28"/>
                <w:lang w:val="ru-RU"/>
              </w:rPr>
              <w:t xml:space="preserve"> продолжение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 w:rsidRPr="00322052">
              <w:rPr>
                <w:b/>
                <w:sz w:val="28"/>
              </w:rPr>
              <w:t>1</w:t>
            </w:r>
            <w:r>
              <w:rPr>
                <w:b/>
                <w:sz w:val="28"/>
                <w:lang w:val="ru-RU"/>
              </w:rPr>
              <w:t>5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F31B91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«Рисуем сказку»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16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F31B91" w:rsidRDefault="005768DE" w:rsidP="00F31B91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F31B91">
              <w:rPr>
                <w:sz w:val="28"/>
                <w:lang w:val="ru-RU"/>
              </w:rPr>
              <w:t>«</w:t>
            </w:r>
            <w:r w:rsidR="00F31B91">
              <w:rPr>
                <w:sz w:val="28"/>
                <w:lang w:val="ru-RU"/>
              </w:rPr>
              <w:t>Прогулка в царство Матушки Природы</w:t>
            </w:r>
            <w:r w:rsidRPr="00F31B91">
              <w:rPr>
                <w:sz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17</w:t>
            </w:r>
          </w:p>
        </w:tc>
        <w:tc>
          <w:tcPr>
            <w:tcW w:w="1479" w:type="dxa"/>
          </w:tcPr>
          <w:p w:rsidR="005768DE" w:rsidRPr="00F31B91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Январь</w:t>
            </w: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1</w:t>
            </w:r>
          </w:p>
        </w:tc>
        <w:tc>
          <w:tcPr>
            <w:tcW w:w="3232" w:type="dxa"/>
          </w:tcPr>
          <w:p w:rsidR="005768DE" w:rsidRPr="00F31B91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F31B91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Прогулка в царство Матушки Природы</w:t>
            </w:r>
            <w:r w:rsidRPr="00F31B91">
              <w:rPr>
                <w:sz w:val="28"/>
                <w:lang w:val="ru-RU"/>
              </w:rPr>
              <w:t>»</w:t>
            </w:r>
            <w:r>
              <w:rPr>
                <w:sz w:val="28"/>
                <w:lang w:val="ru-RU"/>
              </w:rPr>
              <w:t xml:space="preserve"> продолжение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18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768DE" w:rsidRPr="004E1B98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</w:tc>
        <w:tc>
          <w:tcPr>
            <w:tcW w:w="3366" w:type="dxa"/>
          </w:tcPr>
          <w:p w:rsidR="005768DE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5768DE" w:rsidRPr="005768DE" w:rsidRDefault="005768DE" w:rsidP="00F31B91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322052">
              <w:rPr>
                <w:sz w:val="28"/>
                <w:szCs w:val="28"/>
              </w:rPr>
              <w:t>«</w:t>
            </w:r>
            <w:r w:rsidR="00F31B91">
              <w:rPr>
                <w:sz w:val="28"/>
                <w:szCs w:val="28"/>
                <w:lang w:val="ru-RU"/>
              </w:rPr>
              <w:t>Ловкие ладошки- поиграй немножко</w:t>
            </w:r>
            <w:r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  <w:tr w:rsidR="005768DE" w:rsidRPr="00322052" w:rsidTr="005768DE">
        <w:trPr>
          <w:trHeight w:val="828"/>
        </w:trPr>
        <w:tc>
          <w:tcPr>
            <w:tcW w:w="523" w:type="dxa"/>
          </w:tcPr>
          <w:p w:rsidR="005768DE" w:rsidRPr="004E1B98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19</w:t>
            </w:r>
          </w:p>
        </w:tc>
        <w:tc>
          <w:tcPr>
            <w:tcW w:w="1479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768DE" w:rsidRPr="004E1B98" w:rsidRDefault="005768DE" w:rsidP="00F31B91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="00F31B91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967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15.50-16.20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16.30-17.00</w:t>
            </w:r>
          </w:p>
        </w:tc>
        <w:tc>
          <w:tcPr>
            <w:tcW w:w="3366" w:type="dxa"/>
          </w:tcPr>
          <w:p w:rsidR="005768DE" w:rsidRPr="00322052" w:rsidRDefault="00F31B91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Комбинированное</w:t>
            </w:r>
            <w:r w:rsidRPr="00322052">
              <w:rPr>
                <w:spacing w:val="-8"/>
                <w:sz w:val="28"/>
              </w:rPr>
              <w:t xml:space="preserve"> </w:t>
            </w:r>
            <w:r w:rsidRPr="00322052">
              <w:rPr>
                <w:sz w:val="28"/>
              </w:rPr>
              <w:t>занятие</w:t>
            </w:r>
          </w:p>
        </w:tc>
        <w:tc>
          <w:tcPr>
            <w:tcW w:w="1098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5768DE" w:rsidRPr="00322052" w:rsidRDefault="005768DE" w:rsidP="00F31B91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  <w:szCs w:val="28"/>
              </w:rPr>
              <w:t>«</w:t>
            </w:r>
            <w:r w:rsidR="00F31B91">
              <w:rPr>
                <w:sz w:val="28"/>
                <w:szCs w:val="28"/>
                <w:lang w:val="ru-RU"/>
              </w:rPr>
              <w:t xml:space="preserve">Путешествие в сказочную страну </w:t>
            </w:r>
            <w:r w:rsidRPr="00322052">
              <w:rPr>
                <w:sz w:val="28"/>
                <w:szCs w:val="28"/>
              </w:rPr>
              <w:t>»</w:t>
            </w:r>
          </w:p>
        </w:tc>
        <w:tc>
          <w:tcPr>
            <w:tcW w:w="2612" w:type="dxa"/>
          </w:tcPr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 w:rsidRPr="00322052">
              <w:rPr>
                <w:sz w:val="28"/>
              </w:rPr>
              <w:t>Кабинет</w:t>
            </w:r>
          </w:p>
          <w:p w:rsidR="005768DE" w:rsidRPr="00322052" w:rsidRDefault="005768DE" w:rsidP="005768DE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22052"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Театральная студия</w:t>
            </w:r>
            <w:r w:rsidRPr="00322052">
              <w:rPr>
                <w:sz w:val="28"/>
              </w:rPr>
              <w:t>»</w:t>
            </w:r>
          </w:p>
        </w:tc>
      </w:tr>
    </w:tbl>
    <w:p w:rsidR="00B40453" w:rsidRDefault="00B40453" w:rsidP="0036309A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B40453" w:rsidRDefault="00B40453" w:rsidP="0036309A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B40453" w:rsidRDefault="00B40453" w:rsidP="0036309A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B40453" w:rsidRDefault="00B40453" w:rsidP="0036309A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</w:pPr>
    </w:p>
    <w:p w:rsidR="00B40453" w:rsidRDefault="00B40453" w:rsidP="0036309A">
      <w:pPr>
        <w:spacing w:after="0" w:line="360" w:lineRule="auto"/>
        <w:ind w:left="-142" w:firstLine="567"/>
        <w:jc w:val="both"/>
        <w:rPr>
          <w:rFonts w:ascii="Times New Roman" w:hAnsi="Times New Roman"/>
          <w:b/>
          <w:sz w:val="28"/>
          <w:szCs w:val="24"/>
        </w:rPr>
        <w:sectPr w:rsidR="00B40453" w:rsidSect="00B40453">
          <w:pgSz w:w="16838" w:h="11906" w:orient="landscape"/>
          <w:pgMar w:top="1701" w:right="1134" w:bottom="1134" w:left="1134" w:header="708" w:footer="708" w:gutter="0"/>
          <w:cols w:space="708"/>
          <w:titlePg/>
          <w:docGrid w:linePitch="360"/>
        </w:sectPr>
      </w:pPr>
    </w:p>
    <w:p w:rsidR="00F31B91" w:rsidRDefault="00F31B91" w:rsidP="00962F8B">
      <w:pPr>
        <w:jc w:val="center"/>
        <w:rPr>
          <w:rFonts w:ascii="Times New Roman" w:hAnsi="Times New Roman"/>
          <w:b/>
          <w:sz w:val="28"/>
          <w:szCs w:val="24"/>
        </w:rPr>
      </w:pPr>
      <w:bookmarkStart w:id="25" w:name="_Toc38835402"/>
      <w:bookmarkStart w:id="26" w:name="_Toc40565500"/>
      <w:bookmarkStart w:id="27" w:name="_Toc42118230"/>
      <w:r>
        <w:rPr>
          <w:rFonts w:ascii="Times New Roman" w:hAnsi="Times New Roman"/>
          <w:b/>
          <w:sz w:val="28"/>
          <w:szCs w:val="24"/>
        </w:rPr>
        <w:lastRenderedPageBreak/>
        <w:t>3. Организационно педагогические у</w:t>
      </w:r>
      <w:r w:rsidR="00C63267">
        <w:rPr>
          <w:rFonts w:ascii="Times New Roman" w:hAnsi="Times New Roman"/>
          <w:b/>
          <w:sz w:val="28"/>
          <w:szCs w:val="24"/>
        </w:rPr>
        <w:t>с</w:t>
      </w:r>
      <w:r>
        <w:rPr>
          <w:rFonts w:ascii="Times New Roman" w:hAnsi="Times New Roman"/>
          <w:b/>
          <w:sz w:val="28"/>
          <w:szCs w:val="24"/>
        </w:rPr>
        <w:t>ловия.</w:t>
      </w:r>
    </w:p>
    <w:p w:rsidR="003A1DB9" w:rsidRPr="003A1DB9" w:rsidRDefault="003A1DB9" w:rsidP="003A1DB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A1DB9">
        <w:rPr>
          <w:rFonts w:ascii="Times New Roman" w:hAnsi="Times New Roman"/>
          <w:b/>
          <w:sz w:val="28"/>
          <w:szCs w:val="24"/>
        </w:rPr>
        <w:t>Кадровые</w:t>
      </w:r>
    </w:p>
    <w:p w:rsidR="00F31B91" w:rsidRDefault="003A1DB9" w:rsidP="003A1D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1DB9">
        <w:rPr>
          <w:rFonts w:ascii="Times New Roman" w:hAnsi="Times New Roman"/>
          <w:sz w:val="28"/>
          <w:szCs w:val="24"/>
        </w:rPr>
        <w:t>Дополнительную общеразвивающую программу «</w:t>
      </w:r>
      <w:r>
        <w:rPr>
          <w:rFonts w:ascii="Times New Roman" w:hAnsi="Times New Roman"/>
          <w:sz w:val="28"/>
          <w:szCs w:val="24"/>
        </w:rPr>
        <w:t>Волшебство на песке</w:t>
      </w:r>
      <w:r w:rsidRPr="003A1DB9">
        <w:rPr>
          <w:rFonts w:ascii="Times New Roman" w:hAnsi="Times New Roman"/>
          <w:sz w:val="28"/>
          <w:szCs w:val="24"/>
        </w:rPr>
        <w:t xml:space="preserve">» реализует </w:t>
      </w:r>
      <w:r>
        <w:rPr>
          <w:rFonts w:ascii="Times New Roman" w:hAnsi="Times New Roman"/>
          <w:sz w:val="28"/>
          <w:szCs w:val="24"/>
        </w:rPr>
        <w:t>воспитатель</w:t>
      </w:r>
      <w:r w:rsidRPr="003A1DB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Обанина Эльнара Эльмановна</w:t>
      </w:r>
      <w:r w:rsidRPr="003A1DB9">
        <w:rPr>
          <w:rFonts w:ascii="Times New Roman" w:hAnsi="Times New Roman"/>
          <w:sz w:val="28"/>
          <w:szCs w:val="24"/>
        </w:rPr>
        <w:t>, высшее образование.</w:t>
      </w:r>
    </w:p>
    <w:p w:rsidR="003A1DB9" w:rsidRPr="002B6A90" w:rsidRDefault="003A1DB9" w:rsidP="003A1DB9">
      <w:pPr>
        <w:rPr>
          <w:rFonts w:ascii="Times New Roman" w:hAnsi="Times New Roman"/>
          <w:b/>
          <w:sz w:val="28"/>
          <w:szCs w:val="28"/>
        </w:rPr>
      </w:pPr>
      <w:r w:rsidRPr="002B6A90">
        <w:rPr>
          <w:rFonts w:ascii="Times New Roman" w:hAnsi="Times New Roman"/>
          <w:b/>
          <w:sz w:val="28"/>
          <w:szCs w:val="28"/>
        </w:rPr>
        <w:t>Организационно-мет</w:t>
      </w:r>
      <w:r>
        <w:rPr>
          <w:rFonts w:ascii="Times New Roman" w:hAnsi="Times New Roman"/>
          <w:b/>
          <w:sz w:val="28"/>
          <w:szCs w:val="28"/>
        </w:rPr>
        <w:t>одическое обеспечение программы.</w:t>
      </w:r>
    </w:p>
    <w:p w:rsidR="003A1DB9" w:rsidRPr="00153591" w:rsidRDefault="003A1DB9" w:rsidP="003A1DB9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153591">
        <w:rPr>
          <w:rFonts w:ascii="Times New Roman" w:hAnsi="Times New Roman"/>
          <w:sz w:val="28"/>
          <w:szCs w:val="28"/>
        </w:rPr>
        <w:t xml:space="preserve"> Работа по пескографии организуется </w:t>
      </w:r>
      <w:r w:rsidRPr="00153591">
        <w:rPr>
          <w:rFonts w:ascii="Times New Roman" w:hAnsi="Times New Roman"/>
          <w:color w:val="000000"/>
          <w:sz w:val="28"/>
          <w:szCs w:val="28"/>
        </w:rPr>
        <w:t>во время совместной деятельности педагога с детьми</w:t>
      </w:r>
      <w:r w:rsidRPr="00153591">
        <w:rPr>
          <w:rFonts w:ascii="Times New Roman" w:hAnsi="Times New Roman"/>
          <w:sz w:val="28"/>
          <w:szCs w:val="28"/>
        </w:rPr>
        <w:t xml:space="preserve">. Занятия проводятся </w:t>
      </w:r>
      <w:r>
        <w:rPr>
          <w:rFonts w:ascii="Times New Roman" w:hAnsi="Times New Roman"/>
          <w:sz w:val="28"/>
          <w:szCs w:val="28"/>
        </w:rPr>
        <w:t>1</w:t>
      </w:r>
      <w:r w:rsidRPr="00153591">
        <w:rPr>
          <w:rFonts w:ascii="Times New Roman" w:hAnsi="Times New Roman"/>
          <w:sz w:val="28"/>
          <w:szCs w:val="28"/>
        </w:rPr>
        <w:t xml:space="preserve"> раз в неделю, во вторую полов</w:t>
      </w:r>
      <w:r>
        <w:rPr>
          <w:rFonts w:ascii="Times New Roman" w:hAnsi="Times New Roman"/>
          <w:sz w:val="28"/>
          <w:szCs w:val="28"/>
        </w:rPr>
        <w:t>ину дня по подгруппам,</w:t>
      </w:r>
      <w:r w:rsidRPr="00153591">
        <w:rPr>
          <w:rFonts w:ascii="Times New Roman" w:hAnsi="Times New Roman"/>
          <w:sz w:val="28"/>
          <w:szCs w:val="28"/>
        </w:rPr>
        <w:t xml:space="preserve"> с детьми старшего дошкольного возраста. Такой вид деятельности вызывает интерес у детей, удивление, создает творческую атмосферу. Длительность занятий определяется возрастом: </w:t>
      </w:r>
      <w:bookmarkStart w:id="28" w:name="_GoBack"/>
      <w:bookmarkEnd w:id="28"/>
      <w:r w:rsidRPr="00153591">
        <w:rPr>
          <w:rFonts w:ascii="Times New Roman" w:hAnsi="Times New Roman"/>
          <w:sz w:val="28"/>
          <w:szCs w:val="28"/>
        </w:rPr>
        <w:t xml:space="preserve">дети 6-го года жизни: 25 минут. </w:t>
      </w:r>
    </w:p>
    <w:p w:rsidR="003A1DB9" w:rsidRPr="00153591" w:rsidRDefault="003A1DB9" w:rsidP="003A1DB9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153591">
        <w:rPr>
          <w:rFonts w:ascii="Times New Roman" w:hAnsi="Times New Roman"/>
          <w:b/>
          <w:sz w:val="28"/>
          <w:szCs w:val="28"/>
        </w:rPr>
        <w:t>Занятия условно разделяются на блоки</w:t>
      </w:r>
      <w:r w:rsidRPr="00153591">
        <w:rPr>
          <w:rFonts w:ascii="Times New Roman" w:hAnsi="Times New Roman"/>
          <w:sz w:val="28"/>
          <w:szCs w:val="28"/>
        </w:rPr>
        <w:t>:</w:t>
      </w:r>
    </w:p>
    <w:p w:rsidR="003A1DB9" w:rsidRPr="00153591" w:rsidRDefault="003A1DB9" w:rsidP="003A1DB9">
      <w:pPr>
        <w:pStyle w:val="a4"/>
        <w:numPr>
          <w:ilvl w:val="0"/>
          <w:numId w:val="5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>Познавательное развитие «Что это? Как интересно!»</w:t>
      </w:r>
    </w:p>
    <w:p w:rsidR="003A1DB9" w:rsidRPr="00153591" w:rsidRDefault="003A1DB9" w:rsidP="003A1DB9">
      <w:pPr>
        <w:pStyle w:val="a4"/>
        <w:numPr>
          <w:ilvl w:val="0"/>
          <w:numId w:val="5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>Развитие эмоциональной сферы «Мы такие разные!»</w:t>
      </w:r>
    </w:p>
    <w:p w:rsidR="003A1DB9" w:rsidRPr="00153591" w:rsidRDefault="003A1DB9" w:rsidP="003A1DB9">
      <w:pPr>
        <w:pStyle w:val="a4"/>
        <w:numPr>
          <w:ilvl w:val="0"/>
          <w:numId w:val="5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>Формирование социальных навыков: общение, уверенность в себе, самооценка, гуманные чувства: «Мир вокруг нас!»</w:t>
      </w:r>
    </w:p>
    <w:p w:rsidR="003A1DB9" w:rsidRPr="00153591" w:rsidRDefault="003A1DB9" w:rsidP="003A1DB9">
      <w:pPr>
        <w:pStyle w:val="a4"/>
        <w:numPr>
          <w:ilvl w:val="0"/>
          <w:numId w:val="5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>Формирование практической деятельности «Мы – исследователи!»</w:t>
      </w:r>
    </w:p>
    <w:p w:rsidR="003A1DB9" w:rsidRPr="00153591" w:rsidRDefault="003A1DB9" w:rsidP="003A1DB9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153591">
        <w:rPr>
          <w:rFonts w:ascii="Times New Roman" w:hAnsi="Times New Roman"/>
          <w:b/>
          <w:sz w:val="28"/>
          <w:szCs w:val="28"/>
        </w:rPr>
        <w:t>Методы и приемы пескографии</w:t>
      </w:r>
      <w:r w:rsidRPr="00153591">
        <w:rPr>
          <w:rFonts w:ascii="Times New Roman" w:hAnsi="Times New Roman"/>
          <w:sz w:val="28"/>
          <w:szCs w:val="28"/>
        </w:rPr>
        <w:t>:</w:t>
      </w:r>
    </w:p>
    <w:p w:rsidR="003A1DB9" w:rsidRPr="00153591" w:rsidRDefault="003A1DB9" w:rsidP="003A1DB9">
      <w:pPr>
        <w:pStyle w:val="a4"/>
        <w:numPr>
          <w:ilvl w:val="0"/>
          <w:numId w:val="6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 xml:space="preserve">Исследовательская, практическая деятельность. Исследование свойств песка, его особенностей. </w:t>
      </w:r>
    </w:p>
    <w:p w:rsidR="003A1DB9" w:rsidRPr="00153591" w:rsidRDefault="003A1DB9" w:rsidP="003A1DB9">
      <w:pPr>
        <w:pStyle w:val="a4"/>
        <w:numPr>
          <w:ilvl w:val="0"/>
          <w:numId w:val="6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>Использование различных предметов для создания изображения, наблюдение за результатом.</w:t>
      </w:r>
    </w:p>
    <w:p w:rsidR="003A1DB9" w:rsidRPr="00153591" w:rsidRDefault="003A1DB9" w:rsidP="003A1DB9">
      <w:pPr>
        <w:pStyle w:val="a4"/>
        <w:numPr>
          <w:ilvl w:val="0"/>
          <w:numId w:val="6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>Игровая деятельность.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53591">
        <w:rPr>
          <w:rFonts w:ascii="Times New Roman" w:eastAsia="Times New Roman" w:hAnsi="Times New Roman"/>
          <w:sz w:val="28"/>
          <w:szCs w:val="28"/>
        </w:rPr>
        <w:t>Обыгрывание ситуаций. Инсценировка и театрализация</w:t>
      </w:r>
    </w:p>
    <w:p w:rsidR="003A1DB9" w:rsidRPr="00153591" w:rsidRDefault="003A1DB9" w:rsidP="003A1DB9">
      <w:pPr>
        <w:pStyle w:val="a4"/>
        <w:numPr>
          <w:ilvl w:val="0"/>
          <w:numId w:val="6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>Словесные методы. Мини-беседа, доверительная беседа</w:t>
      </w:r>
    </w:p>
    <w:p w:rsidR="003A1DB9" w:rsidRPr="00153591" w:rsidRDefault="003A1DB9" w:rsidP="003A1DB9">
      <w:pPr>
        <w:pStyle w:val="a4"/>
        <w:numPr>
          <w:ilvl w:val="0"/>
          <w:numId w:val="6"/>
        </w:numPr>
        <w:spacing w:line="360" w:lineRule="auto"/>
        <w:ind w:left="-142" w:firstLine="567"/>
        <w:rPr>
          <w:rFonts w:ascii="Times New Roman" w:eastAsia="Times New Roman" w:hAnsi="Times New Roman"/>
          <w:sz w:val="28"/>
          <w:szCs w:val="28"/>
        </w:rPr>
      </w:pPr>
      <w:r w:rsidRPr="00153591">
        <w:rPr>
          <w:rFonts w:ascii="Times New Roman" w:eastAsia="Times New Roman" w:hAnsi="Times New Roman"/>
          <w:sz w:val="28"/>
          <w:szCs w:val="28"/>
        </w:rPr>
        <w:t>Наглядные методы. Создание изображения по образцу, по картинке.</w:t>
      </w:r>
    </w:p>
    <w:p w:rsidR="003A1DB9" w:rsidRPr="005D187A" w:rsidRDefault="003A1DB9" w:rsidP="003A1DB9">
      <w:pPr>
        <w:rPr>
          <w:rFonts w:ascii="Times New Roman" w:hAnsi="Times New Roman"/>
          <w:b/>
          <w:sz w:val="28"/>
          <w:szCs w:val="24"/>
        </w:rPr>
      </w:pPr>
      <w:bookmarkStart w:id="29" w:name="_Toc38835404"/>
      <w:bookmarkStart w:id="30" w:name="_Toc40565502"/>
      <w:bookmarkStart w:id="31" w:name="_Toc42118232"/>
      <w:r>
        <w:rPr>
          <w:rFonts w:ascii="Times New Roman" w:hAnsi="Times New Roman"/>
          <w:b/>
          <w:sz w:val="28"/>
          <w:szCs w:val="24"/>
        </w:rPr>
        <w:t xml:space="preserve">     </w:t>
      </w:r>
      <w:r w:rsidRPr="005D187A">
        <w:rPr>
          <w:rFonts w:ascii="Times New Roman" w:hAnsi="Times New Roman"/>
          <w:b/>
          <w:sz w:val="28"/>
          <w:szCs w:val="24"/>
        </w:rPr>
        <w:t>Материально- техническое обеспечение:</w:t>
      </w:r>
      <w:bookmarkEnd w:id="29"/>
      <w:bookmarkEnd w:id="30"/>
      <w:bookmarkEnd w:id="31"/>
    </w:p>
    <w:p w:rsidR="003A1DB9" w:rsidRPr="002E5672" w:rsidRDefault="003A1DB9" w:rsidP="003A1DB9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  <w:r w:rsidRPr="002E5672">
        <w:rPr>
          <w:rFonts w:ascii="Times New Roman" w:hAnsi="Times New Roman"/>
          <w:sz w:val="28"/>
          <w:szCs w:val="24"/>
        </w:rPr>
        <w:t>-</w:t>
      </w:r>
      <w:r w:rsidRPr="002E5672">
        <w:rPr>
          <w:rFonts w:ascii="Times New Roman" w:hAnsi="Times New Roman"/>
          <w:i/>
          <w:sz w:val="28"/>
          <w:szCs w:val="24"/>
        </w:rPr>
        <w:t>материалы</w:t>
      </w:r>
      <w:r w:rsidRPr="002E5672">
        <w:rPr>
          <w:rFonts w:ascii="Times New Roman" w:hAnsi="Times New Roman"/>
          <w:sz w:val="28"/>
          <w:szCs w:val="24"/>
        </w:rPr>
        <w:t>: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lastRenderedPageBreak/>
        <w:t>Световой стол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Песок простой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Песок окрашенный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 xml:space="preserve">Соль, манная крупа 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Маленькие фигурки животных, людей, макеты домов, предметов, геометрических фигур, букв и др.</w:t>
      </w:r>
    </w:p>
    <w:p w:rsidR="003A1DB9" w:rsidRPr="002E5672" w:rsidRDefault="003A1DB9" w:rsidP="003A1DB9">
      <w:pPr>
        <w:pStyle w:val="a4"/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 xml:space="preserve">- </w:t>
      </w:r>
      <w:r w:rsidRPr="002E5672">
        <w:rPr>
          <w:rFonts w:ascii="Times New Roman" w:eastAsia="Times New Roman" w:hAnsi="Times New Roman"/>
          <w:i/>
          <w:sz w:val="28"/>
          <w:szCs w:val="24"/>
        </w:rPr>
        <w:t>особенности техники изображения</w:t>
      </w:r>
      <w:r w:rsidRPr="002E5672">
        <w:rPr>
          <w:rFonts w:ascii="Times New Roman" w:eastAsia="Times New Roman" w:hAnsi="Times New Roman"/>
          <w:sz w:val="28"/>
          <w:szCs w:val="24"/>
        </w:rPr>
        <w:t>: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Кулаком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Ладонью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 xml:space="preserve">Ребром большого пальца 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 xml:space="preserve">Щепотью 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Мизинцами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 xml:space="preserve">Одновременное использование нескольких пальцев 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 xml:space="preserve">Симметрично двумя руками. 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Отсечение лишнего</w:t>
      </w:r>
    </w:p>
    <w:p w:rsidR="003A1DB9" w:rsidRPr="002E5672" w:rsidRDefault="003A1DB9" w:rsidP="003A1DB9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Насыпание  из кулачка</w:t>
      </w:r>
    </w:p>
    <w:p w:rsidR="003A1DB9" w:rsidRPr="002E5672" w:rsidRDefault="003A1DB9" w:rsidP="003A1DB9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  <w:r w:rsidRPr="002E5672">
        <w:rPr>
          <w:rFonts w:ascii="Times New Roman" w:hAnsi="Times New Roman"/>
          <w:sz w:val="28"/>
          <w:szCs w:val="24"/>
        </w:rPr>
        <w:t> Работа над рисунком начинается с фона. Набираем песок в кулаки и рассыпаем его равномерным слоем по стеклу. Фон может быть, как светлым, т.е. без песка, так и темным – когда все засыпано сыпучим материалом. Для рисования на светлом фоне наберите немного песка в руку и, выпуская его тоненькой струйкой из зажатого кулачка, изображайте границы образов. </w:t>
      </w:r>
    </w:p>
    <w:p w:rsidR="003A1DB9" w:rsidRPr="002E5672" w:rsidRDefault="003A1DB9" w:rsidP="003A1DB9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  <w:r w:rsidRPr="002E5672">
        <w:rPr>
          <w:rFonts w:ascii="Times New Roman" w:hAnsi="Times New Roman"/>
          <w:sz w:val="28"/>
          <w:szCs w:val="24"/>
        </w:rPr>
        <w:t>Рисунок всегда можно подкорректировать. Не нужно бояться сделать ошибку. В этом и заключается одна из прелестей рисования песком – все поправимо.</w:t>
      </w:r>
    </w:p>
    <w:p w:rsidR="003A1DB9" w:rsidRDefault="003A1DB9" w:rsidP="003A1DB9">
      <w:pPr>
        <w:shd w:val="clear" w:color="auto" w:fill="FFFFFF"/>
        <w:spacing w:after="0" w:line="360" w:lineRule="auto"/>
        <w:ind w:left="-142" w:firstLine="567"/>
        <w:jc w:val="both"/>
        <w:rPr>
          <w:rFonts w:ascii="Times New Roman" w:hAnsi="Times New Roman"/>
          <w:sz w:val="24"/>
        </w:rPr>
      </w:pPr>
      <w:r w:rsidRPr="002E5672">
        <w:rPr>
          <w:rFonts w:ascii="Times New Roman" w:hAnsi="Times New Roman"/>
          <w:sz w:val="28"/>
          <w:szCs w:val="24"/>
        </w:rPr>
        <w:t xml:space="preserve"> Техника рисования песком проста. Например, если прижать правую ладонь к столу, а потом медленно растянуть песок, получаются волны. Если собрать руку в кулак и сделать несколько круговых движений, а потом с </w:t>
      </w:r>
      <w:r w:rsidRPr="002E5672">
        <w:rPr>
          <w:rFonts w:ascii="Times New Roman" w:hAnsi="Times New Roman"/>
          <w:sz w:val="28"/>
          <w:szCs w:val="24"/>
        </w:rPr>
        <w:lastRenderedPageBreak/>
        <w:t xml:space="preserve">помощью большого пальца вытянуть лучики, то получиться солнце. Главное включить фантазию и не бояться экспериментировать. </w:t>
      </w:r>
    </w:p>
    <w:p w:rsidR="00962F8B" w:rsidRPr="005D187A" w:rsidRDefault="00962F8B" w:rsidP="003A1DB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5D187A">
        <w:rPr>
          <w:rFonts w:ascii="Times New Roman" w:hAnsi="Times New Roman"/>
          <w:b/>
          <w:sz w:val="28"/>
          <w:szCs w:val="24"/>
        </w:rPr>
        <w:t>Поэтапное усложнение содержания занятий по обучению пескографии детей старшего дошкольного возраста:</w:t>
      </w:r>
      <w:bookmarkEnd w:id="25"/>
      <w:bookmarkEnd w:id="26"/>
      <w:bookmarkEnd w:id="27"/>
    </w:p>
    <w:p w:rsidR="00962F8B" w:rsidRPr="002E5672" w:rsidRDefault="00962F8B" w:rsidP="00962F8B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 xml:space="preserve">Начинать следует со знакомства с песком, с тактильными ощущениями, появляющимися от взаимодействия с песком. </w:t>
      </w:r>
    </w:p>
    <w:p w:rsidR="00962F8B" w:rsidRPr="002E5672" w:rsidRDefault="00962F8B" w:rsidP="00962F8B">
      <w:pPr>
        <w:shd w:val="clear" w:color="auto" w:fill="FFFFFF"/>
        <w:autoSpaceDE w:val="0"/>
        <w:autoSpaceDN w:val="0"/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  <w:r w:rsidRPr="002E5672">
        <w:rPr>
          <w:rFonts w:ascii="Times New Roman" w:hAnsi="Times New Roman"/>
          <w:spacing w:val="-3"/>
          <w:sz w:val="28"/>
          <w:szCs w:val="24"/>
        </w:rPr>
        <w:t xml:space="preserve">Параллельно с этим важно помогать детям выполнять самомассаж песком: </w:t>
      </w:r>
      <w:r w:rsidRPr="002E5672">
        <w:rPr>
          <w:rFonts w:ascii="Times New Roman" w:hAnsi="Times New Roman"/>
          <w:sz w:val="28"/>
          <w:szCs w:val="24"/>
        </w:rPr>
        <w:t>перетирать его между пальцами. Все это позволяет перейти к упражнениям, направленным на развитие мелкой моторики: пальчики «ходят гулять» по песку, играют на песке, как на пианино, и т.д.</w:t>
      </w:r>
    </w:p>
    <w:p w:rsidR="00962F8B" w:rsidRPr="002E5672" w:rsidRDefault="00962F8B" w:rsidP="00962F8B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 xml:space="preserve">После обучения детей манипуляциям с песком можно переходить к предметному рисованию. Можно рисовать как отдельные элементы рисунков, так и целые сюжетные линии. Все песочные картины хорошо сопровождать рассказами педагога. При этом дети манипулируют </w:t>
      </w:r>
      <w:r>
        <w:rPr>
          <w:rFonts w:ascii="Times New Roman" w:eastAsia="Times New Roman" w:hAnsi="Times New Roman"/>
          <w:sz w:val="28"/>
          <w:szCs w:val="24"/>
        </w:rPr>
        <w:t>изображениями деревьев, животных, транспорта и даже домов</w:t>
      </w:r>
      <w:r w:rsidRPr="002E5672">
        <w:rPr>
          <w:rFonts w:ascii="Times New Roman" w:eastAsia="Times New Roman" w:hAnsi="Times New Roman"/>
          <w:sz w:val="28"/>
          <w:szCs w:val="24"/>
        </w:rPr>
        <w:t>. Такие занятия развивают не только представления об окружающем мире, но и пространственную ориентацию.</w:t>
      </w:r>
    </w:p>
    <w:p w:rsidR="00962F8B" w:rsidRPr="002E5672" w:rsidRDefault="00962F8B" w:rsidP="00962F8B">
      <w:pPr>
        <w:shd w:val="clear" w:color="auto" w:fill="FFFFFF"/>
        <w:autoSpaceDE w:val="0"/>
        <w:autoSpaceDN w:val="0"/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  <w:r w:rsidRPr="002E5672">
        <w:rPr>
          <w:rFonts w:ascii="Times New Roman" w:hAnsi="Times New Roman"/>
          <w:sz w:val="28"/>
          <w:szCs w:val="24"/>
        </w:rPr>
        <w:t>Параллельно можно «писать» на песке. Детям не страшно ошибиться, это не бумага, и легко можно все исправить, если допустили ошибку. И дети на песке пишут с удовольствием.</w:t>
      </w:r>
    </w:p>
    <w:p w:rsidR="00962F8B" w:rsidRPr="002E5672" w:rsidRDefault="00962F8B" w:rsidP="00962F8B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Затем можно приступить к постановке сказок на песке: «Колобок», «Теремок», «Курочка Ряба». Мы рассказываем сказку и рукой ребенка передвигаем фигурки в разных направлениях. Постепенно ребенок учится соотносить речь с движением персонажей и начинает действовать самостоятельно.</w:t>
      </w:r>
    </w:p>
    <w:p w:rsidR="00962F8B" w:rsidRPr="002E5672" w:rsidRDefault="00962F8B" w:rsidP="00962F8B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2E5672">
        <w:rPr>
          <w:rFonts w:ascii="Times New Roman" w:eastAsia="Times New Roman" w:hAnsi="Times New Roman"/>
          <w:sz w:val="28"/>
          <w:szCs w:val="24"/>
        </w:rPr>
        <w:t>Кроме того, с помощью игр на песке можно изучать грамоту, счет.</w:t>
      </w:r>
    </w:p>
    <w:p w:rsidR="00962F8B" w:rsidRDefault="00962F8B" w:rsidP="00962F8B">
      <w:pPr>
        <w:shd w:val="clear" w:color="auto" w:fill="FFFFFF"/>
        <w:autoSpaceDE w:val="0"/>
        <w:autoSpaceDN w:val="0"/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  <w:r w:rsidRPr="002E5672">
        <w:rPr>
          <w:rFonts w:ascii="Times New Roman" w:hAnsi="Times New Roman"/>
          <w:sz w:val="28"/>
          <w:szCs w:val="24"/>
        </w:rPr>
        <w:t xml:space="preserve">Занятия в песочнице являются очень полезными. Они улучшают эмоциональное состояние, внимание, соотнесение речи с предметными действиями. После песочных игр детям легче и естественнее даются театрализованные игры и другие занятия. Песок - прекрасный тренажер, </w:t>
      </w:r>
      <w:r w:rsidRPr="002E5672">
        <w:rPr>
          <w:rFonts w:ascii="Times New Roman" w:hAnsi="Times New Roman"/>
          <w:sz w:val="28"/>
          <w:szCs w:val="24"/>
        </w:rPr>
        <w:lastRenderedPageBreak/>
        <w:t xml:space="preserve">пропедевтическое средство для подготовки руки к письму, к трудовой деятельности, для овладения специальными движениями. </w:t>
      </w:r>
    </w:p>
    <w:p w:rsidR="003A1DB9" w:rsidRDefault="003A1DB9" w:rsidP="00962F8B">
      <w:pPr>
        <w:shd w:val="clear" w:color="auto" w:fill="FFFFFF"/>
        <w:autoSpaceDE w:val="0"/>
        <w:autoSpaceDN w:val="0"/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4"/>
        </w:rPr>
      </w:pPr>
    </w:p>
    <w:p w:rsidR="00962F8B" w:rsidRDefault="003A1DB9" w:rsidP="003A1DB9">
      <w:pPr>
        <w:spacing w:after="0" w:line="360" w:lineRule="auto"/>
        <w:ind w:left="-142" w:firstLine="567"/>
        <w:jc w:val="center"/>
        <w:rPr>
          <w:rFonts w:ascii="Times New Roman" w:hAnsi="Times New Roman"/>
          <w:b/>
          <w:sz w:val="28"/>
        </w:rPr>
      </w:pPr>
      <w:r w:rsidRPr="003A1DB9">
        <w:rPr>
          <w:rFonts w:ascii="Times New Roman" w:hAnsi="Times New Roman"/>
          <w:b/>
          <w:sz w:val="28"/>
        </w:rPr>
        <w:t>4. Оценка качества освоения программы.</w:t>
      </w:r>
    </w:p>
    <w:p w:rsidR="00962F8B" w:rsidRDefault="003A1DB9" w:rsidP="003A1DB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1DB9">
        <w:rPr>
          <w:rFonts w:ascii="Times New Roman" w:hAnsi="Times New Roman"/>
          <w:sz w:val="28"/>
        </w:rPr>
        <w:t>Оценка качества знаний детей по теме «</w:t>
      </w:r>
      <w:r w:rsidR="00DA7CAF">
        <w:rPr>
          <w:rFonts w:ascii="Times New Roman" w:hAnsi="Times New Roman"/>
          <w:sz w:val="28"/>
        </w:rPr>
        <w:t>Пескография</w:t>
      </w:r>
      <w:r w:rsidRPr="003A1DB9">
        <w:rPr>
          <w:rFonts w:ascii="Times New Roman" w:hAnsi="Times New Roman"/>
          <w:sz w:val="28"/>
        </w:rPr>
        <w:t>» проводится в нач</w:t>
      </w:r>
      <w:r>
        <w:rPr>
          <w:rFonts w:ascii="Times New Roman" w:hAnsi="Times New Roman"/>
          <w:sz w:val="28"/>
        </w:rPr>
        <w:t>але учебного года (сентябрь),</w:t>
      </w:r>
      <w:r w:rsidRPr="003A1DB9">
        <w:rPr>
          <w:rFonts w:ascii="Times New Roman" w:hAnsi="Times New Roman"/>
          <w:sz w:val="28"/>
        </w:rPr>
        <w:t xml:space="preserve"> в конце (май) </w:t>
      </w:r>
      <w:r>
        <w:rPr>
          <w:rFonts w:ascii="Times New Roman" w:hAnsi="Times New Roman"/>
          <w:sz w:val="28"/>
        </w:rPr>
        <w:t>промежуточная диагностика, и контрольная (февраль)</w:t>
      </w:r>
      <w:r w:rsidRPr="003A1DB9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Задания выполняются индивидуально</w:t>
      </w:r>
      <w:r w:rsidRPr="003A1DB9">
        <w:rPr>
          <w:rFonts w:ascii="Times New Roman" w:hAnsi="Times New Roman"/>
          <w:sz w:val="28"/>
        </w:rPr>
        <w:t xml:space="preserve"> в непринужденной обстановке в утреннее и вечернее время. 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b/>
          <w:sz w:val="28"/>
          <w:szCs w:val="28"/>
        </w:rPr>
        <w:t>«Дорисовывание фигур» модификация методики Э.П. Торренса разработанная О.М. Дьяченко.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Цель: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определить уровень развития показателей оригинальность и вариативность.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карточка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нарисованными на них контурными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карандаши.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Методика проведения: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Ребенку на специальном бланке предлагалось10</w:t>
      </w:r>
      <w:r w:rsidR="00DA7C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контурных</w:t>
      </w:r>
      <w:r w:rsidR="00DA7C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фигур, используя которые как основу он должен был нарисовать как можно больше предметов. Детям озвучивалась следующая информация: «Сейчас ты будешь дорисовывать волшебные фигурки. Волшебные они потому, что каждую фигурку можно дорисовать так, что получится какая-нибудь картинка, любая, какую ты захочешь». Детей просили нарисовать как можно больше разнообразных и необычных предметов, сделать рисунки достаточно полными и подробными. Инструкция позволяла ребенку рисовать как вне, так и внутри фигуры, использовать одну, две или более фигур для одного рисунка. Задание выполнялось как индивидуально, так и в группе. Закончив работу, ребенок предлагает ответить на вопрос, что у него получилось. Результаты ответа детей фиксировались воспитателем. Далее диагностические задания проводились в том же режиме со всеми остальными карточками с фигурами. На выполнение задания отводилось 15-20 минут.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Оценка результатов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осуществлялась на основе следующих критериев:</w:t>
      </w:r>
    </w:p>
    <w:p w:rsidR="003A1DB9" w:rsidRPr="00DE120F" w:rsidRDefault="003A1DB9" w:rsidP="003A1DB9">
      <w:pPr>
        <w:numPr>
          <w:ilvl w:val="0"/>
          <w:numId w:val="10"/>
        </w:numPr>
        <w:tabs>
          <w:tab w:val="left" w:pos="11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количество выполненных рисунков (показатель «продуктивность»);</w:t>
      </w:r>
    </w:p>
    <w:p w:rsidR="003A1DB9" w:rsidRPr="00DE120F" w:rsidRDefault="003A1DB9" w:rsidP="003A1DB9">
      <w:pPr>
        <w:numPr>
          <w:ilvl w:val="0"/>
          <w:numId w:val="10"/>
        </w:numPr>
        <w:tabs>
          <w:tab w:val="left" w:pos="11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разнообразие изображенных предметных тем, гибкость,</w:t>
      </w:r>
    </w:p>
    <w:p w:rsidR="003A1DB9" w:rsidRPr="00DE120F" w:rsidRDefault="003A1DB9" w:rsidP="003A1DB9">
      <w:pPr>
        <w:numPr>
          <w:ilvl w:val="0"/>
          <w:numId w:val="10"/>
        </w:numPr>
        <w:tabs>
          <w:tab w:val="left" w:pos="11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вариативность построения графических образов (показатель «вариативность»);</w:t>
      </w:r>
    </w:p>
    <w:p w:rsidR="003A1DB9" w:rsidRPr="00DE120F" w:rsidRDefault="003A1DB9" w:rsidP="003A1DB9">
      <w:pPr>
        <w:numPr>
          <w:ilvl w:val="0"/>
          <w:numId w:val="10"/>
        </w:numPr>
        <w:tabs>
          <w:tab w:val="left" w:pos="110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оригинальность изображений на основе фигур – рисунок выполняется</w:t>
      </w:r>
    </w:p>
    <w:p w:rsidR="003A1DB9" w:rsidRPr="00DE120F" w:rsidRDefault="003A1DB9" w:rsidP="003A1DB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вне и внутри стимульной фигуры, изображения, детализированные и нестандартные (показатель «оригинальности»). Например, превращение и квадрата, и треугольника в экран телевизора считались повторением, и оба эти изображения не засчитывались ребенку.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Вариативность: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Высокий уровень (3 балла) - 4-5 новых тем;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Средний уровень (2 балла) - 4-3 новых тем;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Низкий уровень (1 балл) - 1 новая тема.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Оригинальность: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Высокий уровень (3 балла) - характерно возникновение изображения снаружи и внутри стимульной фигуры, предметной оформленности окружающего пространства, использование заданной фигуры в качестве какой-либо детали целостного изображения;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Средний уровень (2 балла) - рисунок выполнен только внутри стимульной фигуры, ребенок дорисовывает фигуру так, что получается изображение отдельного объекта с разнообразными деталями.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 xml:space="preserve">Низкий уровень (1 балл) - рисунок выполнен только снаружи стимульной фигуры, схематичный, недетализированный рисунок (процесс творческого воображения ограничивается в данном случае только первым этапом - порождения идеи образа). Этап разработки и реализации плана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lastRenderedPageBreak/>
        <w:t>воплощения возникшей идеи отсутствует. Ребенок воспроизводит знакомую схему того или иного предмета.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b/>
          <w:sz w:val="28"/>
          <w:szCs w:val="28"/>
        </w:rPr>
        <w:t xml:space="preserve"> «Сочини историю</w:t>
      </w:r>
      <w:r w:rsidR="00DA7CA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b/>
          <w:sz w:val="28"/>
          <w:szCs w:val="28"/>
        </w:rPr>
        <w:t>(рассказ)</w:t>
      </w:r>
      <w:r w:rsidR="00DA7CA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b/>
          <w:sz w:val="28"/>
          <w:szCs w:val="28"/>
        </w:rPr>
        <w:t>и нарисуй ее» (по Г.А.Урунтаевой и Ю.А.Афонькиной)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Цель: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выявить уровень развития показателей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«эмпатия», «выразительность»,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«оригинальность» в процессе придумывания истории (рассказа) и создания иллюстраций к ней.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листы бумаги и набор цветных карандашей.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Методика проведения: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Дошкольнику предлагают придумать свою историю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нарисовать к ней одну картинку, а потом рассказать свою историю. Если ребенок начинает рисовать или пересказывать знакомый сюжет, инструкцию повторяют.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Оценка результатов 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осуществлялась на основе показателей «эмпатия», «выразительность», «оригинальность».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>Выразительность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Высокий уровень (3 балла) - рисунок и рассказ структурно оформлены (имеют выраженную композицию и детализированы).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Средний уровень (2 балла) - дети рисуют отдельного героя или один из эпизодов рассказа.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Низкий уровень (1 балл) - картинка не отражает существенного эпизода рассказа.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>Эмпатия: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Высокий уровень (3 балла) - если и сам рассказ, и его передача рассказчиком достаточно эмоциональны и выразительны и, кроме того, слушатель явно заражается этими эмоциями рисует с удовольствием. Ребенок включает себя в качестве действующего лица в сказку, в рисунок, ярко и увлеченно описывает придуманные события, персонажи, их поступки.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lastRenderedPageBreak/>
        <w:t>Средний уровень (2 балла) - у самого рассказчика эмоции едва выражены, он отстраненно рассказывает историю, однако рисунок создает с удовольствием, увлечен процессом.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Низкий уровень (1 балл) – с образы рассказа не сопровождаются никакими эмоциями со стороны самого рассказчика, не активен, нет увлеченности процессом собственной изобразительной деятельности.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i/>
          <w:iCs/>
          <w:sz w:val="28"/>
          <w:szCs w:val="28"/>
        </w:rPr>
        <w:t>Оригинальность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Высокий уровень (3 балла) - персонажи и сюжет рисунка и рассказа в точности не повторяют знакомые ребенку литературные произведения.</w:t>
      </w:r>
    </w:p>
    <w:p w:rsidR="003A1DB9" w:rsidRPr="00DE120F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0F">
        <w:rPr>
          <w:rFonts w:ascii="Times New Roman" w:eastAsia="Times New Roman" w:hAnsi="Times New Roman" w:cs="Times New Roman"/>
          <w:sz w:val="28"/>
          <w:szCs w:val="28"/>
        </w:rPr>
        <w:t>Средний уровень (2 балла) - ребенок рассказывает модифицированный вариант знакомого литературного произведения или сочиняет элементарный вариант собственного рассказа.</w:t>
      </w:r>
    </w:p>
    <w:p w:rsidR="003A1DB9" w:rsidRDefault="003A1DB9" w:rsidP="003A1D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E120F">
        <w:rPr>
          <w:rFonts w:ascii="Times New Roman" w:eastAsia="Times New Roman" w:hAnsi="Times New Roman" w:cs="Times New Roman"/>
          <w:sz w:val="28"/>
          <w:szCs w:val="28"/>
        </w:rPr>
        <w:t>изкий уровень (1 балл) - дети рисуют и рассказывают знакомый сюжет литературного произведения даже после повторения инструкции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1DB9" w:rsidRDefault="003A1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62F8B" w:rsidRPr="003444C0" w:rsidRDefault="00962F8B" w:rsidP="00962F8B">
      <w:pPr>
        <w:rPr>
          <w:rFonts w:ascii="Times New Roman" w:hAnsi="Times New Roman"/>
          <w:b/>
          <w:sz w:val="28"/>
        </w:rPr>
      </w:pPr>
      <w:bookmarkStart w:id="32" w:name="_Toc38835406"/>
      <w:bookmarkStart w:id="33" w:name="_Toc40565504"/>
      <w:bookmarkStart w:id="34" w:name="_Toc42118234"/>
      <w:r w:rsidRPr="003444C0">
        <w:rPr>
          <w:rFonts w:ascii="Times New Roman" w:hAnsi="Times New Roman"/>
          <w:b/>
          <w:sz w:val="28"/>
        </w:rPr>
        <w:lastRenderedPageBreak/>
        <w:t>Список используемых источников:</w:t>
      </w:r>
      <w:bookmarkEnd w:id="32"/>
      <w:bookmarkEnd w:id="33"/>
      <w:bookmarkEnd w:id="34"/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bCs/>
          <w:sz w:val="28"/>
          <w:szCs w:val="24"/>
        </w:rPr>
      </w:pPr>
      <w:r w:rsidRPr="003444C0">
        <w:rPr>
          <w:rFonts w:ascii="Times New Roman" w:eastAsia="Times New Roman" w:hAnsi="Times New Roman"/>
          <w:bCs/>
          <w:sz w:val="28"/>
          <w:szCs w:val="24"/>
        </w:rPr>
        <w:t>Епанчинцева О.Ю. «Роль песочной терапии в развитии эмоциональной сферы детей дошкольного возраста: Конспекты занятий. Картотека игр.» - СПб.: ООО «ИЗДАТЕЛЬСТВО «ДЕТСТВО-ПРЕСС», 2011.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>Грабенко Т.М., Зинкевич-Евстигнеева Т.Д.«Чудеса на песке». «Песочная игротерапия».</w:t>
      </w:r>
      <w:r w:rsidR="00DA7CAF">
        <w:rPr>
          <w:rFonts w:ascii="Times New Roman" w:eastAsia="Times New Roman" w:hAnsi="Times New Roman"/>
          <w:sz w:val="28"/>
          <w:szCs w:val="24"/>
        </w:rPr>
        <w:t xml:space="preserve"> </w:t>
      </w:r>
      <w:r w:rsidRPr="003444C0">
        <w:rPr>
          <w:rFonts w:ascii="Times New Roman" w:eastAsia="Times New Roman" w:hAnsi="Times New Roman"/>
          <w:sz w:val="28"/>
          <w:szCs w:val="24"/>
        </w:rPr>
        <w:t>Методическое пособие для педагогов, психологов, родителей., С-Петербург, 1998.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>Грабенко</w:t>
      </w:r>
      <w:r w:rsidR="00DA7CAF">
        <w:rPr>
          <w:rFonts w:ascii="Times New Roman" w:eastAsia="Times New Roman" w:hAnsi="Times New Roman"/>
          <w:sz w:val="28"/>
          <w:szCs w:val="24"/>
        </w:rPr>
        <w:t xml:space="preserve"> </w:t>
      </w:r>
      <w:r w:rsidRPr="003444C0">
        <w:rPr>
          <w:rFonts w:ascii="Times New Roman" w:eastAsia="Times New Roman" w:hAnsi="Times New Roman"/>
          <w:sz w:val="28"/>
          <w:szCs w:val="24"/>
        </w:rPr>
        <w:t>Т.М.,</w:t>
      </w:r>
      <w:r w:rsidR="00DA7CAF">
        <w:rPr>
          <w:rFonts w:ascii="Times New Roman" w:eastAsia="Times New Roman" w:hAnsi="Times New Roman"/>
          <w:sz w:val="28"/>
          <w:szCs w:val="24"/>
        </w:rPr>
        <w:t xml:space="preserve"> </w:t>
      </w:r>
      <w:r w:rsidRPr="003444C0">
        <w:rPr>
          <w:rFonts w:ascii="Times New Roman" w:eastAsia="Times New Roman" w:hAnsi="Times New Roman"/>
          <w:sz w:val="28"/>
          <w:szCs w:val="24"/>
        </w:rPr>
        <w:t>Зинкевич-Евстигнеева Т.Д.  «Практикум по песочной терапии», СПб,  “Речь”, 2002.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>Эль Г. «Человек, играющий в песок». Динамическая песочная терапия, СПб, “Речь”, 2007.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>Родина А. М</w:t>
      </w:r>
      <w:r w:rsidRPr="003444C0">
        <w:rPr>
          <w:rFonts w:ascii="Times New Roman" w:eastAsia="Times New Roman" w:hAnsi="Times New Roman"/>
          <w:iCs/>
          <w:sz w:val="28"/>
          <w:szCs w:val="24"/>
        </w:rPr>
        <w:t>. «</w:t>
      </w:r>
      <w:r w:rsidRPr="003444C0">
        <w:rPr>
          <w:rFonts w:ascii="Times New Roman" w:eastAsia="Times New Roman" w:hAnsi="Times New Roman"/>
          <w:sz w:val="28"/>
          <w:szCs w:val="24"/>
        </w:rPr>
        <w:t>Работа с песочницей», Кораблина Е.П., Акиндинова И.А., Баканова А.А., Родина А. М. «Искусство исцеления души: Этюды о психологической помощи: Пособие для практических психологов». - СПб., 2001.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>Вебер М., Ремен Р. «Работа с песочницей». Психосинтез и другие интегративные техники психотерапии» Под ред. А.А.Бадхена, В.Е.Кагана. - М.: Смысл, 1997.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 xml:space="preserve">Материалы сайтов: </w:t>
      </w:r>
      <w:hyperlink r:id="rId10" w:history="1">
        <w:r w:rsidRPr="003444C0">
          <w:rPr>
            <w:rStyle w:val="a7"/>
            <w:rFonts w:ascii="Times New Roman" w:eastAsia="Times New Roman" w:hAnsi="Times New Roman"/>
            <w:sz w:val="28"/>
            <w:szCs w:val="24"/>
            <w:lang w:val="en-US"/>
          </w:rPr>
          <w:t>http</w:t>
        </w:r>
        <w:r w:rsidRPr="003444C0">
          <w:rPr>
            <w:rStyle w:val="a7"/>
            <w:rFonts w:ascii="Times New Roman" w:eastAsia="Times New Roman" w:hAnsi="Times New Roman"/>
            <w:sz w:val="28"/>
            <w:szCs w:val="24"/>
          </w:rPr>
          <w:t>://</w:t>
        </w:r>
        <w:r w:rsidRPr="003444C0">
          <w:rPr>
            <w:rStyle w:val="a7"/>
            <w:rFonts w:ascii="Times New Roman" w:eastAsia="Times New Roman" w:hAnsi="Times New Roman"/>
            <w:sz w:val="28"/>
            <w:szCs w:val="24"/>
            <w:lang w:val="en-US"/>
          </w:rPr>
          <w:t>festival</w:t>
        </w:r>
        <w:r w:rsidRPr="003444C0">
          <w:rPr>
            <w:rStyle w:val="a7"/>
            <w:rFonts w:ascii="Times New Roman" w:eastAsia="Times New Roman" w:hAnsi="Times New Roman"/>
            <w:sz w:val="28"/>
            <w:szCs w:val="24"/>
          </w:rPr>
          <w:t>.1</w:t>
        </w:r>
        <w:r w:rsidRPr="003444C0">
          <w:rPr>
            <w:rStyle w:val="a7"/>
            <w:rFonts w:ascii="Times New Roman" w:eastAsia="Times New Roman" w:hAnsi="Times New Roman"/>
            <w:sz w:val="28"/>
            <w:szCs w:val="24"/>
            <w:lang w:val="en-US"/>
          </w:rPr>
          <w:t>september</w:t>
        </w:r>
        <w:r w:rsidRPr="003444C0">
          <w:rPr>
            <w:rStyle w:val="a7"/>
            <w:rFonts w:ascii="Times New Roman" w:eastAsia="Times New Roman" w:hAnsi="Times New Roman"/>
            <w:sz w:val="28"/>
            <w:szCs w:val="24"/>
          </w:rPr>
          <w:t>.</w:t>
        </w:r>
        <w:r w:rsidRPr="003444C0">
          <w:rPr>
            <w:rStyle w:val="a7"/>
            <w:rFonts w:ascii="Times New Roman" w:eastAsia="Times New Roman" w:hAnsi="Times New Roman"/>
            <w:sz w:val="28"/>
            <w:szCs w:val="24"/>
            <w:lang w:val="en-US"/>
          </w:rPr>
          <w:t>ru</w:t>
        </w:r>
      </w:hyperlink>
      <w:r w:rsidRPr="003444C0">
        <w:rPr>
          <w:rFonts w:ascii="Times New Roman" w:eastAsia="Times New Roman" w:hAnsi="Times New Roman"/>
          <w:sz w:val="28"/>
          <w:szCs w:val="24"/>
        </w:rPr>
        <w:t>.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>Стебенева Н. «Город на песке» (по материалам сайта)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spacing w:line="360" w:lineRule="auto"/>
        <w:ind w:left="-142" w:firstLine="567"/>
        <w:rPr>
          <w:rFonts w:ascii="Times New Roman" w:eastAsia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>Т. С. Комаровой и А. И. Савенкова «Коллективное творчество детей»</w:t>
      </w:r>
    </w:p>
    <w:p w:rsidR="00962F8B" w:rsidRPr="003444C0" w:rsidRDefault="00962F8B" w:rsidP="00962F8B">
      <w:pPr>
        <w:pStyle w:val="a4"/>
        <w:numPr>
          <w:ilvl w:val="0"/>
          <w:numId w:val="9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 xml:space="preserve">Источник: </w:t>
      </w:r>
      <w:hyperlink r:id="rId11" w:history="1">
        <w:r w:rsidRPr="003444C0">
          <w:rPr>
            <w:rFonts w:ascii="Times New Roman" w:eastAsia="Times New Roman" w:hAnsi="Times New Roman"/>
            <w:sz w:val="28"/>
            <w:szCs w:val="24"/>
          </w:rPr>
          <w:t>http://www.krokha.ru/rebenok-ot-trekh-do-pyati/vospitanie/razvitie-rebenka-i-ustranenie-psikhologicheskikh-problem</w:t>
        </w:r>
      </w:hyperlink>
    </w:p>
    <w:p w:rsidR="00962F8B" w:rsidRPr="003444C0" w:rsidRDefault="00962F8B" w:rsidP="00962F8B">
      <w:pPr>
        <w:pStyle w:val="a4"/>
        <w:numPr>
          <w:ilvl w:val="0"/>
          <w:numId w:val="9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 xml:space="preserve">Источник: </w:t>
      </w:r>
      <w:hyperlink r:id="rId12" w:history="1">
        <w:r w:rsidRPr="003444C0">
          <w:rPr>
            <w:rFonts w:ascii="Times New Roman" w:eastAsia="Times New Roman" w:hAnsi="Times New Roman"/>
            <w:sz w:val="28"/>
            <w:szCs w:val="24"/>
          </w:rPr>
          <w:t>http://www.krokha.ru/rebenok-ot-trekh-do-pyati/vospitanie/razvitie-rebenka-i-ustranenie-psikhologicheskikh-problem?page=2</w:t>
        </w:r>
      </w:hyperlink>
    </w:p>
    <w:p w:rsidR="00962F8B" w:rsidRPr="003444C0" w:rsidRDefault="00962F8B" w:rsidP="00962F8B">
      <w:pPr>
        <w:pStyle w:val="a4"/>
        <w:numPr>
          <w:ilvl w:val="0"/>
          <w:numId w:val="9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 xml:space="preserve">Источник: </w:t>
      </w:r>
      <w:hyperlink r:id="rId13" w:history="1">
        <w:r w:rsidRPr="003444C0">
          <w:rPr>
            <w:rFonts w:ascii="Times New Roman" w:eastAsia="Times New Roman" w:hAnsi="Times New Roman"/>
            <w:sz w:val="28"/>
            <w:szCs w:val="24"/>
          </w:rPr>
          <w:t>http://www.krokha.ru/rebenok-ot-trekh-do-pyati/vospitanie/razvitie-rebenka-i-ustranenie-psikhologicheskikh-problem?page=3</w:t>
        </w:r>
      </w:hyperlink>
    </w:p>
    <w:p w:rsidR="00962F8B" w:rsidRPr="003444C0" w:rsidRDefault="00962F8B" w:rsidP="00962F8B">
      <w:pPr>
        <w:pStyle w:val="a4"/>
        <w:numPr>
          <w:ilvl w:val="0"/>
          <w:numId w:val="9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lastRenderedPageBreak/>
        <w:t xml:space="preserve">Источник: </w:t>
      </w:r>
      <w:hyperlink r:id="rId14" w:history="1">
        <w:r w:rsidRPr="003444C0">
          <w:rPr>
            <w:rFonts w:ascii="Times New Roman" w:eastAsia="Times New Roman" w:hAnsi="Times New Roman"/>
            <w:sz w:val="28"/>
            <w:szCs w:val="24"/>
          </w:rPr>
          <w:t>http://www.krokha.ru/rebenok-ot-trekh-do-pyati/vospitanie/razvitie-rebenka-i-ustranenie-psikhologicheskikh-problem?page=3</w:t>
        </w:r>
      </w:hyperlink>
    </w:p>
    <w:p w:rsidR="00962F8B" w:rsidRPr="003444C0" w:rsidRDefault="00962F8B" w:rsidP="00962F8B">
      <w:pPr>
        <w:pStyle w:val="a4"/>
        <w:numPr>
          <w:ilvl w:val="0"/>
          <w:numId w:val="9"/>
        </w:numPr>
        <w:spacing w:line="360" w:lineRule="auto"/>
        <w:ind w:left="-142" w:firstLine="567"/>
        <w:rPr>
          <w:rFonts w:ascii="Times New Roman" w:hAnsi="Times New Roman"/>
          <w:sz w:val="28"/>
          <w:szCs w:val="24"/>
        </w:rPr>
      </w:pPr>
      <w:r w:rsidRPr="003444C0">
        <w:rPr>
          <w:rFonts w:ascii="Times New Roman" w:eastAsia="Times New Roman" w:hAnsi="Times New Roman"/>
          <w:sz w:val="28"/>
          <w:szCs w:val="24"/>
        </w:rPr>
        <w:t xml:space="preserve">Источник: </w:t>
      </w:r>
      <w:hyperlink r:id="rId15" w:history="1">
        <w:r w:rsidRPr="003444C0">
          <w:rPr>
            <w:rFonts w:ascii="Times New Roman" w:eastAsia="Times New Roman" w:hAnsi="Times New Roman"/>
            <w:sz w:val="28"/>
            <w:szCs w:val="24"/>
          </w:rPr>
          <w:t>http://www.krokha.ru/rebenok-ot-trekh-do-pyati/vospitanie/razvitie-rebenka-i-ustranenie-psikhologicheskikh-problem?page=4</w:t>
        </w:r>
      </w:hyperlink>
    </w:p>
    <w:p w:rsidR="00962F8B" w:rsidRPr="00774621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/>
          <w:sz w:val="28"/>
        </w:rPr>
      </w:pPr>
    </w:p>
    <w:p w:rsidR="00962F8B" w:rsidRPr="005D187A" w:rsidRDefault="00962F8B" w:rsidP="00962F8B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763" w:rsidRDefault="006E6763"/>
    <w:sectPr w:rsidR="006E6763" w:rsidSect="00B40453"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D67" w:rsidRDefault="00F20D67" w:rsidP="000F449C">
      <w:pPr>
        <w:spacing w:after="0" w:line="240" w:lineRule="auto"/>
      </w:pPr>
      <w:r>
        <w:separator/>
      </w:r>
    </w:p>
  </w:endnote>
  <w:endnote w:type="continuationSeparator" w:id="0">
    <w:p w:rsidR="00F20D67" w:rsidRDefault="00F20D67" w:rsidP="000F4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047"/>
      <w:docPartObj>
        <w:docPartGallery w:val="Page Numbers (Bottom of Page)"/>
        <w:docPartUnique/>
      </w:docPartObj>
    </w:sdtPr>
    <w:sdtContent>
      <w:p w:rsidR="005768DE" w:rsidRDefault="00F409B8">
        <w:pPr>
          <w:pStyle w:val="ad"/>
          <w:jc w:val="center"/>
        </w:pPr>
        <w:fldSimple w:instr=" PAGE   \* MERGEFORMAT ">
          <w:r w:rsidR="00335B6D">
            <w:rPr>
              <w:noProof/>
            </w:rPr>
            <w:t>27</w:t>
          </w:r>
        </w:fldSimple>
      </w:p>
    </w:sdtContent>
  </w:sdt>
  <w:p w:rsidR="005768DE" w:rsidRDefault="005768D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D67" w:rsidRDefault="00F20D67" w:rsidP="000F449C">
      <w:pPr>
        <w:spacing w:after="0" w:line="240" w:lineRule="auto"/>
      </w:pPr>
      <w:r>
        <w:separator/>
      </w:r>
    </w:p>
  </w:footnote>
  <w:footnote w:type="continuationSeparator" w:id="0">
    <w:p w:rsidR="00F20D67" w:rsidRDefault="00F20D67" w:rsidP="000F4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F97"/>
    <w:multiLevelType w:val="hybridMultilevel"/>
    <w:tmpl w:val="C456D440"/>
    <w:lvl w:ilvl="0" w:tplc="3E8E1A40">
      <w:start w:val="1"/>
      <w:numFmt w:val="bullet"/>
      <w:lvlText w:val="-"/>
      <w:lvlJc w:val="left"/>
    </w:lvl>
    <w:lvl w:ilvl="1" w:tplc="83D61A20">
      <w:numFmt w:val="decimal"/>
      <w:lvlText w:val=""/>
      <w:lvlJc w:val="left"/>
    </w:lvl>
    <w:lvl w:ilvl="2" w:tplc="A9C2E0F6">
      <w:numFmt w:val="decimal"/>
      <w:lvlText w:val=""/>
      <w:lvlJc w:val="left"/>
    </w:lvl>
    <w:lvl w:ilvl="3" w:tplc="F7AAE8E2">
      <w:numFmt w:val="decimal"/>
      <w:lvlText w:val=""/>
      <w:lvlJc w:val="left"/>
    </w:lvl>
    <w:lvl w:ilvl="4" w:tplc="B922CF90">
      <w:numFmt w:val="decimal"/>
      <w:lvlText w:val=""/>
      <w:lvlJc w:val="left"/>
    </w:lvl>
    <w:lvl w:ilvl="5" w:tplc="5874B058">
      <w:numFmt w:val="decimal"/>
      <w:lvlText w:val=""/>
      <w:lvlJc w:val="left"/>
    </w:lvl>
    <w:lvl w:ilvl="6" w:tplc="A23090FE">
      <w:numFmt w:val="decimal"/>
      <w:lvlText w:val=""/>
      <w:lvlJc w:val="left"/>
    </w:lvl>
    <w:lvl w:ilvl="7" w:tplc="FC40EED6">
      <w:numFmt w:val="decimal"/>
      <w:lvlText w:val=""/>
      <w:lvlJc w:val="left"/>
    </w:lvl>
    <w:lvl w:ilvl="8" w:tplc="4F4EDE36">
      <w:numFmt w:val="decimal"/>
      <w:lvlText w:val=""/>
      <w:lvlJc w:val="left"/>
    </w:lvl>
  </w:abstractNum>
  <w:abstractNum w:abstractNumId="1">
    <w:nsid w:val="014A12A2"/>
    <w:multiLevelType w:val="hybridMultilevel"/>
    <w:tmpl w:val="F702CF1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B75438A"/>
    <w:multiLevelType w:val="hybridMultilevel"/>
    <w:tmpl w:val="2550F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C7F8D"/>
    <w:multiLevelType w:val="hybridMultilevel"/>
    <w:tmpl w:val="2C0065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B413E0"/>
    <w:multiLevelType w:val="multilevel"/>
    <w:tmpl w:val="77EAE06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5">
    <w:nsid w:val="381E16BA"/>
    <w:multiLevelType w:val="hybridMultilevel"/>
    <w:tmpl w:val="06507F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8CF155C"/>
    <w:multiLevelType w:val="hybridMultilevel"/>
    <w:tmpl w:val="5ADC28C0"/>
    <w:lvl w:ilvl="0" w:tplc="A4F26A32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C032374"/>
    <w:multiLevelType w:val="multilevel"/>
    <w:tmpl w:val="3F88C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41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8">
    <w:nsid w:val="70263655"/>
    <w:multiLevelType w:val="hybridMultilevel"/>
    <w:tmpl w:val="BDDC2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1A1399"/>
    <w:multiLevelType w:val="hybridMultilevel"/>
    <w:tmpl w:val="3906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62F8B"/>
    <w:rsid w:val="00007CC9"/>
    <w:rsid w:val="000747A4"/>
    <w:rsid w:val="000972DD"/>
    <w:rsid w:val="000F449C"/>
    <w:rsid w:val="001578C8"/>
    <w:rsid w:val="002565D9"/>
    <w:rsid w:val="00335B6D"/>
    <w:rsid w:val="00340C40"/>
    <w:rsid w:val="0036309A"/>
    <w:rsid w:val="003A1DB9"/>
    <w:rsid w:val="003E63D9"/>
    <w:rsid w:val="004A25C9"/>
    <w:rsid w:val="004E1B98"/>
    <w:rsid w:val="00563F05"/>
    <w:rsid w:val="00572E4D"/>
    <w:rsid w:val="005768DE"/>
    <w:rsid w:val="005F3588"/>
    <w:rsid w:val="00607F92"/>
    <w:rsid w:val="006E6763"/>
    <w:rsid w:val="00730CD9"/>
    <w:rsid w:val="007D6783"/>
    <w:rsid w:val="007E6FC5"/>
    <w:rsid w:val="00840C16"/>
    <w:rsid w:val="00855518"/>
    <w:rsid w:val="0085648F"/>
    <w:rsid w:val="008C1ACE"/>
    <w:rsid w:val="00911BE1"/>
    <w:rsid w:val="00962F8B"/>
    <w:rsid w:val="00972D3F"/>
    <w:rsid w:val="00A75CBD"/>
    <w:rsid w:val="00AF2975"/>
    <w:rsid w:val="00B101B2"/>
    <w:rsid w:val="00B40453"/>
    <w:rsid w:val="00BB39D3"/>
    <w:rsid w:val="00BE07ED"/>
    <w:rsid w:val="00C63267"/>
    <w:rsid w:val="00CF7C03"/>
    <w:rsid w:val="00DA7CAF"/>
    <w:rsid w:val="00DE74D2"/>
    <w:rsid w:val="00F20D67"/>
    <w:rsid w:val="00F31B91"/>
    <w:rsid w:val="00F34F5D"/>
    <w:rsid w:val="00F35739"/>
    <w:rsid w:val="00F409B8"/>
    <w:rsid w:val="00FA5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2F8B"/>
    <w:pPr>
      <w:spacing w:after="200" w:line="276" w:lineRule="auto"/>
      <w:ind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мой"/>
    <w:basedOn w:val="a0"/>
    <w:autoRedefine/>
    <w:qFormat/>
    <w:rsid w:val="00B101B2"/>
    <w:pPr>
      <w:numPr>
        <w:numId w:val="1"/>
      </w:numPr>
      <w:contextualSpacing/>
    </w:pPr>
    <w:rPr>
      <w:szCs w:val="28"/>
      <w:shd w:val="clear" w:color="auto" w:fill="FFFFFF"/>
    </w:rPr>
  </w:style>
  <w:style w:type="paragraph" w:styleId="a4">
    <w:name w:val="List Paragraph"/>
    <w:basedOn w:val="a0"/>
    <w:uiPriority w:val="34"/>
    <w:qFormat/>
    <w:rsid w:val="00962F8B"/>
    <w:pPr>
      <w:spacing w:after="0" w:line="240" w:lineRule="auto"/>
      <w:ind w:left="720" w:firstLine="709"/>
      <w:contextualSpacing/>
      <w:jc w:val="both"/>
    </w:pPr>
  </w:style>
  <w:style w:type="paragraph" w:styleId="a5">
    <w:name w:val="Normal (Web)"/>
    <w:basedOn w:val="a0"/>
    <w:link w:val="a6"/>
    <w:uiPriority w:val="99"/>
    <w:unhideWhenUsed/>
    <w:rsid w:val="00962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бычный (веб) Знак"/>
    <w:link w:val="a5"/>
    <w:uiPriority w:val="99"/>
    <w:locked/>
    <w:rsid w:val="00962F8B"/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1"/>
    <w:uiPriority w:val="99"/>
    <w:unhideWhenUsed/>
    <w:rsid w:val="00962F8B"/>
    <w:rPr>
      <w:color w:val="0000FF"/>
      <w:u w:val="single"/>
    </w:rPr>
  </w:style>
  <w:style w:type="character" w:customStyle="1" w:styleId="c4">
    <w:name w:val="c4"/>
    <w:basedOn w:val="a1"/>
    <w:rsid w:val="00962F8B"/>
  </w:style>
  <w:style w:type="character" w:customStyle="1" w:styleId="hl">
    <w:name w:val="hl"/>
    <w:basedOn w:val="a1"/>
    <w:rsid w:val="00962F8B"/>
  </w:style>
  <w:style w:type="character" w:customStyle="1" w:styleId="c0">
    <w:name w:val="c0"/>
    <w:rsid w:val="00962F8B"/>
  </w:style>
  <w:style w:type="character" w:customStyle="1" w:styleId="c5">
    <w:name w:val="c5"/>
    <w:rsid w:val="00962F8B"/>
  </w:style>
  <w:style w:type="paragraph" w:customStyle="1" w:styleId="a8">
    <w:name w:val="Базовый"/>
    <w:uiPriority w:val="99"/>
    <w:rsid w:val="00962F8B"/>
    <w:pPr>
      <w:tabs>
        <w:tab w:val="left" w:pos="709"/>
      </w:tabs>
      <w:suppressAutoHyphens/>
      <w:spacing w:line="100" w:lineRule="atLeast"/>
      <w:ind w:firstLine="0"/>
      <w:jc w:val="left"/>
    </w:pPr>
    <w:rPr>
      <w:rFonts w:eastAsia="Times New Roman" w:cs="Calibri"/>
      <w:sz w:val="24"/>
      <w:szCs w:val="24"/>
      <w:lang w:eastAsia="ru-RU"/>
    </w:rPr>
  </w:style>
  <w:style w:type="table" w:styleId="a9">
    <w:name w:val="Table Grid"/>
    <w:basedOn w:val="a2"/>
    <w:uiPriority w:val="59"/>
    <w:rsid w:val="00BE07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1"/>
    <w:uiPriority w:val="22"/>
    <w:qFormat/>
    <w:rsid w:val="000F449C"/>
    <w:rPr>
      <w:b/>
      <w:bCs/>
    </w:rPr>
  </w:style>
  <w:style w:type="paragraph" w:styleId="ab">
    <w:name w:val="header"/>
    <w:basedOn w:val="a0"/>
    <w:link w:val="ac"/>
    <w:uiPriority w:val="99"/>
    <w:semiHidden/>
    <w:unhideWhenUsed/>
    <w:rsid w:val="000F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0F449C"/>
    <w:rPr>
      <w:rFonts w:asciiTheme="minorHAnsi" w:eastAsiaTheme="minorEastAsia" w:hAnsiTheme="minorHAnsi"/>
      <w:sz w:val="22"/>
      <w:lang w:eastAsia="ru-RU"/>
    </w:rPr>
  </w:style>
  <w:style w:type="paragraph" w:styleId="ad">
    <w:name w:val="footer"/>
    <w:basedOn w:val="a0"/>
    <w:link w:val="ae"/>
    <w:uiPriority w:val="99"/>
    <w:unhideWhenUsed/>
    <w:rsid w:val="000F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0F449C"/>
    <w:rPr>
      <w:rFonts w:asciiTheme="minorHAnsi" w:eastAsiaTheme="minorEastAsia" w:hAnsiTheme="minorHAnsi"/>
      <w:sz w:val="2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40453"/>
    <w:pPr>
      <w:widowControl w:val="0"/>
      <w:autoSpaceDE w:val="0"/>
      <w:autoSpaceDN w:val="0"/>
      <w:spacing w:line="240" w:lineRule="auto"/>
      <w:ind w:firstLine="0"/>
      <w:jc w:val="left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B40453"/>
    <w:pPr>
      <w:widowControl w:val="0"/>
      <w:autoSpaceDE w:val="0"/>
      <w:autoSpaceDN w:val="0"/>
      <w:spacing w:after="0" w:line="322" w:lineRule="exact"/>
      <w:ind w:left="115"/>
    </w:pPr>
    <w:rPr>
      <w:rFonts w:ascii="Times New Roman" w:eastAsia="Times New Roman" w:hAnsi="Times New Roman" w:cs="Times New Roman"/>
      <w:lang w:eastAsia="en-US"/>
    </w:rPr>
  </w:style>
  <w:style w:type="paragraph" w:styleId="af">
    <w:name w:val="Balloon Text"/>
    <w:basedOn w:val="a0"/>
    <w:link w:val="af0"/>
    <w:uiPriority w:val="99"/>
    <w:semiHidden/>
    <w:unhideWhenUsed/>
    <w:rsid w:val="00335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335B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krokha.ru/rebenok-ot-trekh-do-pyati/vospitanie/razvitie-rebenka-i-ustranenie-psikhologicheskikh-problem?page=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rokha.ru/rebenok-ot-trekh-do-pyati/vospitanie/razvitie-rebenka-i-ustranenie-psikhologicheskikh-problem?page=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okha.ru/rebenok-ot-trekh-do-pyati/vospitanie/razvitie-rebenka-i-ustranenie-psikhologicheskikh-probl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rokha.ru/rebenok-ot-trekh-do-pyati/vospitanie/razvitie-rebenka-i-ustranenie-psikhologicheskikh-problem?page=4" TargetMode="External"/><Relationship Id="rId10" Type="http://schemas.openxmlformats.org/officeDocument/2006/relationships/hyperlink" Target="http://festival.1septembe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krokha.ru/rebenok-ot-trekh-do-pyati/vospitanie/razvitie-rebenka-i-ustranenie-psikhologicheskikh-problem?page=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B560AE-6F39-4A7B-AD7B-64854903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4912</Words>
  <Characters>28001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Олененок</cp:lastModifiedBy>
  <cp:revision>9</cp:revision>
  <dcterms:created xsi:type="dcterms:W3CDTF">2021-05-12T20:10:00Z</dcterms:created>
  <dcterms:modified xsi:type="dcterms:W3CDTF">2021-05-21T09:18:00Z</dcterms:modified>
</cp:coreProperties>
</file>