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jc w:val="center"/>
        <w:rPr>
          <w:rFonts w:eastAsia="Calibri"/>
          <w:b/>
          <w:sz w:val="28"/>
          <w:szCs w:val="28"/>
        </w:rPr>
      </w:pPr>
      <w:r w:rsidRPr="000128D6">
        <w:rPr>
          <w:rFonts w:eastAsia="Calibri"/>
          <w:b/>
          <w:sz w:val="28"/>
          <w:szCs w:val="28"/>
        </w:rPr>
        <w:t xml:space="preserve">Муниципальное казённое дошкольное образовательное учреждение </w:t>
      </w:r>
    </w:p>
    <w:p w:rsidR="00AD2809" w:rsidRPr="000128D6" w:rsidRDefault="00AD2809" w:rsidP="00AD2809">
      <w:pPr>
        <w:jc w:val="center"/>
        <w:rPr>
          <w:rFonts w:eastAsia="Calibri"/>
          <w:b/>
          <w:sz w:val="28"/>
          <w:szCs w:val="28"/>
        </w:rPr>
      </w:pPr>
      <w:r w:rsidRPr="000128D6">
        <w:rPr>
          <w:rFonts w:eastAsia="Calibri"/>
          <w:b/>
          <w:sz w:val="28"/>
          <w:szCs w:val="28"/>
        </w:rPr>
        <w:t>детский  сад  «Оленёнок»</w:t>
      </w:r>
    </w:p>
    <w:p w:rsidR="00AD2809" w:rsidRPr="000128D6" w:rsidRDefault="00AD2809" w:rsidP="00AD2809">
      <w:pPr>
        <w:jc w:val="center"/>
        <w:rPr>
          <w:rFonts w:eastAsia="Calibri"/>
          <w:sz w:val="28"/>
          <w:szCs w:val="28"/>
        </w:rPr>
      </w:pPr>
      <w:r w:rsidRPr="000128D6">
        <w:rPr>
          <w:rFonts w:eastAsia="Calibri"/>
          <w:sz w:val="28"/>
          <w:szCs w:val="28"/>
        </w:rPr>
        <w:t xml:space="preserve">ул. Северная, 5,  п. Тазовский, Ямало-Ненецкий автономный округ, 629350 </w:t>
      </w:r>
    </w:p>
    <w:p w:rsidR="00AD2809" w:rsidRPr="000128D6" w:rsidRDefault="00AD2809" w:rsidP="00AD2809">
      <w:pPr>
        <w:jc w:val="center"/>
        <w:rPr>
          <w:rFonts w:eastAsia="Calibri"/>
          <w:sz w:val="28"/>
          <w:szCs w:val="28"/>
          <w:u w:val="single"/>
        </w:rPr>
      </w:pPr>
      <w:r w:rsidRPr="000128D6">
        <w:rPr>
          <w:rFonts w:eastAsia="Calibri"/>
          <w:sz w:val="28"/>
          <w:szCs w:val="28"/>
        </w:rPr>
        <w:t>тел./факс:8 (34940)2-00-15/2-00-10,</w:t>
      </w:r>
      <w:r w:rsidRPr="000128D6">
        <w:rPr>
          <w:sz w:val="28"/>
          <w:szCs w:val="28"/>
          <w:lang w:val="en-US"/>
        </w:rPr>
        <w:t>mkdou</w:t>
      </w:r>
      <w:r w:rsidRPr="000128D6">
        <w:rPr>
          <w:sz w:val="28"/>
          <w:szCs w:val="28"/>
        </w:rPr>
        <w:t>_</w:t>
      </w:r>
      <w:r w:rsidRPr="000128D6">
        <w:rPr>
          <w:sz w:val="28"/>
          <w:szCs w:val="28"/>
          <w:lang w:val="en-US"/>
        </w:rPr>
        <w:t>olenenok</w:t>
      </w:r>
      <w:r w:rsidRPr="000128D6">
        <w:rPr>
          <w:sz w:val="28"/>
          <w:szCs w:val="28"/>
        </w:rPr>
        <w:t>@</w:t>
      </w:r>
      <w:r w:rsidRPr="000128D6">
        <w:rPr>
          <w:sz w:val="28"/>
          <w:szCs w:val="28"/>
          <w:lang w:val="en-US"/>
        </w:rPr>
        <w:t>list</w:t>
      </w:r>
      <w:r w:rsidRPr="000128D6">
        <w:rPr>
          <w:sz w:val="28"/>
          <w:szCs w:val="28"/>
        </w:rPr>
        <w:t>.</w:t>
      </w:r>
      <w:r w:rsidRPr="000128D6">
        <w:rPr>
          <w:sz w:val="28"/>
          <w:szCs w:val="28"/>
          <w:lang w:val="en-US"/>
        </w:rPr>
        <w:t>ru</w:t>
      </w:r>
    </w:p>
    <w:p w:rsidR="00AD2809" w:rsidRPr="000128D6" w:rsidRDefault="00AD2809" w:rsidP="00AD2809">
      <w:pPr>
        <w:jc w:val="center"/>
        <w:rPr>
          <w:sz w:val="28"/>
          <w:szCs w:val="28"/>
        </w:rPr>
      </w:pPr>
      <w:r w:rsidRPr="000128D6">
        <w:rPr>
          <w:sz w:val="28"/>
          <w:szCs w:val="28"/>
        </w:rPr>
        <w:t xml:space="preserve">ИНН 8904081720/КПП 890401001; ОГРН 1168901053012; ОКВЭД 85.11 </w:t>
      </w:r>
    </w:p>
    <w:p w:rsidR="00AD2809" w:rsidRPr="00E064AC" w:rsidRDefault="00AD2809" w:rsidP="00AD2809">
      <w:pPr>
        <w:ind w:firstLine="720"/>
        <w:jc w:val="right"/>
        <w:rPr>
          <w:sz w:val="28"/>
          <w:szCs w:val="28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Pr="00AD2809" w:rsidRDefault="00AD2809" w:rsidP="00AD2809">
      <w:pPr>
        <w:contextualSpacing/>
        <w:jc w:val="center"/>
        <w:rPr>
          <w:b/>
          <w:sz w:val="44"/>
          <w:szCs w:val="44"/>
        </w:rPr>
      </w:pPr>
      <w:r w:rsidRPr="00AD2809">
        <w:rPr>
          <w:b/>
          <w:sz w:val="44"/>
          <w:szCs w:val="44"/>
        </w:rPr>
        <w:t>МЕТОДИЧЕСКИЕ   РЕКОМЕНДАЦИИ</w:t>
      </w:r>
    </w:p>
    <w:p w:rsidR="00AD2809" w:rsidRPr="00713132" w:rsidRDefault="00AD2809" w:rsidP="00AD2809">
      <w:pPr>
        <w:contextualSpacing/>
        <w:jc w:val="center"/>
        <w:rPr>
          <w:b/>
        </w:rPr>
      </w:pPr>
    </w:p>
    <w:p w:rsidR="00AD2809" w:rsidRPr="00AD2809" w:rsidRDefault="00AD2809" w:rsidP="00AD2809">
      <w:pPr>
        <w:contextualSpacing/>
        <w:jc w:val="center"/>
        <w:rPr>
          <w:b/>
          <w:sz w:val="36"/>
          <w:szCs w:val="36"/>
        </w:rPr>
      </w:pPr>
      <w:r w:rsidRPr="00AD2809">
        <w:rPr>
          <w:b/>
          <w:sz w:val="36"/>
          <w:szCs w:val="36"/>
        </w:rPr>
        <w:t>ТЕМА</w:t>
      </w:r>
      <w:r w:rsidR="006A53A9">
        <w:rPr>
          <w:b/>
          <w:sz w:val="36"/>
          <w:szCs w:val="36"/>
        </w:rPr>
        <w:t>:</w:t>
      </w:r>
      <w:r w:rsidRPr="00AD2809">
        <w:rPr>
          <w:b/>
          <w:sz w:val="36"/>
          <w:szCs w:val="36"/>
        </w:rPr>
        <w:t xml:space="preserve"> «Возможности музыкального искусства в развитии вокальных, фонационных коммуникативно-речевых умений детей старшего дошкольного и младшего школьного возраста»</w:t>
      </w:r>
    </w:p>
    <w:p w:rsidR="00AD2809" w:rsidRDefault="00AD2809" w:rsidP="00AD2809">
      <w:pPr>
        <w:spacing w:line="276" w:lineRule="auto"/>
        <w:jc w:val="both"/>
        <w:rPr>
          <w:b/>
          <w:sz w:val="28"/>
          <w:szCs w:val="28"/>
        </w:rPr>
      </w:pPr>
    </w:p>
    <w:p w:rsidR="00AD2809" w:rsidRPr="000B5E8E" w:rsidRDefault="00AD2809" w:rsidP="00AD2809">
      <w:pPr>
        <w:spacing w:line="276" w:lineRule="auto"/>
        <w:jc w:val="center"/>
        <w:rPr>
          <w:b/>
          <w:sz w:val="48"/>
          <w:szCs w:val="48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Pr="00062CF4" w:rsidRDefault="00AD2809" w:rsidP="00AD2809">
      <w:pPr>
        <w:contextualSpacing/>
        <w:jc w:val="right"/>
        <w:rPr>
          <w:sz w:val="28"/>
          <w:szCs w:val="28"/>
        </w:rPr>
      </w:pPr>
    </w:p>
    <w:p w:rsidR="00AD2809" w:rsidRPr="00062CF4" w:rsidRDefault="00AD2809" w:rsidP="00AD2809">
      <w:pPr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Составитель</w:t>
      </w:r>
      <w:r w:rsidRPr="00062CF4">
        <w:rPr>
          <w:b/>
          <w:sz w:val="28"/>
          <w:szCs w:val="28"/>
        </w:rPr>
        <w:t>:</w:t>
      </w:r>
    </w:p>
    <w:p w:rsidR="00AD2809" w:rsidRDefault="00AD2809" w:rsidP="00AD2809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Музыкальный руководитель</w:t>
      </w:r>
    </w:p>
    <w:p w:rsidR="00AD2809" w:rsidRDefault="00AD2809" w:rsidP="00AD2809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первой квалификационной категории </w:t>
      </w:r>
    </w:p>
    <w:p w:rsidR="00AD2809" w:rsidRPr="00062CF4" w:rsidRDefault="00AD2809" w:rsidP="00AD2809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Башкирцева Н.О.</w:t>
      </w:r>
    </w:p>
    <w:p w:rsidR="00AD2809" w:rsidRPr="00062CF4" w:rsidRDefault="00AD2809" w:rsidP="00AD2809">
      <w:pPr>
        <w:contextualSpacing/>
        <w:jc w:val="center"/>
        <w:rPr>
          <w:b/>
          <w:sz w:val="28"/>
          <w:szCs w:val="28"/>
        </w:rPr>
      </w:pPr>
    </w:p>
    <w:p w:rsidR="00AD2809" w:rsidRPr="00062CF4" w:rsidRDefault="00AD2809" w:rsidP="00AD2809">
      <w:pPr>
        <w:contextualSpacing/>
        <w:jc w:val="center"/>
        <w:rPr>
          <w:b/>
          <w:sz w:val="28"/>
          <w:szCs w:val="28"/>
        </w:rPr>
      </w:pPr>
    </w:p>
    <w:p w:rsidR="00AD2809" w:rsidRPr="00062CF4" w:rsidRDefault="00AD2809" w:rsidP="00AD2809">
      <w:pPr>
        <w:contextualSpacing/>
        <w:jc w:val="center"/>
        <w:rPr>
          <w:b/>
          <w:sz w:val="28"/>
          <w:szCs w:val="28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Default="00AD2809" w:rsidP="00AD2809">
      <w:pPr>
        <w:contextualSpacing/>
        <w:jc w:val="center"/>
        <w:rPr>
          <w:b/>
          <w:sz w:val="26"/>
          <w:szCs w:val="26"/>
        </w:rPr>
      </w:pPr>
    </w:p>
    <w:p w:rsidR="00AD2809" w:rsidRPr="002A425C" w:rsidRDefault="002A425C" w:rsidP="00AD2809">
      <w:pPr>
        <w:contextualSpacing/>
        <w:jc w:val="center"/>
        <w:rPr>
          <w:sz w:val="26"/>
          <w:szCs w:val="26"/>
        </w:rPr>
      </w:pPr>
      <w:r w:rsidRPr="002A425C">
        <w:rPr>
          <w:sz w:val="26"/>
          <w:szCs w:val="26"/>
        </w:rPr>
        <w:t xml:space="preserve">п. </w:t>
      </w:r>
      <w:r w:rsidR="00AD2809" w:rsidRPr="002A425C">
        <w:rPr>
          <w:sz w:val="26"/>
          <w:szCs w:val="26"/>
        </w:rPr>
        <w:t>Тазовский</w:t>
      </w:r>
      <w:r w:rsidRPr="002A425C">
        <w:rPr>
          <w:sz w:val="26"/>
          <w:szCs w:val="26"/>
        </w:rPr>
        <w:t>,</w:t>
      </w:r>
    </w:p>
    <w:p w:rsidR="00AD2809" w:rsidRPr="002A425C" w:rsidRDefault="002A425C" w:rsidP="002A425C">
      <w:pPr>
        <w:contextualSpacing/>
        <w:jc w:val="center"/>
        <w:rPr>
          <w:sz w:val="26"/>
          <w:szCs w:val="26"/>
        </w:rPr>
      </w:pPr>
      <w:r w:rsidRPr="002A425C">
        <w:rPr>
          <w:sz w:val="26"/>
          <w:szCs w:val="26"/>
        </w:rPr>
        <w:t>2019 год</w:t>
      </w:r>
    </w:p>
    <w:p w:rsidR="00AD2809" w:rsidRPr="00AD2809" w:rsidRDefault="002A425C" w:rsidP="00AD280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AD2809" w:rsidRPr="00AD2809">
        <w:rPr>
          <w:sz w:val="28"/>
          <w:szCs w:val="28"/>
        </w:rPr>
        <w:t>Основное средство коммуникации – естественная устная речь, имеющая  лексическую и синтаксическую организацию. Начальным этапом функционирования речевого механизма в деятельности коммуникативно-речевых умений является возникновение потребности коммуникативного намерения, конечным этапом – акустический эффект. Приведена ниже схема наглядно демонстрирующая работу речевых механизмов (рис.1)</w:t>
      </w:r>
    </w:p>
    <w:p w:rsidR="00AD2809" w:rsidRPr="004E0D2A" w:rsidRDefault="009A76E7" w:rsidP="00AD2809">
      <w:pPr>
        <w:contextualSpacing/>
        <w:jc w:val="both"/>
      </w:pPr>
      <w:r>
        <w:rPr>
          <w:noProof/>
        </w:rPr>
        <w:pict>
          <v:rect id="_x0000_s1030" style="position:absolute;left:0;text-align:left;margin-left:82.2pt;margin-top:266.6pt;width:255pt;height:35.25pt;z-index:251664384">
            <v:textbox>
              <w:txbxContent>
                <w:p w:rsidR="006A53A9" w:rsidRPr="006B7403" w:rsidRDefault="006A53A9" w:rsidP="00AD2809">
                  <w:pPr>
                    <w:jc w:val="center"/>
                  </w:pPr>
                  <w:r w:rsidRPr="006B7403">
                    <w:t>Акустический эффект речевой сигнал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209.7pt;margin-top:235.85pt;width:0;height:24.75pt;z-index:251668480" o:connectortype="straight">
            <v:stroke endarrow="block"/>
          </v:shape>
        </w:pict>
      </w:r>
      <w:r>
        <w:rPr>
          <w:noProof/>
        </w:rPr>
        <w:pict>
          <v:shape id="_x0000_s1033" type="#_x0000_t32" style="position:absolute;left:0;text-align:left;margin-left:209.7pt;margin-top:179.6pt;width:0;height:24.75pt;z-index:251667456" o:connectortype="straight">
            <v:stroke endarrow="block"/>
          </v:shape>
        </w:pict>
      </w:r>
      <w:r>
        <w:rPr>
          <w:noProof/>
        </w:rPr>
        <w:pict>
          <v:rect id="_x0000_s1029" style="position:absolute;left:0;text-align:left;margin-left:82.2pt;margin-top:204.35pt;width:255pt;height:28.5pt;z-index:251663360">
            <v:textbox>
              <w:txbxContent>
                <w:p w:rsidR="006A53A9" w:rsidRPr="006B7403" w:rsidRDefault="006A53A9" w:rsidP="00AD2809">
                  <w:pPr>
                    <w:jc w:val="center"/>
                  </w:pPr>
                  <w:r w:rsidRPr="006B7403">
                    <w:t>Артикулирование, интонирование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left:0;text-align:left;margin-left:82.2pt;margin-top:137.6pt;width:255pt;height:42.75pt;z-index:251662336">
            <v:textbox>
              <w:txbxContent>
                <w:p w:rsidR="006A53A9" w:rsidRPr="006B7403" w:rsidRDefault="006A53A9" w:rsidP="00AD2809">
                  <w:pPr>
                    <w:jc w:val="center"/>
                  </w:pPr>
                  <w:r w:rsidRPr="006B7403">
                    <w:t>Действия резонаторной, генераторной, энергетической систем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2" type="#_x0000_t32" style="position:absolute;left:0;text-align:left;margin-left:209.7pt;margin-top:111.35pt;width:.05pt;height:26.25pt;z-index:251666432" o:connectortype="straight">
            <v:stroke endarrow="block"/>
          </v:shape>
        </w:pict>
      </w:r>
      <w:r>
        <w:rPr>
          <w:noProof/>
        </w:rPr>
        <w:pict>
          <v:rect id="_x0000_s1027" style="position:absolute;left:0;text-align:left;margin-left:82.2pt;margin-top:74.6pt;width:255pt;height:36.75pt;z-index:251661312">
            <v:textbox>
              <w:txbxContent>
                <w:p w:rsidR="006A53A9" w:rsidRPr="006B7403" w:rsidRDefault="006A53A9" w:rsidP="00AD2809">
                  <w:pPr>
                    <w:jc w:val="center"/>
                  </w:pPr>
                  <w:r w:rsidRPr="006B7403">
                    <w:t>Активность моторных  центров речеслуходвигательного анализатора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1" type="#_x0000_t32" style="position:absolute;left:0;text-align:left;margin-left:209.7pt;margin-top:44.6pt;width:0;height:24.75pt;z-index:251665408" o:connectortype="straight">
            <v:stroke endarrow="block"/>
          </v:shape>
        </w:pict>
      </w:r>
      <w:r>
        <w:rPr>
          <w:noProof/>
        </w:rPr>
        <w:pict>
          <v:rect id="_x0000_s1026" style="position:absolute;left:0;text-align:left;margin-left:82.2pt;margin-top:16.1pt;width:255pt;height:28.5pt;z-index:251660288">
            <v:textbox>
              <w:txbxContent>
                <w:p w:rsidR="006A53A9" w:rsidRPr="006B7403" w:rsidRDefault="006A53A9" w:rsidP="00AD2809">
                  <w:pPr>
                    <w:jc w:val="center"/>
                  </w:pPr>
                  <w:r w:rsidRPr="006B7403">
                    <w:t>Аффективно-волевая потребностная сфера</w:t>
                  </w:r>
                </w:p>
              </w:txbxContent>
            </v:textbox>
          </v:rect>
        </w:pict>
      </w:r>
    </w:p>
    <w:p w:rsidR="00AD2809" w:rsidRPr="004E0D2A" w:rsidRDefault="00AD2809" w:rsidP="00AD2809">
      <w:pPr>
        <w:contextualSpacing/>
      </w:pPr>
    </w:p>
    <w:p w:rsidR="00AD2809" w:rsidRPr="004E0D2A" w:rsidRDefault="00AD2809" w:rsidP="00AD2809">
      <w:pPr>
        <w:contextualSpacing/>
      </w:pPr>
    </w:p>
    <w:p w:rsidR="00AD2809" w:rsidRPr="004E0D2A" w:rsidRDefault="00AD2809" w:rsidP="00AD2809">
      <w:pPr>
        <w:contextualSpacing/>
      </w:pPr>
      <w:r w:rsidRPr="004E0D2A">
        <w:tab/>
      </w:r>
      <w:r w:rsidRPr="004E0D2A">
        <w:tab/>
      </w:r>
      <w:r w:rsidRPr="004E0D2A">
        <w:tab/>
      </w:r>
      <w:r w:rsidRPr="004E0D2A">
        <w:tab/>
      </w:r>
      <w:r w:rsidRPr="004E0D2A">
        <w:tab/>
      </w:r>
      <w:r w:rsidRPr="004E0D2A">
        <w:tab/>
      </w:r>
      <w:r w:rsidRPr="004E0D2A">
        <w:tab/>
      </w:r>
      <w:r w:rsidRPr="004E0D2A">
        <w:tab/>
      </w:r>
      <w:r w:rsidRPr="004E0D2A">
        <w:tab/>
      </w:r>
      <w:r w:rsidRPr="004E0D2A">
        <w:tab/>
      </w:r>
      <w:r w:rsidRPr="004E0D2A">
        <w:tab/>
      </w:r>
      <w:r w:rsidRPr="004E0D2A">
        <w:rPr>
          <w:lang w:val="en-US"/>
        </w:rPr>
        <w:t>I</w:t>
      </w:r>
      <w:r w:rsidRPr="004E0D2A">
        <w:t xml:space="preserve"> уровень</w:t>
      </w:r>
    </w:p>
    <w:p w:rsidR="00AD2809" w:rsidRPr="004E0D2A" w:rsidRDefault="00AD2809" w:rsidP="00AD2809">
      <w:pPr>
        <w:contextualSpacing/>
      </w:pPr>
    </w:p>
    <w:p w:rsidR="00AD2809" w:rsidRPr="004E0D2A" w:rsidRDefault="00AD2809" w:rsidP="00AD2809">
      <w:pPr>
        <w:contextualSpacing/>
      </w:pPr>
      <w:r w:rsidRPr="004E0D2A">
        <w:tab/>
      </w:r>
      <w:r w:rsidRPr="004E0D2A">
        <w:tab/>
      </w:r>
      <w:r w:rsidRPr="004E0D2A">
        <w:tab/>
      </w:r>
      <w:r w:rsidRPr="004E0D2A">
        <w:tab/>
      </w:r>
      <w:r w:rsidRPr="004E0D2A">
        <w:tab/>
      </w:r>
      <w:r w:rsidRPr="004E0D2A">
        <w:tab/>
      </w:r>
      <w:r w:rsidRPr="004E0D2A">
        <w:tab/>
      </w:r>
      <w:r w:rsidRPr="004E0D2A">
        <w:tab/>
      </w:r>
      <w:r w:rsidRPr="004E0D2A">
        <w:tab/>
      </w:r>
      <w:r w:rsidRPr="004E0D2A">
        <w:tab/>
      </w:r>
      <w:r w:rsidRPr="004E0D2A">
        <w:tab/>
      </w:r>
      <w:r w:rsidRPr="004E0D2A">
        <w:rPr>
          <w:lang w:val="en-US"/>
        </w:rPr>
        <w:t>II</w:t>
      </w:r>
      <w:r w:rsidRPr="004E0D2A">
        <w:t>уровень</w:t>
      </w:r>
    </w:p>
    <w:p w:rsidR="00AD2809" w:rsidRPr="004E0D2A" w:rsidRDefault="00AD2809" w:rsidP="00AD2809">
      <w:pPr>
        <w:contextualSpacing/>
      </w:pPr>
    </w:p>
    <w:p w:rsidR="00AD2809" w:rsidRPr="004E0D2A" w:rsidRDefault="00AD2809" w:rsidP="00AD2809">
      <w:pPr>
        <w:contextualSpacing/>
      </w:pPr>
    </w:p>
    <w:p w:rsidR="00AD2809" w:rsidRPr="004E0D2A" w:rsidRDefault="00AD2809" w:rsidP="00AD2809">
      <w:pPr>
        <w:contextualSpacing/>
      </w:pPr>
      <w:r w:rsidRPr="004E0D2A">
        <w:rPr>
          <w:lang w:val="en-US"/>
        </w:rPr>
        <w:t>III</w:t>
      </w:r>
      <w:r w:rsidRPr="004E0D2A">
        <w:t xml:space="preserve"> уровень</w:t>
      </w:r>
    </w:p>
    <w:p w:rsidR="00AD2809" w:rsidRPr="004E0D2A" w:rsidRDefault="00AD2809" w:rsidP="00AD2809">
      <w:pPr>
        <w:contextualSpacing/>
      </w:pPr>
    </w:p>
    <w:p w:rsidR="00AD2809" w:rsidRPr="004E0D2A" w:rsidRDefault="00AD2809" w:rsidP="00AD2809">
      <w:pPr>
        <w:tabs>
          <w:tab w:val="left" w:pos="8010"/>
        </w:tabs>
        <w:contextualSpacing/>
      </w:pPr>
    </w:p>
    <w:p w:rsidR="00AD2809" w:rsidRPr="004E0D2A" w:rsidRDefault="00AD2809" w:rsidP="00AD2809">
      <w:pPr>
        <w:contextualSpacing/>
      </w:pPr>
    </w:p>
    <w:p w:rsidR="00AD2809" w:rsidRPr="004E0D2A" w:rsidRDefault="00AD2809" w:rsidP="00AD2809">
      <w:pPr>
        <w:tabs>
          <w:tab w:val="left" w:pos="7380"/>
        </w:tabs>
        <w:contextualSpacing/>
      </w:pPr>
      <w:r w:rsidRPr="004E0D2A">
        <w:tab/>
      </w:r>
    </w:p>
    <w:p w:rsidR="00AD2809" w:rsidRDefault="00AD2809" w:rsidP="00AD2809">
      <w:pPr>
        <w:tabs>
          <w:tab w:val="left" w:pos="7380"/>
        </w:tabs>
        <w:contextualSpacing/>
      </w:pPr>
    </w:p>
    <w:p w:rsidR="00AD2809" w:rsidRDefault="00AD2809" w:rsidP="00AD2809">
      <w:pPr>
        <w:tabs>
          <w:tab w:val="left" w:pos="7380"/>
        </w:tabs>
        <w:contextualSpacing/>
      </w:pPr>
    </w:p>
    <w:p w:rsidR="00AD2809" w:rsidRDefault="00AD2809" w:rsidP="00AD2809">
      <w:pPr>
        <w:tabs>
          <w:tab w:val="left" w:pos="7380"/>
        </w:tabs>
        <w:contextualSpacing/>
      </w:pPr>
    </w:p>
    <w:p w:rsidR="00AD2809" w:rsidRDefault="00AD2809" w:rsidP="00AD2809">
      <w:pPr>
        <w:tabs>
          <w:tab w:val="left" w:pos="7380"/>
        </w:tabs>
        <w:contextualSpacing/>
      </w:pPr>
    </w:p>
    <w:p w:rsidR="00AD2809" w:rsidRDefault="00AD2809" w:rsidP="00AD2809">
      <w:pPr>
        <w:tabs>
          <w:tab w:val="left" w:pos="7380"/>
        </w:tabs>
        <w:contextualSpacing/>
      </w:pPr>
    </w:p>
    <w:p w:rsidR="00AD2809" w:rsidRDefault="00AD2809" w:rsidP="00AD2809">
      <w:pPr>
        <w:tabs>
          <w:tab w:val="left" w:pos="7380"/>
        </w:tabs>
        <w:contextualSpacing/>
      </w:pPr>
    </w:p>
    <w:p w:rsidR="00AD2809" w:rsidRDefault="00AD2809" w:rsidP="00AD2809">
      <w:pPr>
        <w:tabs>
          <w:tab w:val="left" w:pos="7380"/>
        </w:tabs>
        <w:contextualSpacing/>
      </w:pPr>
    </w:p>
    <w:p w:rsidR="00AD2809" w:rsidRDefault="00AD2809" w:rsidP="00AD2809">
      <w:pPr>
        <w:tabs>
          <w:tab w:val="left" w:pos="7380"/>
        </w:tabs>
        <w:contextualSpacing/>
      </w:pPr>
    </w:p>
    <w:p w:rsidR="00AD2809" w:rsidRDefault="00AD2809" w:rsidP="00AD2809">
      <w:pPr>
        <w:tabs>
          <w:tab w:val="left" w:pos="7380"/>
        </w:tabs>
        <w:contextualSpacing/>
      </w:pPr>
    </w:p>
    <w:p w:rsidR="00AD2809" w:rsidRDefault="00AD2809" w:rsidP="00AD2809">
      <w:pPr>
        <w:tabs>
          <w:tab w:val="left" w:pos="7380"/>
        </w:tabs>
        <w:contextualSpacing/>
      </w:pPr>
    </w:p>
    <w:p w:rsidR="00AD2809" w:rsidRPr="004E0D2A" w:rsidRDefault="00AD2809" w:rsidP="00AD2809">
      <w:pPr>
        <w:tabs>
          <w:tab w:val="left" w:pos="7380"/>
        </w:tabs>
        <w:contextualSpacing/>
      </w:pPr>
      <w:r w:rsidRPr="004E0D2A">
        <w:t xml:space="preserve">Рис. 1. Схематическое представление общего механизма коммуникации </w:t>
      </w:r>
    </w:p>
    <w:p w:rsidR="00AD2809" w:rsidRPr="004E0D2A" w:rsidRDefault="00AD2809" w:rsidP="00AD2809">
      <w:pPr>
        <w:tabs>
          <w:tab w:val="left" w:pos="7380"/>
        </w:tabs>
        <w:contextualSpacing/>
      </w:pPr>
    </w:p>
    <w:p w:rsidR="00AD2809" w:rsidRDefault="00AD2809" w:rsidP="00AD2809">
      <w:pPr>
        <w:tabs>
          <w:tab w:val="left" w:pos="7380"/>
        </w:tabs>
        <w:contextualSpacing/>
      </w:pP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  <w:r w:rsidRPr="00AD2809">
        <w:rPr>
          <w:sz w:val="28"/>
          <w:szCs w:val="28"/>
        </w:rPr>
        <w:t xml:space="preserve">       Интонационная сторона речевой деятельности является составной частью системы звуковой коммуникации человека, в которую входят: речь, пение, музыка. К общим акустическим параметрам этой системы можно отнести мелодию, ритм, громкость, частоту основного тона. Благодаря своим резонаторным механизмам система звуковой коммуникации является мощным фактором психофизиологического взаимодействия на человека.</w:t>
      </w:r>
    </w:p>
    <w:p w:rsidR="002A425C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  <w:r w:rsidRPr="00AD2809">
        <w:rPr>
          <w:sz w:val="28"/>
          <w:szCs w:val="28"/>
        </w:rPr>
        <w:t xml:space="preserve">      Голосовой аппарат состоит из дыхательных органов, вибраторов, резонаторов и артикуляторов. От того,  насколько им владеют, зависят звучность, тембр, темп, громкость, дикция -  компоненты речи, которые определяют её интонационное богатств</w:t>
      </w:r>
      <w:r w:rsidR="006A5ADA">
        <w:rPr>
          <w:sz w:val="28"/>
          <w:szCs w:val="28"/>
        </w:rPr>
        <w:t>о и своеобразие. Изменяя темпор</w:t>
      </w:r>
      <w:r w:rsidRPr="00AD2809">
        <w:rPr>
          <w:sz w:val="28"/>
          <w:szCs w:val="28"/>
        </w:rPr>
        <w:t>и</w:t>
      </w:r>
      <w:r w:rsidR="006A5ADA">
        <w:rPr>
          <w:sz w:val="28"/>
          <w:szCs w:val="28"/>
        </w:rPr>
        <w:t>т</w:t>
      </w:r>
      <w:r w:rsidRPr="00AD2809">
        <w:rPr>
          <w:sz w:val="28"/>
          <w:szCs w:val="28"/>
        </w:rPr>
        <w:t>м высказываний, можно выразить тончайшие нюансы, расширить словесную ёмкость слова.  Пользуясь музыкальной терминол</w:t>
      </w:r>
      <w:r w:rsidR="006A53A9">
        <w:rPr>
          <w:sz w:val="28"/>
          <w:szCs w:val="28"/>
        </w:rPr>
        <w:t xml:space="preserve">огией, </w:t>
      </w:r>
      <w:r w:rsidRPr="00AD2809">
        <w:rPr>
          <w:sz w:val="28"/>
          <w:szCs w:val="28"/>
        </w:rPr>
        <w:t xml:space="preserve">Р.Р. Каспранский, обозначая темповую характеристику речи, выделяет </w:t>
      </w:r>
      <w:r w:rsidRPr="00AD2809">
        <w:rPr>
          <w:sz w:val="28"/>
          <w:szCs w:val="28"/>
          <w:lang w:val="en-US"/>
        </w:rPr>
        <w:t>allegro</w:t>
      </w:r>
      <w:r w:rsidRPr="00AD2809">
        <w:rPr>
          <w:sz w:val="28"/>
          <w:szCs w:val="28"/>
        </w:rPr>
        <w:t xml:space="preserve">- речь, </w:t>
      </w:r>
      <w:r w:rsidRPr="00AD2809">
        <w:rPr>
          <w:sz w:val="28"/>
          <w:szCs w:val="28"/>
          <w:lang w:val="en-US"/>
        </w:rPr>
        <w:t>presto</w:t>
      </w:r>
      <w:r w:rsidRPr="00AD2809">
        <w:rPr>
          <w:sz w:val="28"/>
          <w:szCs w:val="28"/>
        </w:rPr>
        <w:t xml:space="preserve">-речь, </w:t>
      </w:r>
      <w:r w:rsidRPr="00AD2809">
        <w:rPr>
          <w:sz w:val="28"/>
          <w:szCs w:val="28"/>
          <w:lang w:val="en-US"/>
        </w:rPr>
        <w:t>ritenuto</w:t>
      </w:r>
      <w:r w:rsidRPr="00AD2809">
        <w:rPr>
          <w:sz w:val="28"/>
          <w:szCs w:val="28"/>
        </w:rPr>
        <w:t xml:space="preserve"> –речь. Ритмико-мелодическая характеристика речи обусловлена движением голоса, темпоритмом, тембром и интенсивностью звучания. </w:t>
      </w:r>
    </w:p>
    <w:p w:rsidR="00AD2809" w:rsidRPr="00AD2809" w:rsidRDefault="002A425C" w:rsidP="002A425C">
      <w:pPr>
        <w:tabs>
          <w:tab w:val="left" w:pos="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AD2809" w:rsidRPr="00AD2809">
        <w:rPr>
          <w:sz w:val="28"/>
          <w:szCs w:val="28"/>
        </w:rPr>
        <w:t>Основной приметой голоса является его тембр - звуковая окраска. Но тон речи создаётся всем комплексом фонетических средств: тембром голоса, высотой тона и её движением, громкостью.</w:t>
      </w: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  <w:r w:rsidRPr="00AD2809">
        <w:rPr>
          <w:sz w:val="28"/>
          <w:szCs w:val="28"/>
        </w:rPr>
        <w:t xml:space="preserve">     Особые возможности в решении проблемы фонационного коммуникативно-речевого развития детей раскрывает музыкальное искусство. </w:t>
      </w: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  <w:r w:rsidRPr="00AD2809">
        <w:rPr>
          <w:i/>
          <w:sz w:val="28"/>
          <w:szCs w:val="28"/>
        </w:rPr>
        <w:t>Музыка, как  «язык души», обращённый от сердца к сердцу, открывает путь к «другому» (Ю.М. Лотман).</w:t>
      </w:r>
      <w:r w:rsidRPr="00AD2809">
        <w:rPr>
          <w:sz w:val="28"/>
          <w:szCs w:val="28"/>
        </w:rPr>
        <w:t xml:space="preserve"> В результате клинических наблюдений и исследований установлена способность музыки непосредственно воздействовать на эмоциональный мир человека – изменять его настроение, снижать тревогу, напряженность. Используя в музыкальной деятельности высокохудожественные образцы народной, классической и современной детской музыки, мы сможем способствовать коррекции таких психических недостатков, как замкнутость, заниженная или завышенная самооценка. </w:t>
      </w: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i/>
          <w:sz w:val="28"/>
          <w:szCs w:val="28"/>
        </w:rPr>
      </w:pPr>
      <w:r w:rsidRPr="00AD2809">
        <w:rPr>
          <w:sz w:val="28"/>
          <w:szCs w:val="28"/>
        </w:rPr>
        <w:t xml:space="preserve">     Психологическое определение содержания музыки дано выдающимся психологом     </w:t>
      </w:r>
      <w:r w:rsidRPr="00AD2809">
        <w:rPr>
          <w:i/>
          <w:sz w:val="28"/>
          <w:szCs w:val="28"/>
        </w:rPr>
        <w:t>Б.М. Тепловым: «Музыкальное содержание по существу своему есть эмоциональное переживание; внеэмоциональным путём нельзя постигнуть содержание музыки…, но оно не должно быть только эмоциональным. Восприятие музыки идёт через эмоции, но эмоцией оно не кончается. В музыке мы через эмоцию познаём мир. Музыка есть эмоциональное познание».</w:t>
      </w: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  <w:r w:rsidRPr="00AD2809">
        <w:rPr>
          <w:sz w:val="28"/>
          <w:szCs w:val="28"/>
        </w:rPr>
        <w:t xml:space="preserve">     В современной фонетике хорошо известно, что звуки речи имеют отчётливый тоновый характер. Полость рта для звука является акустическим  резонатором, поэтому в зависимости от положения языка речевые звуки имеют высокий или низкий основной тон. Во многом благодаря музыкальному воспитанию, ребёнок учится слушать, слышать, воспроизводить, понимать и сопереживать.</w:t>
      </w: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  <w:r w:rsidRPr="00AD2809">
        <w:rPr>
          <w:sz w:val="28"/>
          <w:szCs w:val="28"/>
        </w:rPr>
        <w:t>Особую актуальность в музыкальном воспитании детей приобретают специальные упражнения фонопедического метода развития голоса. В.В. Емельянова в виде артикуляционной гимнастики и развивающих голосовых игр.</w:t>
      </w: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  <w:r w:rsidRPr="00AD2809">
        <w:rPr>
          <w:sz w:val="28"/>
          <w:szCs w:val="28"/>
        </w:rPr>
        <w:t xml:space="preserve">     Обучение пению раскрывает не только певческие возможности детей, но и способствует:</w:t>
      </w: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  <w:r w:rsidRPr="00AD2809">
        <w:rPr>
          <w:sz w:val="28"/>
          <w:szCs w:val="28"/>
        </w:rPr>
        <w:t>- формированию выразительной, дикционно чёткой речи;</w:t>
      </w: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  <w:r w:rsidRPr="00AD2809">
        <w:rPr>
          <w:sz w:val="28"/>
          <w:szCs w:val="28"/>
        </w:rPr>
        <w:t>-становлению образного и ассоциативного мышления;</w:t>
      </w: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  <w:r w:rsidRPr="00AD2809">
        <w:rPr>
          <w:sz w:val="28"/>
          <w:szCs w:val="28"/>
        </w:rPr>
        <w:t>- расширению объёма памяти и лексического словаря;</w:t>
      </w: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  <w:r w:rsidRPr="00AD2809">
        <w:rPr>
          <w:sz w:val="28"/>
          <w:szCs w:val="28"/>
        </w:rPr>
        <w:t>- развитию эмоциональной сферы;</w:t>
      </w: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  <w:r w:rsidRPr="00AD2809">
        <w:rPr>
          <w:sz w:val="28"/>
          <w:szCs w:val="28"/>
        </w:rPr>
        <w:t>- проявления творческого потенциала.</w:t>
      </w: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  <w:r w:rsidRPr="00AD2809">
        <w:rPr>
          <w:sz w:val="28"/>
          <w:szCs w:val="28"/>
        </w:rPr>
        <w:t xml:space="preserve">   Для развития органов речеобразования и мимической мускулатуры осваиваем с детьми упражнения артикуляционной гимнастики из разряда подготовительных. Эти упражнения направлены на развитие ощущения основного органа речепроизводства – языка и мимической мускулатуры. Кроме развития голосового аппарата и умелого владения им, эти игровые  упражнения развивают у детей способность к пониманию коммуникативного значения фонационных паралингвистических средств общения и их осознанному применению. Таким образом</w:t>
      </w:r>
      <w:r w:rsidR="006A53A9">
        <w:rPr>
          <w:sz w:val="28"/>
          <w:szCs w:val="28"/>
        </w:rPr>
        <w:t>,</w:t>
      </w:r>
      <w:r w:rsidRPr="00AD2809">
        <w:rPr>
          <w:sz w:val="28"/>
          <w:szCs w:val="28"/>
        </w:rPr>
        <w:t xml:space="preserve"> используя упражнения фонопедического метода, педагог в игровой форме учит детей к пониманию и осознанному использованию средств общения.</w:t>
      </w:r>
    </w:p>
    <w:p w:rsidR="006A53A9" w:rsidRDefault="002A425C" w:rsidP="002A425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AD2809" w:rsidRPr="00AD2809">
        <w:rPr>
          <w:sz w:val="28"/>
          <w:szCs w:val="28"/>
        </w:rPr>
        <w:t xml:space="preserve">Развитие  ритмической организации речи посредством музыкальной деятельности происходит через интонирование мелодии в слоговой форме при исполнении ритма хлопками или  на детских ударных инструментах. При воспроизведении мелодии дети учатся различать определённые ритмические и метрические соотношения посредством практической деятельности. При развитии фонационных характеристик речи целесообразно использовать специальные вокальные упражнения, развивающие определённые умения. </w:t>
      </w: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  <w:r w:rsidRPr="00AD2809">
        <w:rPr>
          <w:sz w:val="28"/>
          <w:szCs w:val="28"/>
        </w:rPr>
        <w:t>Для  демонстрации детьми приобретённых коммуникативно-речевых умений целесообразно использовать приём, рекомендованный И.В. Кадобновой и названный «Сказку складываем, музыкой сказываем». Он определяет сочинение и инсценирование музыкальной сказки «Теремок», в основе которой лежит, прежде всего, игра в звуки, из которых рождается картина. Эта сказка удобна тем, что  количество персонажей  мы можем добавлять, изменять, варьировать.</w:t>
      </w: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</w:p>
    <w:p w:rsidR="00AD2809" w:rsidRPr="00AD2809" w:rsidRDefault="00AD2809" w:rsidP="00AD2809">
      <w:pPr>
        <w:tabs>
          <w:tab w:val="left" w:pos="7380"/>
        </w:tabs>
        <w:contextualSpacing/>
        <w:jc w:val="both"/>
        <w:rPr>
          <w:sz w:val="28"/>
          <w:szCs w:val="28"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2A425C" w:rsidRDefault="002A425C" w:rsidP="00AD2809">
      <w:pPr>
        <w:tabs>
          <w:tab w:val="left" w:pos="7380"/>
        </w:tabs>
        <w:contextualSpacing/>
        <w:jc w:val="both"/>
        <w:rPr>
          <w:b/>
        </w:rPr>
      </w:pPr>
    </w:p>
    <w:p w:rsidR="002A425C" w:rsidRDefault="002A425C" w:rsidP="00AD2809">
      <w:pPr>
        <w:tabs>
          <w:tab w:val="left" w:pos="7380"/>
        </w:tabs>
        <w:contextualSpacing/>
        <w:jc w:val="both"/>
        <w:rPr>
          <w:b/>
        </w:rPr>
      </w:pPr>
    </w:p>
    <w:p w:rsidR="002A425C" w:rsidRDefault="002A425C" w:rsidP="00AD2809">
      <w:pPr>
        <w:tabs>
          <w:tab w:val="left" w:pos="7380"/>
        </w:tabs>
        <w:contextualSpacing/>
        <w:jc w:val="both"/>
        <w:rPr>
          <w:b/>
        </w:rPr>
      </w:pPr>
    </w:p>
    <w:p w:rsidR="002A425C" w:rsidRDefault="002A425C" w:rsidP="00AD2809">
      <w:pPr>
        <w:tabs>
          <w:tab w:val="left" w:pos="7380"/>
        </w:tabs>
        <w:contextualSpacing/>
        <w:jc w:val="both"/>
        <w:rPr>
          <w:b/>
        </w:rPr>
      </w:pPr>
    </w:p>
    <w:p w:rsidR="00AD2809" w:rsidRDefault="00AD2809" w:rsidP="00AD2809">
      <w:pPr>
        <w:tabs>
          <w:tab w:val="left" w:pos="7380"/>
        </w:tabs>
        <w:contextualSpacing/>
        <w:jc w:val="both"/>
        <w:rPr>
          <w:b/>
        </w:rPr>
      </w:pPr>
    </w:p>
    <w:p w:rsidR="000B5E8E" w:rsidRDefault="000B5E8E" w:rsidP="000B5E8E">
      <w:pPr>
        <w:jc w:val="center"/>
        <w:rPr>
          <w:rFonts w:eastAsia="Calibri"/>
          <w:b/>
          <w:sz w:val="28"/>
          <w:szCs w:val="28"/>
        </w:rPr>
      </w:pPr>
      <w:r w:rsidRPr="000128D6">
        <w:rPr>
          <w:rFonts w:eastAsia="Calibri"/>
          <w:b/>
          <w:sz w:val="28"/>
          <w:szCs w:val="28"/>
        </w:rPr>
        <w:lastRenderedPageBreak/>
        <w:t xml:space="preserve">Муниципальное казённое дошкольное образовательное учреждение </w:t>
      </w:r>
    </w:p>
    <w:p w:rsidR="000B5E8E" w:rsidRPr="000128D6" w:rsidRDefault="000B5E8E" w:rsidP="000B5E8E">
      <w:pPr>
        <w:jc w:val="center"/>
        <w:rPr>
          <w:rFonts w:eastAsia="Calibri"/>
          <w:b/>
          <w:sz w:val="28"/>
          <w:szCs w:val="28"/>
        </w:rPr>
      </w:pPr>
      <w:r w:rsidRPr="000128D6">
        <w:rPr>
          <w:rFonts w:eastAsia="Calibri"/>
          <w:b/>
          <w:sz w:val="28"/>
          <w:szCs w:val="28"/>
        </w:rPr>
        <w:t>детский  сад  «Оленёнок»</w:t>
      </w:r>
    </w:p>
    <w:p w:rsidR="000B5E8E" w:rsidRPr="000128D6" w:rsidRDefault="000B5E8E" w:rsidP="000B5E8E">
      <w:pPr>
        <w:jc w:val="center"/>
        <w:rPr>
          <w:rFonts w:eastAsia="Calibri"/>
          <w:sz w:val="28"/>
          <w:szCs w:val="28"/>
        </w:rPr>
      </w:pPr>
      <w:r w:rsidRPr="000128D6">
        <w:rPr>
          <w:rFonts w:eastAsia="Calibri"/>
          <w:sz w:val="28"/>
          <w:szCs w:val="28"/>
        </w:rPr>
        <w:t xml:space="preserve">ул. Северная, 5,  п. Тазовский, Ямало-Ненецкий автономный округ, 629350 </w:t>
      </w:r>
    </w:p>
    <w:p w:rsidR="000B5E8E" w:rsidRPr="000128D6" w:rsidRDefault="000B5E8E" w:rsidP="000B5E8E">
      <w:pPr>
        <w:jc w:val="center"/>
        <w:rPr>
          <w:rFonts w:eastAsia="Calibri"/>
          <w:sz w:val="28"/>
          <w:szCs w:val="28"/>
          <w:u w:val="single"/>
        </w:rPr>
      </w:pPr>
      <w:r w:rsidRPr="000128D6">
        <w:rPr>
          <w:rFonts w:eastAsia="Calibri"/>
          <w:sz w:val="28"/>
          <w:szCs w:val="28"/>
        </w:rPr>
        <w:t>тел./факс:8 (34940)2-00-15/2-00-10,</w:t>
      </w:r>
      <w:r w:rsidRPr="000128D6">
        <w:rPr>
          <w:sz w:val="28"/>
          <w:szCs w:val="28"/>
          <w:lang w:val="en-US"/>
        </w:rPr>
        <w:t>mkdou</w:t>
      </w:r>
      <w:r w:rsidRPr="000128D6">
        <w:rPr>
          <w:sz w:val="28"/>
          <w:szCs w:val="28"/>
        </w:rPr>
        <w:t>_</w:t>
      </w:r>
      <w:r w:rsidRPr="000128D6">
        <w:rPr>
          <w:sz w:val="28"/>
          <w:szCs w:val="28"/>
          <w:lang w:val="en-US"/>
        </w:rPr>
        <w:t>olenenok</w:t>
      </w:r>
      <w:r w:rsidRPr="000128D6">
        <w:rPr>
          <w:sz w:val="28"/>
          <w:szCs w:val="28"/>
        </w:rPr>
        <w:t>@</w:t>
      </w:r>
      <w:r w:rsidRPr="000128D6">
        <w:rPr>
          <w:sz w:val="28"/>
          <w:szCs w:val="28"/>
          <w:lang w:val="en-US"/>
        </w:rPr>
        <w:t>list</w:t>
      </w:r>
      <w:r w:rsidRPr="000128D6">
        <w:rPr>
          <w:sz w:val="28"/>
          <w:szCs w:val="28"/>
        </w:rPr>
        <w:t>.</w:t>
      </w:r>
      <w:r w:rsidRPr="000128D6">
        <w:rPr>
          <w:sz w:val="28"/>
          <w:szCs w:val="28"/>
          <w:lang w:val="en-US"/>
        </w:rPr>
        <w:t>ru</w:t>
      </w:r>
    </w:p>
    <w:p w:rsidR="000B5E8E" w:rsidRPr="000128D6" w:rsidRDefault="000B5E8E" w:rsidP="000B5E8E">
      <w:pPr>
        <w:jc w:val="center"/>
        <w:rPr>
          <w:sz w:val="28"/>
          <w:szCs w:val="28"/>
        </w:rPr>
      </w:pPr>
      <w:r w:rsidRPr="000128D6">
        <w:rPr>
          <w:sz w:val="28"/>
          <w:szCs w:val="28"/>
        </w:rPr>
        <w:t xml:space="preserve">ИНН 8904081720/КПП 890401001; ОГРН 1168901053012; ОКВЭД 85.11 </w:t>
      </w:r>
    </w:p>
    <w:p w:rsidR="000B5E8E" w:rsidRPr="00E064AC" w:rsidRDefault="000B5E8E" w:rsidP="000B5E8E">
      <w:pPr>
        <w:ind w:firstLine="720"/>
        <w:jc w:val="right"/>
        <w:rPr>
          <w:sz w:val="28"/>
          <w:szCs w:val="28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spacing w:line="276" w:lineRule="auto"/>
        <w:jc w:val="both"/>
        <w:rPr>
          <w:b/>
          <w:sz w:val="28"/>
          <w:szCs w:val="28"/>
        </w:rPr>
      </w:pPr>
    </w:p>
    <w:p w:rsidR="000B5E8E" w:rsidRPr="000B5E8E" w:rsidRDefault="000B5E8E" w:rsidP="000B5E8E">
      <w:pPr>
        <w:spacing w:line="276" w:lineRule="auto"/>
        <w:jc w:val="center"/>
        <w:rPr>
          <w:b/>
          <w:sz w:val="48"/>
          <w:szCs w:val="48"/>
        </w:rPr>
      </w:pPr>
    </w:p>
    <w:p w:rsidR="000B5E8E" w:rsidRPr="000B5E8E" w:rsidRDefault="000B5E8E" w:rsidP="000B5E8E">
      <w:pPr>
        <w:spacing w:before="100" w:beforeAutospacing="1" w:after="100" w:afterAutospacing="1"/>
        <w:contextualSpacing/>
        <w:jc w:val="center"/>
        <w:outlineLvl w:val="0"/>
        <w:rPr>
          <w:b/>
          <w:bCs/>
          <w:color w:val="111111"/>
          <w:kern w:val="36"/>
          <w:sz w:val="48"/>
          <w:szCs w:val="48"/>
        </w:rPr>
      </w:pPr>
      <w:r w:rsidRPr="000B5E8E">
        <w:rPr>
          <w:b/>
          <w:bCs/>
          <w:color w:val="111111"/>
          <w:kern w:val="36"/>
          <w:sz w:val="48"/>
          <w:szCs w:val="48"/>
        </w:rPr>
        <w:t xml:space="preserve">КОНСПЕКТ   ЗАНЯТИЯ </w:t>
      </w:r>
    </w:p>
    <w:p w:rsidR="000B5E8E" w:rsidRPr="000B5E8E" w:rsidRDefault="000B5E8E" w:rsidP="000B5E8E">
      <w:pPr>
        <w:spacing w:before="100" w:beforeAutospacing="1" w:after="100" w:afterAutospacing="1"/>
        <w:contextualSpacing/>
        <w:jc w:val="center"/>
        <w:outlineLvl w:val="0"/>
        <w:rPr>
          <w:b/>
          <w:bCs/>
          <w:color w:val="111111"/>
          <w:kern w:val="36"/>
          <w:sz w:val="48"/>
          <w:szCs w:val="48"/>
        </w:rPr>
      </w:pPr>
    </w:p>
    <w:p w:rsidR="000B5E8E" w:rsidRPr="000B5E8E" w:rsidRDefault="000B5E8E" w:rsidP="000B5E8E">
      <w:pPr>
        <w:spacing w:before="100" w:beforeAutospacing="1" w:after="100" w:afterAutospacing="1"/>
        <w:contextualSpacing/>
        <w:jc w:val="center"/>
        <w:outlineLvl w:val="0"/>
        <w:rPr>
          <w:b/>
          <w:bCs/>
          <w:color w:val="111111"/>
          <w:kern w:val="36"/>
          <w:sz w:val="48"/>
          <w:szCs w:val="48"/>
        </w:rPr>
      </w:pPr>
      <w:r w:rsidRPr="000B5E8E">
        <w:rPr>
          <w:b/>
          <w:bCs/>
          <w:color w:val="111111"/>
          <w:kern w:val="36"/>
          <w:sz w:val="48"/>
          <w:szCs w:val="48"/>
        </w:rPr>
        <w:t>«Хоровое занятие с детьми 5–6 лет»</w:t>
      </w: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Pr="00062CF4" w:rsidRDefault="000B5E8E" w:rsidP="000B5E8E">
      <w:pPr>
        <w:contextualSpacing/>
        <w:jc w:val="right"/>
        <w:rPr>
          <w:sz w:val="28"/>
          <w:szCs w:val="28"/>
        </w:rPr>
      </w:pPr>
    </w:p>
    <w:p w:rsidR="000B5E8E" w:rsidRPr="00062CF4" w:rsidRDefault="000B5E8E" w:rsidP="000B5E8E">
      <w:pPr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Составитель</w:t>
      </w:r>
      <w:r w:rsidRPr="00062CF4">
        <w:rPr>
          <w:b/>
          <w:sz w:val="28"/>
          <w:szCs w:val="28"/>
        </w:rPr>
        <w:t>:</w:t>
      </w:r>
    </w:p>
    <w:p w:rsidR="000B5E8E" w:rsidRDefault="000B5E8E" w:rsidP="000B5E8E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Музыкальный руководитель</w:t>
      </w:r>
    </w:p>
    <w:p w:rsidR="000B5E8E" w:rsidRDefault="000B5E8E" w:rsidP="000B5E8E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первой квалификационной категории </w:t>
      </w:r>
    </w:p>
    <w:p w:rsidR="000B5E8E" w:rsidRPr="00062CF4" w:rsidRDefault="000B5E8E" w:rsidP="000B5E8E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Башкирцева Н.О.</w:t>
      </w:r>
    </w:p>
    <w:p w:rsidR="000B5E8E" w:rsidRPr="00062CF4" w:rsidRDefault="000B5E8E" w:rsidP="000B5E8E">
      <w:pPr>
        <w:contextualSpacing/>
        <w:jc w:val="center"/>
        <w:rPr>
          <w:b/>
          <w:sz w:val="28"/>
          <w:szCs w:val="28"/>
        </w:rPr>
      </w:pPr>
    </w:p>
    <w:p w:rsidR="000B5E8E" w:rsidRPr="00062CF4" w:rsidRDefault="000B5E8E" w:rsidP="000B5E8E">
      <w:pPr>
        <w:contextualSpacing/>
        <w:jc w:val="center"/>
        <w:rPr>
          <w:b/>
          <w:sz w:val="28"/>
          <w:szCs w:val="28"/>
        </w:rPr>
      </w:pPr>
    </w:p>
    <w:p w:rsidR="000B5E8E" w:rsidRPr="00062CF4" w:rsidRDefault="000B5E8E" w:rsidP="000B5E8E">
      <w:pPr>
        <w:contextualSpacing/>
        <w:jc w:val="center"/>
        <w:rPr>
          <w:b/>
          <w:sz w:val="28"/>
          <w:szCs w:val="28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Default="000B5E8E" w:rsidP="000B5E8E">
      <w:pPr>
        <w:contextualSpacing/>
        <w:jc w:val="center"/>
        <w:rPr>
          <w:b/>
          <w:sz w:val="26"/>
          <w:szCs w:val="26"/>
        </w:rPr>
      </w:pPr>
    </w:p>
    <w:p w:rsidR="000B5E8E" w:rsidRPr="002A425C" w:rsidRDefault="000B5E8E" w:rsidP="000B5E8E">
      <w:pPr>
        <w:contextualSpacing/>
        <w:jc w:val="center"/>
        <w:rPr>
          <w:sz w:val="26"/>
          <w:szCs w:val="26"/>
        </w:rPr>
      </w:pPr>
    </w:p>
    <w:p w:rsidR="000B5E8E" w:rsidRPr="002A425C" w:rsidRDefault="002A425C" w:rsidP="000B5E8E">
      <w:pPr>
        <w:contextualSpacing/>
        <w:jc w:val="center"/>
        <w:rPr>
          <w:sz w:val="26"/>
          <w:szCs w:val="26"/>
        </w:rPr>
      </w:pPr>
      <w:r w:rsidRPr="002A425C">
        <w:rPr>
          <w:sz w:val="26"/>
          <w:szCs w:val="26"/>
        </w:rPr>
        <w:t xml:space="preserve">п. </w:t>
      </w:r>
      <w:r w:rsidR="000B5E8E" w:rsidRPr="002A425C">
        <w:rPr>
          <w:sz w:val="26"/>
          <w:szCs w:val="26"/>
        </w:rPr>
        <w:t>Тазовский</w:t>
      </w:r>
      <w:r w:rsidRPr="002A425C">
        <w:rPr>
          <w:sz w:val="26"/>
          <w:szCs w:val="26"/>
        </w:rPr>
        <w:t>,</w:t>
      </w:r>
    </w:p>
    <w:p w:rsidR="000B5E8E" w:rsidRPr="002A425C" w:rsidRDefault="002A425C" w:rsidP="000B5E8E">
      <w:pPr>
        <w:contextualSpacing/>
        <w:jc w:val="center"/>
        <w:rPr>
          <w:sz w:val="26"/>
          <w:szCs w:val="26"/>
        </w:rPr>
      </w:pPr>
      <w:r w:rsidRPr="002A425C">
        <w:rPr>
          <w:sz w:val="26"/>
          <w:szCs w:val="26"/>
        </w:rPr>
        <w:t>2019 год</w:t>
      </w:r>
    </w:p>
    <w:p w:rsidR="000B5E8E" w:rsidRDefault="000B5E8E" w:rsidP="000B5E8E">
      <w:pPr>
        <w:spacing w:before="100" w:beforeAutospacing="1" w:after="100" w:afterAutospacing="1"/>
        <w:contextualSpacing/>
        <w:jc w:val="center"/>
        <w:outlineLvl w:val="0"/>
        <w:rPr>
          <w:b/>
          <w:bCs/>
          <w:color w:val="111111"/>
          <w:kern w:val="36"/>
        </w:rPr>
      </w:pPr>
    </w:p>
    <w:p w:rsidR="000B5E8E" w:rsidRPr="00215FFE" w:rsidRDefault="000B5E8E" w:rsidP="000B5E8E">
      <w:pPr>
        <w:spacing w:before="100" w:beforeAutospacing="1" w:after="100" w:afterAutospacing="1"/>
        <w:contextualSpacing/>
        <w:jc w:val="center"/>
        <w:outlineLvl w:val="0"/>
        <w:rPr>
          <w:b/>
          <w:bCs/>
          <w:color w:val="111111"/>
          <w:kern w:val="36"/>
          <w:sz w:val="28"/>
          <w:szCs w:val="28"/>
        </w:rPr>
      </w:pPr>
      <w:r w:rsidRPr="002F41C7">
        <w:rPr>
          <w:b/>
          <w:bCs/>
          <w:color w:val="111111"/>
          <w:kern w:val="36"/>
          <w:sz w:val="28"/>
          <w:szCs w:val="28"/>
        </w:rPr>
        <w:t>«</w:t>
      </w:r>
      <w:r w:rsidRPr="00215FFE">
        <w:rPr>
          <w:b/>
          <w:bCs/>
          <w:color w:val="111111"/>
          <w:kern w:val="36"/>
          <w:sz w:val="28"/>
          <w:szCs w:val="28"/>
        </w:rPr>
        <w:t>Хоровое занятие с детьми 5–6 лет</w:t>
      </w:r>
      <w:r w:rsidRPr="002F41C7">
        <w:rPr>
          <w:b/>
          <w:bCs/>
          <w:color w:val="111111"/>
          <w:kern w:val="36"/>
          <w:sz w:val="28"/>
          <w:szCs w:val="28"/>
        </w:rPr>
        <w:t>»</w:t>
      </w:r>
    </w:p>
    <w:p w:rsidR="000B5E8E" w:rsidRPr="00215FFE" w:rsidRDefault="000B5E8E" w:rsidP="000B5E8E">
      <w:pPr>
        <w:spacing w:before="225" w:after="225"/>
        <w:ind w:firstLine="360"/>
        <w:contextualSpacing/>
        <w:rPr>
          <w:color w:val="111111"/>
        </w:rPr>
      </w:pP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b/>
          <w:color w:val="111111"/>
          <w:sz w:val="28"/>
          <w:szCs w:val="28"/>
        </w:rPr>
        <w:t>Цель:</w:t>
      </w:r>
      <w:r w:rsidRPr="000B5E8E">
        <w:rPr>
          <w:color w:val="111111"/>
          <w:sz w:val="28"/>
          <w:szCs w:val="28"/>
        </w:rPr>
        <w:t xml:space="preserve"> Показать результаты музыкального образования детей и способы их достижения на примере традиционного  </w:t>
      </w:r>
      <w:r w:rsidRPr="000B5E8E">
        <w:rPr>
          <w:b/>
          <w:bCs/>
          <w:color w:val="111111"/>
          <w:sz w:val="28"/>
          <w:szCs w:val="28"/>
        </w:rPr>
        <w:t>хорового занятия</w:t>
      </w:r>
      <w:r w:rsidRPr="000B5E8E">
        <w:rPr>
          <w:color w:val="111111"/>
          <w:sz w:val="28"/>
          <w:szCs w:val="28"/>
        </w:rPr>
        <w:t>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b/>
          <w:color w:val="111111"/>
          <w:sz w:val="28"/>
          <w:szCs w:val="28"/>
        </w:rPr>
      </w:pPr>
      <w:r w:rsidRPr="000B5E8E">
        <w:rPr>
          <w:b/>
          <w:color w:val="111111"/>
          <w:sz w:val="28"/>
          <w:szCs w:val="28"/>
        </w:rPr>
        <w:t>Задачи: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>• Формирование певческих умений и навыков.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>• Выработка правильного дыхания, звукообразования, интонирования, артикуляции.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 xml:space="preserve">• Обучение пению по руке. 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b/>
          <w:color w:val="111111"/>
          <w:sz w:val="28"/>
          <w:szCs w:val="28"/>
        </w:rPr>
      </w:pPr>
      <w:r w:rsidRPr="000B5E8E">
        <w:rPr>
          <w:b/>
          <w:color w:val="111111"/>
          <w:sz w:val="28"/>
          <w:szCs w:val="28"/>
        </w:rPr>
        <w:t xml:space="preserve">  образовательные: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>• Развитие эмоциональной отзывчивости ребёнка на музыку.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>• Развитие внимания, мышления, памяти.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>• Развитие слуха и голоса, чувства метроритма.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b/>
          <w:color w:val="111111"/>
          <w:sz w:val="28"/>
          <w:szCs w:val="28"/>
        </w:rPr>
      </w:pPr>
      <w:r w:rsidRPr="000B5E8E">
        <w:rPr>
          <w:b/>
          <w:color w:val="111111"/>
          <w:sz w:val="28"/>
          <w:szCs w:val="28"/>
        </w:rPr>
        <w:t xml:space="preserve">   воспитательные: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>• Воспитание усидчивости и силы воли.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>• Воспитание самостоятельности, активности, чувства товарищества.</w:t>
      </w:r>
    </w:p>
    <w:p w:rsidR="000B5E8E" w:rsidRPr="000B5E8E" w:rsidRDefault="000B5E8E" w:rsidP="000B5E8E">
      <w:pPr>
        <w:spacing w:before="100" w:beforeAutospacing="1" w:after="100" w:afterAutospacing="1" w:line="276" w:lineRule="auto"/>
        <w:contextualSpacing/>
        <w:outlineLvl w:val="1"/>
        <w:rPr>
          <w:b/>
          <w:bCs/>
          <w:color w:val="111111"/>
          <w:sz w:val="28"/>
          <w:szCs w:val="28"/>
        </w:rPr>
      </w:pPr>
    </w:p>
    <w:p w:rsidR="000B5E8E" w:rsidRPr="000B5E8E" w:rsidRDefault="000B5E8E" w:rsidP="000B5E8E">
      <w:pPr>
        <w:spacing w:before="100" w:beforeAutospacing="1" w:after="100" w:afterAutospacing="1" w:line="276" w:lineRule="auto"/>
        <w:contextualSpacing/>
        <w:jc w:val="center"/>
        <w:outlineLvl w:val="1"/>
        <w:rPr>
          <w:b/>
          <w:bCs/>
          <w:color w:val="111111"/>
          <w:sz w:val="28"/>
          <w:szCs w:val="28"/>
        </w:rPr>
      </w:pPr>
      <w:r w:rsidRPr="000B5E8E">
        <w:rPr>
          <w:b/>
          <w:bCs/>
          <w:color w:val="111111"/>
          <w:sz w:val="28"/>
          <w:szCs w:val="28"/>
        </w:rPr>
        <w:t>Ход занятия: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jc w:val="both"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 xml:space="preserve">В начале </w:t>
      </w:r>
      <w:r w:rsidRPr="000B5E8E">
        <w:rPr>
          <w:b/>
          <w:bCs/>
          <w:color w:val="111111"/>
          <w:sz w:val="28"/>
          <w:szCs w:val="28"/>
        </w:rPr>
        <w:t>хорового занятия</w:t>
      </w:r>
      <w:r w:rsidRPr="000B5E8E">
        <w:rPr>
          <w:color w:val="111111"/>
          <w:sz w:val="28"/>
          <w:szCs w:val="28"/>
        </w:rPr>
        <w:t xml:space="preserve">, как и любого музыкального </w:t>
      </w:r>
      <w:r w:rsidRPr="000B5E8E">
        <w:rPr>
          <w:b/>
          <w:bCs/>
          <w:color w:val="111111"/>
          <w:sz w:val="28"/>
          <w:szCs w:val="28"/>
        </w:rPr>
        <w:t>занятия</w:t>
      </w:r>
      <w:r w:rsidRPr="000B5E8E">
        <w:rPr>
          <w:color w:val="111111"/>
          <w:sz w:val="28"/>
          <w:szCs w:val="28"/>
        </w:rPr>
        <w:t>, должны проводиться музыкальная зарядка и дыхательная гимнастика. Эти упражнения позволяют сосредоточить внимание детей на собственном теле, учат находиться в спокойном, ненапряженном состоянии; освобождают плечи, корпус, голову, воспитывают чувство опоры на ноги, способствуют формированию правильной осанки и снятию мышечной зажатости перед пением.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jc w:val="both"/>
        <w:rPr>
          <w:color w:val="111111"/>
          <w:sz w:val="28"/>
          <w:szCs w:val="28"/>
        </w:rPr>
      </w:pP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jc w:val="both"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 xml:space="preserve">Приветствие </w:t>
      </w:r>
      <w:r w:rsidRPr="000B5E8E">
        <w:rPr>
          <w:i/>
          <w:iCs/>
          <w:color w:val="111111"/>
          <w:sz w:val="28"/>
          <w:szCs w:val="28"/>
        </w:rPr>
        <w:t>«Здравствуйте»</w:t>
      </w:r>
      <w:r w:rsidRPr="000B5E8E">
        <w:rPr>
          <w:color w:val="111111"/>
          <w:sz w:val="28"/>
          <w:szCs w:val="28"/>
        </w:rPr>
        <w:t>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jc w:val="center"/>
        <w:rPr>
          <w:color w:val="111111"/>
          <w:sz w:val="28"/>
          <w:szCs w:val="28"/>
        </w:rPr>
      </w:pPr>
      <w:r w:rsidRPr="000B5E8E">
        <w:rPr>
          <w:b/>
          <w:color w:val="111111"/>
          <w:sz w:val="28"/>
          <w:szCs w:val="28"/>
        </w:rPr>
        <w:t>Двигательные упражнения</w:t>
      </w:r>
      <w:r w:rsidRPr="000B5E8E">
        <w:rPr>
          <w:color w:val="111111"/>
          <w:sz w:val="28"/>
          <w:szCs w:val="28"/>
        </w:rPr>
        <w:t xml:space="preserve"> - стоя прямо, ноги слегка </w:t>
      </w:r>
      <w:r w:rsidRPr="000B5E8E">
        <w:rPr>
          <w:color w:val="111111"/>
          <w:sz w:val="28"/>
          <w:szCs w:val="28"/>
          <w:u w:val="single"/>
        </w:rPr>
        <w:t>расставлены</w:t>
      </w:r>
      <w:r w:rsidRPr="000B5E8E">
        <w:rPr>
          <w:color w:val="111111"/>
          <w:sz w:val="28"/>
          <w:szCs w:val="28"/>
        </w:rPr>
        <w:t>: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jc w:val="both"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 xml:space="preserve">• </w:t>
      </w:r>
      <w:r w:rsidRPr="000B5E8E">
        <w:rPr>
          <w:i/>
          <w:iCs/>
          <w:color w:val="111111"/>
          <w:sz w:val="28"/>
          <w:szCs w:val="28"/>
        </w:rPr>
        <w:t>«Пружинки»</w:t>
      </w:r>
      <w:r w:rsidRPr="000B5E8E">
        <w:rPr>
          <w:color w:val="111111"/>
          <w:sz w:val="28"/>
          <w:szCs w:val="28"/>
        </w:rPr>
        <w:t xml:space="preserve">. По команде </w:t>
      </w:r>
      <w:r w:rsidRPr="000B5E8E">
        <w:rPr>
          <w:color w:val="111111"/>
          <w:sz w:val="28"/>
          <w:szCs w:val="28"/>
          <w:u w:val="single"/>
        </w:rPr>
        <w:t>педагога</w:t>
      </w:r>
      <w:r w:rsidRPr="000B5E8E">
        <w:rPr>
          <w:color w:val="111111"/>
          <w:sz w:val="28"/>
          <w:szCs w:val="28"/>
        </w:rPr>
        <w:t xml:space="preserve">: </w:t>
      </w:r>
      <w:r w:rsidRPr="000B5E8E">
        <w:rPr>
          <w:i/>
          <w:iCs/>
          <w:color w:val="111111"/>
          <w:sz w:val="28"/>
          <w:szCs w:val="28"/>
        </w:rPr>
        <w:t>«Вверх»</w:t>
      </w:r>
      <w:r w:rsidRPr="000B5E8E">
        <w:rPr>
          <w:color w:val="111111"/>
          <w:sz w:val="28"/>
          <w:szCs w:val="28"/>
        </w:rPr>
        <w:t xml:space="preserve"> - подняться на носочки, </w:t>
      </w:r>
      <w:r w:rsidRPr="000B5E8E">
        <w:rPr>
          <w:i/>
          <w:iCs/>
          <w:color w:val="111111"/>
          <w:sz w:val="28"/>
          <w:szCs w:val="28"/>
        </w:rPr>
        <w:t>«Вниз»</w:t>
      </w:r>
      <w:r w:rsidRPr="000B5E8E">
        <w:rPr>
          <w:color w:val="111111"/>
          <w:sz w:val="28"/>
          <w:szCs w:val="28"/>
        </w:rPr>
        <w:t xml:space="preserve"> - опуститься.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jc w:val="both"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>Таким образом, отрабатывается певческая постановка корпуса при пении с опорой на ноги.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jc w:val="both"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 xml:space="preserve">• </w:t>
      </w:r>
      <w:r w:rsidRPr="000B5E8E">
        <w:rPr>
          <w:i/>
          <w:iCs/>
          <w:color w:val="111111"/>
          <w:sz w:val="28"/>
          <w:szCs w:val="28"/>
        </w:rPr>
        <w:t>«Пиджачок»</w:t>
      </w:r>
      <w:r w:rsidRPr="000B5E8E">
        <w:rPr>
          <w:color w:val="111111"/>
          <w:sz w:val="28"/>
          <w:szCs w:val="28"/>
        </w:rPr>
        <w:t>. Описывать полукруговые движения плечами назад, как будто снимаем пиджак, накинутый на плечи, а затем вперёд, как будто надеваем.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jc w:val="both"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 xml:space="preserve">• </w:t>
      </w:r>
      <w:r w:rsidRPr="000B5E8E">
        <w:rPr>
          <w:i/>
          <w:iCs/>
          <w:color w:val="111111"/>
          <w:sz w:val="28"/>
          <w:szCs w:val="28"/>
        </w:rPr>
        <w:t>«Берёзка»</w:t>
      </w:r>
      <w:r w:rsidRPr="000B5E8E">
        <w:rPr>
          <w:color w:val="111111"/>
          <w:sz w:val="28"/>
          <w:szCs w:val="28"/>
        </w:rPr>
        <w:t xml:space="preserve">. Наклонить корпус вниз, ноги держать прямыми, руки расслабленно повисли, плечи опущены. Медленно и плавно поднять руки вверх, как будто берёзка тянет свои веточки к солнышку, </w:t>
      </w:r>
      <w:r w:rsidRPr="000B5E8E">
        <w:rPr>
          <w:i/>
          <w:iCs/>
          <w:color w:val="111111"/>
          <w:sz w:val="28"/>
          <w:szCs w:val="28"/>
        </w:rPr>
        <w:t>«пошелестеть листочками»</w:t>
      </w:r>
      <w:r w:rsidRPr="000B5E8E">
        <w:rPr>
          <w:color w:val="111111"/>
          <w:sz w:val="28"/>
          <w:szCs w:val="28"/>
        </w:rPr>
        <w:t xml:space="preserve"> (пальчиками рук, свободно бросить руки вниз и расслабиться.</w:t>
      </w:r>
    </w:p>
    <w:p w:rsidR="000B5E8E" w:rsidRDefault="000B5E8E" w:rsidP="000B5E8E">
      <w:pPr>
        <w:spacing w:before="225" w:after="225" w:line="276" w:lineRule="auto"/>
        <w:ind w:firstLine="360"/>
        <w:contextualSpacing/>
        <w:jc w:val="center"/>
        <w:rPr>
          <w:b/>
          <w:color w:val="111111"/>
          <w:sz w:val="28"/>
          <w:szCs w:val="28"/>
        </w:rPr>
      </w:pPr>
    </w:p>
    <w:p w:rsidR="000B5E8E" w:rsidRDefault="000B5E8E" w:rsidP="000B5E8E">
      <w:pPr>
        <w:spacing w:before="225" w:after="225" w:line="276" w:lineRule="auto"/>
        <w:ind w:firstLine="360"/>
        <w:contextualSpacing/>
        <w:jc w:val="center"/>
        <w:rPr>
          <w:b/>
          <w:color w:val="111111"/>
          <w:sz w:val="28"/>
          <w:szCs w:val="28"/>
        </w:rPr>
      </w:pP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jc w:val="center"/>
        <w:rPr>
          <w:b/>
          <w:color w:val="111111"/>
          <w:sz w:val="28"/>
          <w:szCs w:val="28"/>
        </w:rPr>
      </w:pPr>
      <w:r w:rsidRPr="000B5E8E">
        <w:rPr>
          <w:b/>
          <w:color w:val="111111"/>
          <w:sz w:val="28"/>
          <w:szCs w:val="28"/>
        </w:rPr>
        <w:lastRenderedPageBreak/>
        <w:t xml:space="preserve">Артикуляционная гимнастика </w:t>
      </w:r>
      <w:r w:rsidRPr="000B5E8E">
        <w:rPr>
          <w:b/>
          <w:i/>
          <w:iCs/>
          <w:color w:val="111111"/>
          <w:sz w:val="28"/>
          <w:szCs w:val="28"/>
        </w:rPr>
        <w:t>«Приключения язычка»</w:t>
      </w:r>
      <w:r w:rsidRPr="000B5E8E">
        <w:rPr>
          <w:b/>
          <w:color w:val="111111"/>
          <w:sz w:val="28"/>
          <w:szCs w:val="28"/>
        </w:rPr>
        <w:t>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jc w:val="both"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  <w:u w:val="single"/>
        </w:rPr>
        <w:t>Дыхательные упражнения</w:t>
      </w:r>
      <w:r w:rsidRPr="000B5E8E">
        <w:rPr>
          <w:color w:val="111111"/>
          <w:sz w:val="28"/>
          <w:szCs w:val="28"/>
        </w:rPr>
        <w:t>: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jc w:val="both"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>Способствуют не только нормальному развитию певческого дыхания, голоса, но и служат охране голоса от заболеваний.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jc w:val="both"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 xml:space="preserve">Важно сформировать у ребёнка ощущение дыхания </w:t>
      </w:r>
      <w:r w:rsidRPr="000B5E8E">
        <w:rPr>
          <w:i/>
          <w:iCs/>
          <w:color w:val="111111"/>
          <w:sz w:val="28"/>
          <w:szCs w:val="28"/>
        </w:rPr>
        <w:t>«в живот»</w:t>
      </w:r>
      <w:r w:rsidRPr="000B5E8E">
        <w:rPr>
          <w:color w:val="111111"/>
          <w:sz w:val="28"/>
          <w:szCs w:val="28"/>
        </w:rPr>
        <w:t xml:space="preserve"> и научить его чувствовать движения стенки живота. Производить контроль, например, можно, положив на него руку.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jc w:val="both"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 xml:space="preserve">• </w:t>
      </w:r>
      <w:r w:rsidRPr="000B5E8E">
        <w:rPr>
          <w:i/>
          <w:iCs/>
          <w:color w:val="111111"/>
          <w:sz w:val="28"/>
          <w:szCs w:val="28"/>
        </w:rPr>
        <w:t>«Хомячок»</w:t>
      </w:r>
      <w:r w:rsidRPr="000B5E8E">
        <w:rPr>
          <w:color w:val="111111"/>
          <w:sz w:val="28"/>
          <w:szCs w:val="28"/>
        </w:rPr>
        <w:t>. Пошмыгать носом с закрытым ртом.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 xml:space="preserve">• </w:t>
      </w:r>
      <w:r w:rsidRPr="000B5E8E">
        <w:rPr>
          <w:i/>
          <w:iCs/>
          <w:color w:val="111111"/>
          <w:sz w:val="28"/>
          <w:szCs w:val="28"/>
        </w:rPr>
        <w:t>«Воротики»</w:t>
      </w:r>
      <w:r w:rsidRPr="000B5E8E">
        <w:rPr>
          <w:color w:val="111111"/>
          <w:sz w:val="28"/>
          <w:szCs w:val="28"/>
        </w:rPr>
        <w:t xml:space="preserve">. Глубокий вдох через нос – </w:t>
      </w:r>
      <w:r w:rsidRPr="000B5E8E">
        <w:rPr>
          <w:i/>
          <w:iCs/>
          <w:color w:val="111111"/>
          <w:sz w:val="28"/>
          <w:szCs w:val="28"/>
        </w:rPr>
        <w:t>«воротики»</w:t>
      </w:r>
      <w:r w:rsidRPr="000B5E8E">
        <w:rPr>
          <w:color w:val="111111"/>
          <w:sz w:val="28"/>
          <w:szCs w:val="28"/>
        </w:rPr>
        <w:t xml:space="preserve"> открылись, воображаемый паровозик может в них въехать. Задержка дыхания и мягкий длинный выдох на звук </w:t>
      </w:r>
      <w:r w:rsidRPr="000B5E8E">
        <w:rPr>
          <w:i/>
          <w:iCs/>
          <w:color w:val="111111"/>
          <w:sz w:val="28"/>
          <w:szCs w:val="28"/>
        </w:rPr>
        <w:t>«Ф»</w:t>
      </w:r>
      <w:r w:rsidRPr="000B5E8E">
        <w:rPr>
          <w:color w:val="111111"/>
          <w:sz w:val="28"/>
          <w:szCs w:val="28"/>
        </w:rPr>
        <w:t xml:space="preserve"> - закрыли </w:t>
      </w:r>
      <w:r w:rsidRPr="000B5E8E">
        <w:rPr>
          <w:i/>
          <w:iCs/>
          <w:color w:val="111111"/>
          <w:sz w:val="28"/>
          <w:szCs w:val="28"/>
        </w:rPr>
        <w:t>«воротики»</w:t>
      </w:r>
      <w:r w:rsidRPr="000B5E8E">
        <w:rPr>
          <w:color w:val="111111"/>
          <w:sz w:val="28"/>
          <w:szCs w:val="28"/>
        </w:rPr>
        <w:t xml:space="preserve">. Педагог в это время </w:t>
      </w:r>
      <w:r w:rsidRPr="000B5E8E">
        <w:rPr>
          <w:color w:val="111111"/>
          <w:sz w:val="28"/>
          <w:szCs w:val="28"/>
          <w:u w:val="single"/>
        </w:rPr>
        <w:t>считает</w:t>
      </w:r>
      <w:r w:rsidRPr="000B5E8E">
        <w:rPr>
          <w:color w:val="111111"/>
          <w:sz w:val="28"/>
          <w:szCs w:val="28"/>
        </w:rPr>
        <w:t xml:space="preserve">: </w:t>
      </w:r>
      <w:r w:rsidRPr="000B5E8E">
        <w:rPr>
          <w:i/>
          <w:iCs/>
          <w:color w:val="111111"/>
          <w:sz w:val="28"/>
          <w:szCs w:val="28"/>
        </w:rPr>
        <w:t>«Едет паровозик с вагончиками»</w:t>
      </w:r>
      <w:r w:rsidRPr="000B5E8E">
        <w:rPr>
          <w:color w:val="111111"/>
          <w:sz w:val="28"/>
          <w:szCs w:val="28"/>
        </w:rPr>
        <w:t xml:space="preserve">. Для наглядности дети во время упражнения могут помогать себе </w:t>
      </w:r>
      <w:r w:rsidRPr="000B5E8E">
        <w:rPr>
          <w:color w:val="111111"/>
          <w:sz w:val="28"/>
          <w:szCs w:val="28"/>
          <w:u w:val="single"/>
        </w:rPr>
        <w:t>руками</w:t>
      </w:r>
      <w:r w:rsidRPr="000B5E8E">
        <w:rPr>
          <w:color w:val="111111"/>
          <w:sz w:val="28"/>
          <w:szCs w:val="28"/>
        </w:rPr>
        <w:t xml:space="preserve">: раскрывать их на вдохе, закрывать на выдохе – открывать и закрывать </w:t>
      </w:r>
      <w:r w:rsidRPr="000B5E8E">
        <w:rPr>
          <w:i/>
          <w:iCs/>
          <w:color w:val="111111"/>
          <w:sz w:val="28"/>
          <w:szCs w:val="28"/>
        </w:rPr>
        <w:t>«воротики»</w:t>
      </w:r>
      <w:r w:rsidRPr="000B5E8E">
        <w:rPr>
          <w:color w:val="111111"/>
          <w:sz w:val="28"/>
          <w:szCs w:val="28"/>
        </w:rPr>
        <w:t>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 xml:space="preserve">• </w:t>
      </w:r>
      <w:r w:rsidRPr="000B5E8E">
        <w:rPr>
          <w:i/>
          <w:iCs/>
          <w:color w:val="111111"/>
          <w:sz w:val="28"/>
          <w:szCs w:val="28"/>
        </w:rPr>
        <w:t>«Оса»</w:t>
      </w:r>
      <w:r w:rsidRPr="000B5E8E">
        <w:rPr>
          <w:color w:val="111111"/>
          <w:sz w:val="28"/>
          <w:szCs w:val="28"/>
        </w:rPr>
        <w:t xml:space="preserve">. Выдыхать на звук </w:t>
      </w:r>
      <w:r w:rsidRPr="000B5E8E">
        <w:rPr>
          <w:i/>
          <w:iCs/>
          <w:color w:val="111111"/>
          <w:sz w:val="28"/>
          <w:szCs w:val="28"/>
        </w:rPr>
        <w:t>«З»</w:t>
      </w:r>
      <w:r w:rsidRPr="000B5E8E">
        <w:rPr>
          <w:color w:val="111111"/>
          <w:sz w:val="28"/>
          <w:szCs w:val="28"/>
        </w:rPr>
        <w:t>, при этом вращая указательным пальчиком правой руки.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 xml:space="preserve">• </w:t>
      </w:r>
      <w:r w:rsidRPr="000B5E8E">
        <w:rPr>
          <w:i/>
          <w:iCs/>
          <w:color w:val="111111"/>
          <w:sz w:val="28"/>
          <w:szCs w:val="28"/>
        </w:rPr>
        <w:t>«Звуковая дорожка»</w:t>
      </w:r>
      <w:r w:rsidRPr="000B5E8E">
        <w:rPr>
          <w:color w:val="111111"/>
          <w:sz w:val="28"/>
          <w:szCs w:val="28"/>
        </w:rPr>
        <w:t>. Выдыхать на гласные звуки с крещендо и диминуэндо по показу педагога на карточке – дорожке.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 xml:space="preserve">• Артикуляционно – дыхательное упражнение </w:t>
      </w:r>
      <w:r w:rsidRPr="000B5E8E">
        <w:rPr>
          <w:i/>
          <w:iCs/>
          <w:color w:val="111111"/>
          <w:sz w:val="28"/>
          <w:szCs w:val="28"/>
        </w:rPr>
        <w:t>«Жук»</w:t>
      </w:r>
      <w:r w:rsidRPr="000B5E8E">
        <w:rPr>
          <w:color w:val="111111"/>
          <w:sz w:val="28"/>
          <w:szCs w:val="28"/>
        </w:rPr>
        <w:t>. По схеме педагога на различные звуки.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jc w:val="center"/>
        <w:rPr>
          <w:b/>
          <w:color w:val="111111"/>
          <w:sz w:val="28"/>
          <w:szCs w:val="28"/>
        </w:rPr>
      </w:pPr>
      <w:r w:rsidRPr="000B5E8E">
        <w:rPr>
          <w:b/>
          <w:color w:val="111111"/>
          <w:sz w:val="28"/>
          <w:szCs w:val="28"/>
        </w:rPr>
        <w:t>Распевание: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 xml:space="preserve">• Пение различных слогов </w:t>
      </w:r>
      <w:r w:rsidRPr="000B5E8E">
        <w:rPr>
          <w:i/>
          <w:iCs/>
          <w:color w:val="111111"/>
          <w:sz w:val="28"/>
          <w:szCs w:val="28"/>
        </w:rPr>
        <w:t>«ЛЯ»</w:t>
      </w:r>
      <w:r w:rsidRPr="000B5E8E">
        <w:rPr>
          <w:color w:val="111111"/>
          <w:sz w:val="28"/>
          <w:szCs w:val="28"/>
        </w:rPr>
        <w:t xml:space="preserve">, </w:t>
      </w:r>
      <w:r w:rsidRPr="000B5E8E">
        <w:rPr>
          <w:i/>
          <w:iCs/>
          <w:color w:val="111111"/>
          <w:sz w:val="28"/>
          <w:szCs w:val="28"/>
        </w:rPr>
        <w:t>«ЛЁ</w:t>
      </w:r>
      <w:r w:rsidRPr="000B5E8E">
        <w:rPr>
          <w:color w:val="111111"/>
          <w:sz w:val="28"/>
          <w:szCs w:val="28"/>
        </w:rPr>
        <w:t>» скачкообразно и поступательно по показу педагога с показом рукой движения мелодии – работа над интонацией, формирование гласных звуков.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>• Попевка</w:t>
      </w:r>
      <w:r w:rsidRPr="000B5E8E">
        <w:rPr>
          <w:i/>
          <w:iCs/>
          <w:color w:val="111111"/>
          <w:sz w:val="28"/>
          <w:szCs w:val="28"/>
        </w:rPr>
        <w:t>«У кота»</w:t>
      </w:r>
      <w:r w:rsidRPr="000B5E8E">
        <w:rPr>
          <w:color w:val="111111"/>
          <w:sz w:val="28"/>
          <w:szCs w:val="28"/>
        </w:rPr>
        <w:t xml:space="preserve"> - пение с различной динамикой и звуковедением от разных звуков по высоте.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>• Попевка</w:t>
      </w:r>
      <w:r w:rsidRPr="000B5E8E">
        <w:rPr>
          <w:i/>
          <w:iCs/>
          <w:color w:val="111111"/>
          <w:sz w:val="28"/>
          <w:szCs w:val="28"/>
        </w:rPr>
        <w:t>«Вот иду я»</w:t>
      </w:r>
      <w:r w:rsidRPr="000B5E8E">
        <w:rPr>
          <w:color w:val="111111"/>
          <w:sz w:val="28"/>
          <w:szCs w:val="28"/>
        </w:rPr>
        <w:t xml:space="preserve"> - I часть. Спокойный вдох, пропевание гласных, перенос согласных, синхронное произношение согласных в конце фразы. II часть. Активный вдох, мелкая техника произношения, скорый темп.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>Такие упражнения расширяют диапазон детей, помогают добиваться ровности голоса при разной высоте пения, плавного перехода из грудного регистра в головной.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 xml:space="preserve">• Интонационное упражнение </w:t>
      </w:r>
      <w:r w:rsidRPr="000B5E8E">
        <w:rPr>
          <w:i/>
          <w:iCs/>
          <w:color w:val="111111"/>
          <w:sz w:val="28"/>
          <w:szCs w:val="28"/>
        </w:rPr>
        <w:t>«Кукушка»</w:t>
      </w:r>
      <w:r w:rsidRPr="000B5E8E">
        <w:rPr>
          <w:color w:val="111111"/>
          <w:sz w:val="28"/>
          <w:szCs w:val="28"/>
        </w:rPr>
        <w:t xml:space="preserve">. Наглядный показ и пение педагога, повторение </w:t>
      </w:r>
      <w:r w:rsidRPr="006A53A9">
        <w:rPr>
          <w:bCs/>
          <w:color w:val="111111"/>
          <w:sz w:val="28"/>
          <w:szCs w:val="28"/>
        </w:rPr>
        <w:t>детьми интонации</w:t>
      </w:r>
      <w:r w:rsidRPr="000B5E8E">
        <w:rPr>
          <w:i/>
          <w:iCs/>
          <w:color w:val="111111"/>
          <w:sz w:val="28"/>
          <w:szCs w:val="28"/>
        </w:rPr>
        <w:t>«кукушки»</w:t>
      </w:r>
      <w:r w:rsidRPr="000B5E8E">
        <w:rPr>
          <w:color w:val="111111"/>
          <w:sz w:val="28"/>
          <w:szCs w:val="28"/>
        </w:rPr>
        <w:t>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t>Пение знакомой песни – работа над окончаниями, вступлением каждого куплета, выразительностью исполнения. Пение песни всей группой и по рядам под музыку и без музыки по руке.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jc w:val="center"/>
        <w:rPr>
          <w:b/>
          <w:color w:val="111111"/>
          <w:sz w:val="28"/>
          <w:szCs w:val="28"/>
        </w:rPr>
      </w:pPr>
      <w:r w:rsidRPr="000B5E8E">
        <w:rPr>
          <w:b/>
          <w:color w:val="111111"/>
          <w:sz w:val="28"/>
          <w:szCs w:val="28"/>
        </w:rPr>
        <w:t>Физминутка</w:t>
      </w:r>
      <w:r w:rsidRPr="000B5E8E">
        <w:rPr>
          <w:b/>
          <w:i/>
          <w:iCs/>
          <w:color w:val="111111"/>
          <w:sz w:val="28"/>
          <w:szCs w:val="28"/>
        </w:rPr>
        <w:t>«Спал цветок»</w:t>
      </w:r>
      <w:r w:rsidRPr="000B5E8E">
        <w:rPr>
          <w:b/>
          <w:color w:val="111111"/>
          <w:sz w:val="28"/>
          <w:szCs w:val="28"/>
        </w:rPr>
        <w:t xml:space="preserve"> или пальчиковая гимнастика </w:t>
      </w:r>
      <w:r w:rsidRPr="000B5E8E">
        <w:rPr>
          <w:b/>
          <w:i/>
          <w:iCs/>
          <w:color w:val="111111"/>
          <w:sz w:val="28"/>
          <w:szCs w:val="28"/>
        </w:rPr>
        <w:t>«Паучина»</w:t>
      </w:r>
      <w:r w:rsidRPr="000B5E8E">
        <w:rPr>
          <w:b/>
          <w:color w:val="111111"/>
          <w:sz w:val="28"/>
          <w:szCs w:val="28"/>
        </w:rPr>
        <w:t>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  <w:r w:rsidRPr="000B5E8E">
        <w:rPr>
          <w:color w:val="111111"/>
          <w:sz w:val="28"/>
          <w:szCs w:val="28"/>
        </w:rPr>
        <w:lastRenderedPageBreak/>
        <w:t xml:space="preserve">Разучивание новой песни. Выразительное исполнение песни педагогом. Беседа о содержании и настроении, пение методом </w:t>
      </w:r>
      <w:r w:rsidRPr="000B5E8E">
        <w:rPr>
          <w:i/>
          <w:iCs/>
          <w:color w:val="111111"/>
          <w:sz w:val="28"/>
          <w:szCs w:val="28"/>
        </w:rPr>
        <w:t>«эхо»</w:t>
      </w:r>
      <w:r w:rsidRPr="000B5E8E">
        <w:rPr>
          <w:color w:val="111111"/>
          <w:sz w:val="28"/>
          <w:szCs w:val="28"/>
        </w:rPr>
        <w:t xml:space="preserve">, работа по фразам, проговаривание текста в ритме песни шёпотом, внимание на звук </w:t>
      </w:r>
      <w:r w:rsidRPr="000B5E8E">
        <w:rPr>
          <w:i/>
          <w:iCs/>
          <w:color w:val="111111"/>
          <w:sz w:val="28"/>
          <w:szCs w:val="28"/>
        </w:rPr>
        <w:t>«Р»</w:t>
      </w:r>
      <w:r w:rsidRPr="000B5E8E">
        <w:rPr>
          <w:color w:val="111111"/>
          <w:sz w:val="28"/>
          <w:szCs w:val="28"/>
        </w:rPr>
        <w:t>. Исполнение выученных куплетов.</w:t>
      </w: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rPr>
          <w:color w:val="111111"/>
          <w:sz w:val="28"/>
          <w:szCs w:val="28"/>
        </w:rPr>
      </w:pPr>
    </w:p>
    <w:p w:rsidR="000B5E8E" w:rsidRPr="000B5E8E" w:rsidRDefault="000B5E8E" w:rsidP="000B5E8E">
      <w:pPr>
        <w:spacing w:before="225" w:after="225" w:line="276" w:lineRule="auto"/>
        <w:ind w:firstLine="360"/>
        <w:contextualSpacing/>
        <w:jc w:val="right"/>
        <w:rPr>
          <w:b/>
          <w:color w:val="111111"/>
          <w:sz w:val="28"/>
          <w:szCs w:val="28"/>
        </w:rPr>
      </w:pPr>
    </w:p>
    <w:p w:rsidR="000B5E8E" w:rsidRPr="000B5E8E" w:rsidRDefault="000B5E8E" w:rsidP="000B5E8E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0B5E8E" w:rsidRPr="000B5E8E" w:rsidRDefault="000B5E8E" w:rsidP="000B5E8E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0B5E8E" w:rsidRPr="000B5E8E" w:rsidRDefault="000B5E8E" w:rsidP="000B5E8E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AD2809" w:rsidRDefault="00AD2809" w:rsidP="00825CF0">
      <w:pPr>
        <w:jc w:val="center"/>
        <w:rPr>
          <w:rFonts w:eastAsia="Calibri"/>
          <w:b/>
          <w:sz w:val="28"/>
          <w:szCs w:val="28"/>
        </w:rPr>
      </w:pPr>
    </w:p>
    <w:p w:rsidR="00AD2809" w:rsidRDefault="00AD2809" w:rsidP="00825CF0">
      <w:pPr>
        <w:jc w:val="center"/>
        <w:rPr>
          <w:rFonts w:eastAsia="Calibri"/>
          <w:b/>
          <w:sz w:val="28"/>
          <w:szCs w:val="28"/>
        </w:rPr>
      </w:pPr>
    </w:p>
    <w:p w:rsidR="00AD2809" w:rsidRDefault="00AD2809" w:rsidP="00825CF0">
      <w:pPr>
        <w:jc w:val="center"/>
        <w:rPr>
          <w:rFonts w:eastAsia="Calibri"/>
          <w:b/>
          <w:sz w:val="28"/>
          <w:szCs w:val="28"/>
        </w:rPr>
      </w:pPr>
    </w:p>
    <w:p w:rsidR="00AD2809" w:rsidRDefault="00AD2809" w:rsidP="00825CF0">
      <w:pPr>
        <w:jc w:val="center"/>
        <w:rPr>
          <w:rFonts w:eastAsia="Calibri"/>
          <w:b/>
          <w:sz w:val="28"/>
          <w:szCs w:val="28"/>
        </w:rPr>
      </w:pPr>
    </w:p>
    <w:p w:rsidR="00AD2809" w:rsidRDefault="00AD2809" w:rsidP="00825CF0">
      <w:pPr>
        <w:jc w:val="center"/>
        <w:rPr>
          <w:rFonts w:eastAsia="Calibri"/>
          <w:b/>
          <w:sz w:val="28"/>
          <w:szCs w:val="28"/>
        </w:rPr>
      </w:pPr>
    </w:p>
    <w:p w:rsidR="00AD2809" w:rsidRDefault="00AD2809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2A425C" w:rsidRDefault="002A425C" w:rsidP="00825CF0">
      <w:pPr>
        <w:jc w:val="center"/>
        <w:rPr>
          <w:rFonts w:eastAsia="Calibri"/>
          <w:b/>
          <w:sz w:val="28"/>
          <w:szCs w:val="28"/>
        </w:rPr>
      </w:pPr>
    </w:p>
    <w:p w:rsidR="002A425C" w:rsidRDefault="002A425C" w:rsidP="00825CF0">
      <w:pPr>
        <w:jc w:val="center"/>
        <w:rPr>
          <w:rFonts w:eastAsia="Calibri"/>
          <w:b/>
          <w:sz w:val="28"/>
          <w:szCs w:val="28"/>
        </w:rPr>
      </w:pPr>
    </w:p>
    <w:p w:rsidR="000B5E8E" w:rsidRDefault="000B5E8E" w:rsidP="00825CF0">
      <w:pPr>
        <w:jc w:val="center"/>
        <w:rPr>
          <w:rFonts w:eastAsia="Calibri"/>
          <w:b/>
          <w:sz w:val="28"/>
          <w:szCs w:val="28"/>
        </w:rPr>
      </w:pPr>
    </w:p>
    <w:p w:rsidR="009A76E7" w:rsidRDefault="009A76E7" w:rsidP="009A76E7">
      <w:pPr>
        <w:rPr>
          <w:rFonts w:eastAsia="Calibri"/>
          <w:b/>
          <w:sz w:val="28"/>
          <w:szCs w:val="28"/>
        </w:rPr>
      </w:pPr>
    </w:p>
    <w:p w:rsidR="00825CF0" w:rsidRDefault="00825CF0" w:rsidP="009A76E7">
      <w:pPr>
        <w:jc w:val="center"/>
        <w:rPr>
          <w:rFonts w:eastAsia="Calibri"/>
          <w:b/>
          <w:sz w:val="28"/>
          <w:szCs w:val="28"/>
        </w:rPr>
      </w:pPr>
      <w:r w:rsidRPr="000128D6">
        <w:rPr>
          <w:rFonts w:eastAsia="Calibri"/>
          <w:b/>
          <w:sz w:val="28"/>
          <w:szCs w:val="28"/>
        </w:rPr>
        <w:lastRenderedPageBreak/>
        <w:t>Муниципальное казённое дошкольное образовательное учреждение</w:t>
      </w:r>
    </w:p>
    <w:p w:rsidR="00825CF0" w:rsidRPr="000128D6" w:rsidRDefault="00825CF0" w:rsidP="00825CF0">
      <w:pPr>
        <w:jc w:val="center"/>
        <w:rPr>
          <w:rFonts w:eastAsia="Calibri"/>
          <w:b/>
          <w:sz w:val="28"/>
          <w:szCs w:val="28"/>
        </w:rPr>
      </w:pPr>
      <w:r w:rsidRPr="000128D6">
        <w:rPr>
          <w:rFonts w:eastAsia="Calibri"/>
          <w:b/>
          <w:sz w:val="28"/>
          <w:szCs w:val="28"/>
        </w:rPr>
        <w:t>детский  сад  «Оленёнок»</w:t>
      </w:r>
    </w:p>
    <w:p w:rsidR="00825CF0" w:rsidRPr="000128D6" w:rsidRDefault="00825CF0" w:rsidP="00825CF0">
      <w:pPr>
        <w:jc w:val="center"/>
        <w:rPr>
          <w:rFonts w:eastAsia="Calibri"/>
          <w:sz w:val="28"/>
          <w:szCs w:val="28"/>
        </w:rPr>
      </w:pPr>
      <w:r w:rsidRPr="000128D6">
        <w:rPr>
          <w:rFonts w:eastAsia="Calibri"/>
          <w:sz w:val="28"/>
          <w:szCs w:val="28"/>
        </w:rPr>
        <w:t xml:space="preserve">ул. Северная, 5,  п. Тазовский, Ямало-Ненецкий автономный округ, 629350 </w:t>
      </w:r>
    </w:p>
    <w:p w:rsidR="00825CF0" w:rsidRPr="000128D6" w:rsidRDefault="00825CF0" w:rsidP="00825CF0">
      <w:pPr>
        <w:jc w:val="center"/>
        <w:rPr>
          <w:rFonts w:eastAsia="Calibri"/>
          <w:sz w:val="28"/>
          <w:szCs w:val="28"/>
          <w:u w:val="single"/>
        </w:rPr>
      </w:pPr>
      <w:r w:rsidRPr="000128D6">
        <w:rPr>
          <w:rFonts w:eastAsia="Calibri"/>
          <w:sz w:val="28"/>
          <w:szCs w:val="28"/>
        </w:rPr>
        <w:t>тел./факс:8 (34940)2-00-15/2-00-10,</w:t>
      </w:r>
      <w:r w:rsidRPr="000128D6">
        <w:rPr>
          <w:sz w:val="28"/>
          <w:szCs w:val="28"/>
          <w:lang w:val="en-US"/>
        </w:rPr>
        <w:t>mkdou</w:t>
      </w:r>
      <w:r w:rsidRPr="000128D6">
        <w:rPr>
          <w:sz w:val="28"/>
          <w:szCs w:val="28"/>
        </w:rPr>
        <w:t>_</w:t>
      </w:r>
      <w:r w:rsidRPr="000128D6">
        <w:rPr>
          <w:sz w:val="28"/>
          <w:szCs w:val="28"/>
          <w:lang w:val="en-US"/>
        </w:rPr>
        <w:t>olenenok</w:t>
      </w:r>
      <w:r w:rsidRPr="000128D6">
        <w:rPr>
          <w:sz w:val="28"/>
          <w:szCs w:val="28"/>
        </w:rPr>
        <w:t>@</w:t>
      </w:r>
      <w:r w:rsidRPr="000128D6">
        <w:rPr>
          <w:sz w:val="28"/>
          <w:szCs w:val="28"/>
          <w:lang w:val="en-US"/>
        </w:rPr>
        <w:t>list</w:t>
      </w:r>
      <w:r w:rsidRPr="000128D6">
        <w:rPr>
          <w:sz w:val="28"/>
          <w:szCs w:val="28"/>
        </w:rPr>
        <w:t>.</w:t>
      </w:r>
      <w:r w:rsidRPr="000128D6">
        <w:rPr>
          <w:sz w:val="28"/>
          <w:szCs w:val="28"/>
          <w:lang w:val="en-US"/>
        </w:rPr>
        <w:t>ru</w:t>
      </w:r>
    </w:p>
    <w:p w:rsidR="00825CF0" w:rsidRPr="000128D6" w:rsidRDefault="00825CF0" w:rsidP="00825CF0">
      <w:pPr>
        <w:jc w:val="center"/>
        <w:rPr>
          <w:sz w:val="28"/>
          <w:szCs w:val="28"/>
        </w:rPr>
      </w:pPr>
      <w:r w:rsidRPr="000128D6">
        <w:rPr>
          <w:sz w:val="28"/>
          <w:szCs w:val="28"/>
        </w:rPr>
        <w:t xml:space="preserve">ИНН 8904081720/КПП 890401001; ОГРН 1168901053012; ОКВЭД 85.11 </w:t>
      </w:r>
    </w:p>
    <w:p w:rsidR="00825CF0" w:rsidRPr="00E064AC" w:rsidRDefault="00825CF0" w:rsidP="00825CF0">
      <w:pPr>
        <w:ind w:firstLine="720"/>
        <w:jc w:val="right"/>
        <w:rPr>
          <w:sz w:val="28"/>
          <w:szCs w:val="28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КОНСПЕКТ</w:t>
      </w:r>
    </w:p>
    <w:p w:rsidR="00825CF0" w:rsidRDefault="00825CF0" w:rsidP="00825CF0">
      <w:pPr>
        <w:contextualSpacing/>
        <w:jc w:val="center"/>
        <w:rPr>
          <w:b/>
          <w:sz w:val="44"/>
          <w:szCs w:val="44"/>
        </w:rPr>
      </w:pPr>
    </w:p>
    <w:p w:rsidR="00825CF0" w:rsidRPr="000128D6" w:rsidRDefault="00825CF0" w:rsidP="00825CF0">
      <w:pPr>
        <w:contextualSpacing/>
        <w:jc w:val="center"/>
        <w:rPr>
          <w:b/>
          <w:sz w:val="44"/>
          <w:szCs w:val="44"/>
        </w:rPr>
      </w:pPr>
      <w:r w:rsidRPr="000128D6">
        <w:rPr>
          <w:b/>
          <w:sz w:val="44"/>
          <w:szCs w:val="44"/>
        </w:rPr>
        <w:t>Музыкально-спортивного  развлечения</w:t>
      </w:r>
    </w:p>
    <w:p w:rsidR="00825CF0" w:rsidRPr="000128D6" w:rsidRDefault="00825CF0" w:rsidP="00825CF0">
      <w:pPr>
        <w:contextualSpacing/>
        <w:jc w:val="center"/>
        <w:rPr>
          <w:b/>
          <w:sz w:val="44"/>
          <w:szCs w:val="44"/>
        </w:rPr>
      </w:pPr>
      <w:r w:rsidRPr="000128D6">
        <w:rPr>
          <w:b/>
          <w:sz w:val="44"/>
          <w:szCs w:val="44"/>
        </w:rPr>
        <w:t xml:space="preserve">для детей старшего дошкольного возраста </w:t>
      </w:r>
    </w:p>
    <w:p w:rsidR="00825CF0" w:rsidRPr="000128D6" w:rsidRDefault="00825CF0" w:rsidP="00825CF0">
      <w:pPr>
        <w:contextualSpacing/>
        <w:jc w:val="center"/>
        <w:rPr>
          <w:b/>
          <w:sz w:val="52"/>
          <w:szCs w:val="52"/>
        </w:rPr>
      </w:pPr>
    </w:p>
    <w:p w:rsidR="00825CF0" w:rsidRPr="000128D6" w:rsidRDefault="00825CF0" w:rsidP="00825CF0">
      <w:pPr>
        <w:contextualSpacing/>
        <w:jc w:val="center"/>
        <w:rPr>
          <w:b/>
          <w:sz w:val="52"/>
          <w:szCs w:val="52"/>
        </w:rPr>
      </w:pPr>
      <w:r w:rsidRPr="000128D6">
        <w:rPr>
          <w:b/>
          <w:sz w:val="52"/>
          <w:szCs w:val="52"/>
        </w:rPr>
        <w:t>ЯМАЛ - НАШ  КРАЙ  РОДНОЙ!</w:t>
      </w: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Pr="00062CF4" w:rsidRDefault="00825CF0" w:rsidP="00825CF0">
      <w:pPr>
        <w:contextualSpacing/>
        <w:jc w:val="right"/>
        <w:rPr>
          <w:sz w:val="28"/>
          <w:szCs w:val="28"/>
        </w:rPr>
      </w:pPr>
    </w:p>
    <w:p w:rsidR="00825CF0" w:rsidRPr="00062CF4" w:rsidRDefault="00825CF0" w:rsidP="00825CF0">
      <w:pPr>
        <w:contextualSpacing/>
        <w:jc w:val="right"/>
        <w:rPr>
          <w:b/>
          <w:sz w:val="28"/>
          <w:szCs w:val="28"/>
        </w:rPr>
      </w:pPr>
      <w:r w:rsidRPr="00062CF4">
        <w:rPr>
          <w:b/>
          <w:sz w:val="28"/>
          <w:szCs w:val="28"/>
        </w:rPr>
        <w:t>Составители:</w:t>
      </w:r>
    </w:p>
    <w:p w:rsidR="00825CF0" w:rsidRPr="00062CF4" w:rsidRDefault="00825CF0" w:rsidP="00825CF0">
      <w:pPr>
        <w:contextualSpacing/>
        <w:jc w:val="right"/>
        <w:rPr>
          <w:sz w:val="28"/>
          <w:szCs w:val="28"/>
        </w:rPr>
      </w:pPr>
      <w:r w:rsidRPr="00062CF4">
        <w:rPr>
          <w:sz w:val="28"/>
          <w:szCs w:val="28"/>
        </w:rPr>
        <w:t>Башкирцева Н.О.,</w:t>
      </w:r>
      <w:r w:rsidR="006A53A9">
        <w:rPr>
          <w:sz w:val="28"/>
          <w:szCs w:val="28"/>
        </w:rPr>
        <w:t>м</w:t>
      </w:r>
      <w:r w:rsidR="006A53A9" w:rsidRPr="00062CF4">
        <w:rPr>
          <w:sz w:val="28"/>
          <w:szCs w:val="28"/>
        </w:rPr>
        <w:t>узыкальный руководитель</w:t>
      </w:r>
    </w:p>
    <w:p w:rsidR="00825CF0" w:rsidRPr="00062CF4" w:rsidRDefault="00825CF0" w:rsidP="00825CF0">
      <w:pPr>
        <w:contextualSpacing/>
        <w:jc w:val="right"/>
        <w:rPr>
          <w:sz w:val="28"/>
          <w:szCs w:val="28"/>
        </w:rPr>
      </w:pPr>
      <w:r w:rsidRPr="00062CF4">
        <w:rPr>
          <w:sz w:val="28"/>
          <w:szCs w:val="28"/>
        </w:rPr>
        <w:t>Аншаков В.А.</w:t>
      </w:r>
      <w:r w:rsidR="006A53A9">
        <w:rPr>
          <w:sz w:val="28"/>
          <w:szCs w:val="28"/>
        </w:rPr>
        <w:t>, и</w:t>
      </w:r>
      <w:r w:rsidR="006A53A9" w:rsidRPr="00062CF4">
        <w:rPr>
          <w:sz w:val="28"/>
          <w:szCs w:val="28"/>
        </w:rPr>
        <w:t>нструктор по физической культуре</w:t>
      </w:r>
    </w:p>
    <w:p w:rsidR="00825CF0" w:rsidRPr="00062CF4" w:rsidRDefault="00825CF0" w:rsidP="00825CF0">
      <w:pPr>
        <w:contextualSpacing/>
        <w:jc w:val="center"/>
        <w:rPr>
          <w:b/>
          <w:sz w:val="28"/>
          <w:szCs w:val="28"/>
        </w:rPr>
      </w:pPr>
    </w:p>
    <w:p w:rsidR="00825CF0" w:rsidRPr="00062CF4" w:rsidRDefault="00825CF0" w:rsidP="00825CF0">
      <w:pPr>
        <w:contextualSpacing/>
        <w:jc w:val="center"/>
        <w:rPr>
          <w:b/>
          <w:sz w:val="28"/>
          <w:szCs w:val="28"/>
        </w:rPr>
      </w:pPr>
    </w:p>
    <w:p w:rsidR="00825CF0" w:rsidRPr="00062CF4" w:rsidRDefault="00825CF0" w:rsidP="00825CF0">
      <w:pPr>
        <w:contextualSpacing/>
        <w:jc w:val="center"/>
        <w:rPr>
          <w:b/>
          <w:sz w:val="28"/>
          <w:szCs w:val="28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Pr="002A425C" w:rsidRDefault="00825CF0" w:rsidP="00825CF0">
      <w:pPr>
        <w:contextualSpacing/>
        <w:jc w:val="center"/>
        <w:rPr>
          <w:sz w:val="26"/>
          <w:szCs w:val="26"/>
        </w:rPr>
      </w:pPr>
    </w:p>
    <w:p w:rsidR="00825CF0" w:rsidRPr="002A425C" w:rsidRDefault="002A425C" w:rsidP="00825CF0">
      <w:pPr>
        <w:contextualSpacing/>
        <w:jc w:val="center"/>
        <w:rPr>
          <w:sz w:val="26"/>
          <w:szCs w:val="26"/>
        </w:rPr>
      </w:pPr>
      <w:r w:rsidRPr="002A425C">
        <w:rPr>
          <w:sz w:val="26"/>
          <w:szCs w:val="26"/>
        </w:rPr>
        <w:t xml:space="preserve">п. </w:t>
      </w:r>
      <w:r w:rsidR="00825CF0" w:rsidRPr="002A425C">
        <w:rPr>
          <w:sz w:val="26"/>
          <w:szCs w:val="26"/>
        </w:rPr>
        <w:t>Тазовский</w:t>
      </w:r>
      <w:r w:rsidRPr="002A425C">
        <w:rPr>
          <w:sz w:val="26"/>
          <w:szCs w:val="26"/>
        </w:rPr>
        <w:t>,</w:t>
      </w:r>
    </w:p>
    <w:p w:rsidR="00825CF0" w:rsidRPr="002A425C" w:rsidRDefault="00825CF0" w:rsidP="00825CF0">
      <w:pPr>
        <w:contextualSpacing/>
        <w:jc w:val="center"/>
        <w:rPr>
          <w:sz w:val="26"/>
          <w:szCs w:val="26"/>
        </w:rPr>
      </w:pPr>
      <w:r w:rsidRPr="002A425C">
        <w:rPr>
          <w:sz w:val="26"/>
          <w:szCs w:val="26"/>
        </w:rPr>
        <w:t>2018</w:t>
      </w:r>
      <w:r w:rsidR="002A425C" w:rsidRPr="002A425C">
        <w:rPr>
          <w:sz w:val="26"/>
          <w:szCs w:val="26"/>
        </w:rPr>
        <w:t xml:space="preserve"> год</w:t>
      </w:r>
    </w:p>
    <w:p w:rsidR="00825CF0" w:rsidRDefault="00825CF0" w:rsidP="00825CF0">
      <w:pPr>
        <w:contextualSpacing/>
        <w:rPr>
          <w:b/>
          <w:sz w:val="26"/>
          <w:szCs w:val="26"/>
        </w:rPr>
      </w:pPr>
    </w:p>
    <w:p w:rsidR="00825CF0" w:rsidRPr="00062CF4" w:rsidRDefault="00825CF0" w:rsidP="001F1512">
      <w:pPr>
        <w:contextualSpacing/>
        <w:jc w:val="both"/>
        <w:rPr>
          <w:sz w:val="28"/>
          <w:szCs w:val="28"/>
        </w:rPr>
      </w:pPr>
      <w:r w:rsidRPr="00062CF4">
        <w:rPr>
          <w:b/>
          <w:sz w:val="28"/>
          <w:szCs w:val="28"/>
        </w:rPr>
        <w:lastRenderedPageBreak/>
        <w:t xml:space="preserve">Программное  содержание: </w:t>
      </w:r>
      <w:r w:rsidRPr="00062CF4">
        <w:rPr>
          <w:sz w:val="28"/>
          <w:szCs w:val="28"/>
        </w:rPr>
        <w:t>Воспитывать любовь к родному краю, уважение к традициям и быту народов Севера. Знакомить с народными подвижными играми</w:t>
      </w:r>
    </w:p>
    <w:p w:rsidR="00825CF0" w:rsidRPr="00062CF4" w:rsidRDefault="00825CF0" w:rsidP="001F1512">
      <w:pPr>
        <w:contextualSpacing/>
        <w:jc w:val="both"/>
        <w:rPr>
          <w:b/>
          <w:sz w:val="28"/>
          <w:szCs w:val="28"/>
        </w:rPr>
      </w:pPr>
    </w:p>
    <w:p w:rsidR="00825CF0" w:rsidRPr="00062CF4" w:rsidRDefault="00825CF0" w:rsidP="001F1512">
      <w:pPr>
        <w:contextualSpacing/>
        <w:jc w:val="both"/>
        <w:rPr>
          <w:sz w:val="28"/>
          <w:szCs w:val="28"/>
        </w:rPr>
      </w:pPr>
      <w:r w:rsidRPr="00062CF4">
        <w:rPr>
          <w:b/>
          <w:sz w:val="28"/>
          <w:szCs w:val="28"/>
        </w:rPr>
        <w:t xml:space="preserve">Народные подвижные игры - </w:t>
      </w:r>
      <w:r w:rsidRPr="00062CF4">
        <w:rPr>
          <w:sz w:val="28"/>
          <w:szCs w:val="28"/>
        </w:rPr>
        <w:t xml:space="preserve">традиционное средство педагогики. </w:t>
      </w:r>
    </w:p>
    <w:p w:rsidR="00825CF0" w:rsidRPr="00062CF4" w:rsidRDefault="00825CF0" w:rsidP="001F1512">
      <w:pPr>
        <w:contextualSpacing/>
        <w:jc w:val="both"/>
        <w:rPr>
          <w:sz w:val="28"/>
          <w:szCs w:val="28"/>
        </w:rPr>
      </w:pPr>
      <w:r w:rsidRPr="00062CF4">
        <w:rPr>
          <w:sz w:val="28"/>
          <w:szCs w:val="28"/>
        </w:rPr>
        <w:t>В народных играх отражается образ жизни людей, их труд, быт, традиции, национальные устои, желание быть сильным ловким, быстрым и находчивым. Знакомство с играми северного народа - лучший способ вызвать интерес к народу, поскольку игра является естественным спутником жизни ребёнка, источником радостных эмоций и обладает наилучшей воспитательной силой. Участвуя в традиционных играх коренных малочисленных народов Севера, дети знакомятся с своеобразием природы, животным миром, окружающим северян. Состязания  в ловкости, быстроте, силе, меткости издавна распространены у северных народов. Подвижные игры северных народов влияют на развитие чувств эмоций и вызывает уважительное отношение к этим народам. В ходе мероприятия дети знакомятся с такими словами ( чум - жилище из жердей, покрываемый войлоком или оленьими шкурами. Нарты - узкие длинные сани, предназначенные для езды на упряжках из собак или северных оленей. Тынзян - аркан для ловли оленей. Шаман - человек, который общается сдухам и вылечивает болезни. Оленьи упряжки. Коренные малочисленные народы Севера - Ненцы, ханты, манси, эскимосы, чукчи.)</w:t>
      </w:r>
    </w:p>
    <w:p w:rsidR="00825CF0" w:rsidRPr="00062CF4" w:rsidRDefault="00825CF0" w:rsidP="001F1512">
      <w:pPr>
        <w:contextualSpacing/>
        <w:jc w:val="both"/>
        <w:rPr>
          <w:sz w:val="28"/>
          <w:szCs w:val="28"/>
        </w:rPr>
      </w:pPr>
    </w:p>
    <w:p w:rsidR="00825CF0" w:rsidRPr="00062CF4" w:rsidRDefault="00825CF0" w:rsidP="001F1512">
      <w:pPr>
        <w:contextualSpacing/>
        <w:jc w:val="both"/>
        <w:rPr>
          <w:sz w:val="28"/>
          <w:szCs w:val="28"/>
        </w:rPr>
      </w:pPr>
      <w:r w:rsidRPr="00062CF4">
        <w:rPr>
          <w:b/>
          <w:sz w:val="28"/>
          <w:szCs w:val="28"/>
        </w:rPr>
        <w:t>Материал и оборудование:</w:t>
      </w:r>
      <w:r w:rsidRPr="00062CF4">
        <w:rPr>
          <w:sz w:val="28"/>
          <w:szCs w:val="28"/>
        </w:rPr>
        <w:t>Национальные костюмы, чум, шапочки детские "Оленьи рожки", 2 бубна этнических, фишки, комплект игры "рыбалка", "Река" материал, обруч, снегоступы.</w:t>
      </w:r>
    </w:p>
    <w:p w:rsidR="00825CF0" w:rsidRPr="00062CF4" w:rsidRDefault="00825CF0" w:rsidP="00825CF0">
      <w:pPr>
        <w:contextualSpacing/>
        <w:rPr>
          <w:sz w:val="28"/>
          <w:szCs w:val="28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</w:p>
    <w:p w:rsidR="00825CF0" w:rsidRDefault="00825CF0" w:rsidP="00825CF0">
      <w:pPr>
        <w:contextualSpacing/>
        <w:jc w:val="center"/>
        <w:rPr>
          <w:b/>
          <w:sz w:val="26"/>
          <w:szCs w:val="26"/>
        </w:rPr>
      </w:pPr>
      <w:r w:rsidRPr="00905D59">
        <w:rPr>
          <w:b/>
          <w:noProof/>
          <w:sz w:val="26"/>
          <w:szCs w:val="26"/>
        </w:rPr>
        <w:drawing>
          <wp:inline distT="0" distB="0" distL="0" distR="0">
            <wp:extent cx="4059637" cy="2695575"/>
            <wp:effectExtent l="38100" t="0" r="17063" b="809625"/>
            <wp:docPr id="14" name="Рисунок 1" descr="E:\ВОСПИТАТЕЛЬ года\Категория прика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СПИТАТЕЛЬ года\Категория приказ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78" cy="27001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25CF0" w:rsidRPr="00062CF4" w:rsidRDefault="00825CF0" w:rsidP="00825CF0">
      <w:pPr>
        <w:contextualSpacing/>
        <w:jc w:val="center"/>
        <w:rPr>
          <w:b/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062CF4">
        <w:rPr>
          <w:b/>
          <w:sz w:val="28"/>
          <w:szCs w:val="28"/>
        </w:rPr>
        <w:lastRenderedPageBreak/>
        <w:t>Ход  мероприятия:</w:t>
      </w:r>
    </w:p>
    <w:p w:rsidR="00825CF0" w:rsidRPr="00062CF4" w:rsidRDefault="00825CF0" w:rsidP="00692995">
      <w:pPr>
        <w:spacing w:line="276" w:lineRule="auto"/>
        <w:contextualSpacing/>
        <w:jc w:val="center"/>
        <w:rPr>
          <w:i/>
          <w:sz w:val="28"/>
          <w:szCs w:val="28"/>
        </w:rPr>
      </w:pPr>
      <w:r w:rsidRPr="00062CF4">
        <w:rPr>
          <w:i/>
          <w:sz w:val="28"/>
          <w:szCs w:val="28"/>
        </w:rPr>
        <w:t>(</w:t>
      </w:r>
      <w:r w:rsidRPr="00062CF4">
        <w:rPr>
          <w:b/>
          <w:i/>
          <w:sz w:val="28"/>
          <w:szCs w:val="28"/>
        </w:rPr>
        <w:t>Дети входят в зал под музыку "Гимн Ямала" ведущие ведут диалог</w:t>
      </w:r>
      <w:r w:rsidRPr="00062CF4">
        <w:rPr>
          <w:i/>
          <w:sz w:val="28"/>
          <w:szCs w:val="28"/>
        </w:rPr>
        <w:t xml:space="preserve">) </w:t>
      </w:r>
    </w:p>
    <w:p w:rsidR="00825CF0" w:rsidRPr="00062CF4" w:rsidRDefault="00825CF0" w:rsidP="00692995">
      <w:pPr>
        <w:spacing w:line="276" w:lineRule="auto"/>
        <w:contextualSpacing/>
        <w:rPr>
          <w:b/>
          <w:i/>
          <w:sz w:val="28"/>
          <w:szCs w:val="28"/>
        </w:rPr>
      </w:pPr>
    </w:p>
    <w:p w:rsidR="00825CF0" w:rsidRPr="00062CF4" w:rsidRDefault="006A53A9" w:rsidP="006A53A9">
      <w:pPr>
        <w:spacing w:line="276" w:lineRule="auto"/>
        <w:contextualSpacing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Ведущий</w:t>
      </w:r>
      <w:r w:rsidR="00825CF0" w:rsidRPr="00062CF4">
        <w:rPr>
          <w:b/>
          <w:i/>
          <w:sz w:val="28"/>
          <w:szCs w:val="28"/>
        </w:rPr>
        <w:t xml:space="preserve">: НаниТорова! </w:t>
      </w:r>
      <w:r w:rsidR="00825CF0" w:rsidRPr="00062CF4">
        <w:rPr>
          <w:sz w:val="28"/>
          <w:szCs w:val="28"/>
        </w:rPr>
        <w:t xml:space="preserve">Ребята, в нашем районе проходят праздники, посвящённые  годовщине со Дня образования нашего округа и района  в котором мы живём. (Ямало-Ненецкий автономный округ.Наш район - Тасу Ява) 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 xml:space="preserve">Как называется столица ЯНАО (Салехард - столица ЯНАО) 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b/>
          <w:i/>
          <w:sz w:val="28"/>
          <w:szCs w:val="28"/>
        </w:rPr>
        <w:t>Ведущий: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Я приглашаю вас друзья, сюда!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Сейчас Ямал - обжитая планета.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Везде во всём солёный пот труда.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- Безбрежны как моря, стада оленьи.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А рядом вышки нефтяные в ряд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Построившись многоголосным пеньем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Любого новичка ошеломят!</w:t>
      </w:r>
    </w:p>
    <w:p w:rsidR="006A53A9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b/>
          <w:i/>
          <w:sz w:val="28"/>
          <w:szCs w:val="28"/>
        </w:rPr>
        <w:t>Инструктор: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- Горят бессонно звёздные огни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Домов, перекликаясь над снегами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Мой дики север вырвали они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Из тьмы своими сильными руками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- и юный ненец, севший за штурвал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Послушного гиганта - самолёта,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Он видит как помолодел Ямал,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Познавший радость творческой работы.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- Он был вчера похож на старика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Но юношей расправил плечи ныне.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Сейчас Ямал не снежная пустыня...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Полюбите наш край наверняка!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(Л.Лапцуй.Мой край)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b/>
          <w:i/>
          <w:sz w:val="28"/>
          <w:szCs w:val="28"/>
        </w:rPr>
        <w:t>Ведущий:</w:t>
      </w:r>
      <w:r w:rsidRPr="00062CF4">
        <w:rPr>
          <w:sz w:val="28"/>
          <w:szCs w:val="28"/>
        </w:rPr>
        <w:t xml:space="preserve"> В любой зайдите чум - вас ждёт всегда...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b/>
          <w:sz w:val="28"/>
          <w:szCs w:val="28"/>
        </w:rPr>
        <w:t>Вместе:</w:t>
      </w:r>
      <w:r w:rsidRPr="00062CF4">
        <w:rPr>
          <w:sz w:val="28"/>
          <w:szCs w:val="28"/>
        </w:rPr>
        <w:t xml:space="preserve"> (хором) Гостеприимство и забота друга!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b/>
          <w:i/>
          <w:sz w:val="28"/>
          <w:szCs w:val="28"/>
        </w:rPr>
        <w:t>Ведущий :</w:t>
      </w:r>
      <w:r w:rsidRPr="00062CF4">
        <w:rPr>
          <w:sz w:val="28"/>
          <w:szCs w:val="28"/>
        </w:rPr>
        <w:t xml:space="preserve"> Среди просторов нашего округа  живут коренные жители, но численность их невелика, поэтому их называют малые народы Севера, Вы уже знакомились с их бытом, традициями, читали сказки, видели орнаменты северных народов. (Ненцы)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-А как называется  жилище коренных жителей Севера? (чум)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lastRenderedPageBreak/>
        <w:t>-Какими, традиционными промыслами занимаются северные народы?  (Оленеводство, рыболовство, охота)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А дети народов Севера в своих играх подражают взрослым, желают стать ловкими смелыми охотниками. Я предлагаю отправиться в путешествие  по бескрайним, сказочным просторам тундры.</w:t>
      </w:r>
    </w:p>
    <w:p w:rsidR="00825CF0" w:rsidRPr="00062CF4" w:rsidRDefault="00825CF0" w:rsidP="00692995">
      <w:pPr>
        <w:spacing w:line="276" w:lineRule="auto"/>
        <w:contextualSpacing/>
        <w:rPr>
          <w:b/>
          <w:i/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b/>
          <w:i/>
          <w:sz w:val="28"/>
          <w:szCs w:val="28"/>
        </w:rPr>
        <w:t xml:space="preserve">Ведущий: </w:t>
      </w:r>
      <w:r w:rsidRPr="00062CF4">
        <w:rPr>
          <w:sz w:val="28"/>
          <w:szCs w:val="28"/>
        </w:rPr>
        <w:t xml:space="preserve">Для этого нам надо ударить 3 раза в Волшебный бубен. </w:t>
      </w:r>
    </w:p>
    <w:p w:rsidR="00825CF0" w:rsidRPr="00062CF4" w:rsidRDefault="00825CF0" w:rsidP="00692995">
      <w:pPr>
        <w:spacing w:line="276" w:lineRule="auto"/>
        <w:contextualSpacing/>
        <w:rPr>
          <w:i/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rPr>
          <w:i/>
          <w:sz w:val="28"/>
          <w:szCs w:val="28"/>
        </w:rPr>
      </w:pPr>
      <w:r w:rsidRPr="00062CF4">
        <w:rPr>
          <w:i/>
          <w:sz w:val="28"/>
          <w:szCs w:val="28"/>
        </w:rPr>
        <w:t>Инструктор ударяет в бубен, сопровождая соответствующими командами:</w:t>
      </w:r>
    </w:p>
    <w:p w:rsidR="00825CF0" w:rsidRPr="00062CF4" w:rsidRDefault="00825CF0" w:rsidP="00692995">
      <w:pPr>
        <w:spacing w:line="276" w:lineRule="auto"/>
        <w:contextualSpacing/>
        <w:rPr>
          <w:b/>
          <w:i/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rPr>
          <w:b/>
          <w:i/>
          <w:sz w:val="28"/>
          <w:szCs w:val="28"/>
        </w:rPr>
      </w:pPr>
      <w:r w:rsidRPr="00062CF4">
        <w:rPr>
          <w:b/>
          <w:i/>
          <w:sz w:val="28"/>
          <w:szCs w:val="28"/>
        </w:rPr>
        <w:t xml:space="preserve">Инструктор: </w:t>
      </w:r>
    </w:p>
    <w:p w:rsidR="00825CF0" w:rsidRPr="00062CF4" w:rsidRDefault="00825CF0" w:rsidP="00692995">
      <w:pPr>
        <w:spacing w:line="276" w:lineRule="auto"/>
        <w:contextualSpacing/>
        <w:rPr>
          <w:i/>
          <w:sz w:val="28"/>
          <w:szCs w:val="28"/>
        </w:rPr>
      </w:pPr>
      <w:r w:rsidRPr="00062CF4">
        <w:rPr>
          <w:b/>
          <w:sz w:val="28"/>
          <w:szCs w:val="28"/>
        </w:rPr>
        <w:t>Друг за другом становись</w:t>
      </w:r>
      <w:r w:rsidRPr="00062CF4">
        <w:rPr>
          <w:sz w:val="28"/>
          <w:szCs w:val="28"/>
        </w:rPr>
        <w:t xml:space="preserve"> - </w:t>
      </w:r>
      <w:r w:rsidRPr="00062CF4">
        <w:rPr>
          <w:i/>
          <w:sz w:val="28"/>
          <w:szCs w:val="28"/>
        </w:rPr>
        <w:t xml:space="preserve">построение в колонну по одному </w:t>
      </w:r>
    </w:p>
    <w:p w:rsidR="00825CF0" w:rsidRPr="00062CF4" w:rsidRDefault="00825CF0" w:rsidP="00692995">
      <w:pPr>
        <w:spacing w:line="276" w:lineRule="auto"/>
        <w:contextualSpacing/>
        <w:rPr>
          <w:i/>
          <w:sz w:val="28"/>
          <w:szCs w:val="28"/>
        </w:rPr>
      </w:pPr>
      <w:r w:rsidRPr="00062CF4">
        <w:rPr>
          <w:b/>
          <w:sz w:val="28"/>
          <w:szCs w:val="28"/>
        </w:rPr>
        <w:t>Все по кругу друг за другом</w:t>
      </w:r>
      <w:r w:rsidRPr="00062CF4">
        <w:rPr>
          <w:i/>
          <w:sz w:val="28"/>
          <w:szCs w:val="28"/>
        </w:rPr>
        <w:t>- ходьба в колонне по одному</w:t>
      </w:r>
    </w:p>
    <w:p w:rsidR="00825CF0" w:rsidRPr="00062CF4" w:rsidRDefault="00825CF0" w:rsidP="00692995">
      <w:pPr>
        <w:spacing w:line="276" w:lineRule="auto"/>
        <w:contextualSpacing/>
        <w:rPr>
          <w:i/>
          <w:sz w:val="28"/>
          <w:szCs w:val="28"/>
        </w:rPr>
      </w:pPr>
      <w:r w:rsidRPr="00062CF4">
        <w:rPr>
          <w:b/>
          <w:sz w:val="28"/>
          <w:szCs w:val="28"/>
        </w:rPr>
        <w:t>Шагаем по сугробам</w:t>
      </w:r>
      <w:r w:rsidRPr="00062CF4">
        <w:rPr>
          <w:i/>
          <w:sz w:val="28"/>
          <w:szCs w:val="28"/>
        </w:rPr>
        <w:t xml:space="preserve"> - ходьба с высоким подниманием ног,</w:t>
      </w:r>
    </w:p>
    <w:p w:rsidR="00825CF0" w:rsidRPr="00062CF4" w:rsidRDefault="00825CF0" w:rsidP="00692995">
      <w:pPr>
        <w:spacing w:line="276" w:lineRule="auto"/>
        <w:contextualSpacing/>
        <w:rPr>
          <w:i/>
          <w:sz w:val="28"/>
          <w:szCs w:val="28"/>
        </w:rPr>
      </w:pPr>
      <w:r w:rsidRPr="00062CF4">
        <w:rPr>
          <w:b/>
          <w:i/>
          <w:sz w:val="28"/>
          <w:szCs w:val="28"/>
        </w:rPr>
        <w:t>Едем на оленях</w:t>
      </w:r>
      <w:r w:rsidRPr="00062CF4">
        <w:rPr>
          <w:i/>
          <w:sz w:val="28"/>
          <w:szCs w:val="28"/>
        </w:rPr>
        <w:t xml:space="preserve"> - лёгкий бег в колонне по два "олень упряжки"</w:t>
      </w:r>
    </w:p>
    <w:p w:rsidR="00825CF0" w:rsidRPr="00062CF4" w:rsidRDefault="00825CF0" w:rsidP="00692995">
      <w:pPr>
        <w:spacing w:line="276" w:lineRule="auto"/>
        <w:contextualSpacing/>
        <w:rPr>
          <w:i/>
          <w:sz w:val="28"/>
          <w:szCs w:val="28"/>
        </w:rPr>
      </w:pPr>
      <w:r w:rsidRPr="00062CF4">
        <w:rPr>
          <w:b/>
          <w:i/>
          <w:sz w:val="28"/>
          <w:szCs w:val="28"/>
        </w:rPr>
        <w:t>Дышим морозным воздухом</w:t>
      </w:r>
      <w:r w:rsidRPr="00062CF4">
        <w:rPr>
          <w:i/>
          <w:sz w:val="28"/>
          <w:szCs w:val="28"/>
        </w:rPr>
        <w:t xml:space="preserve"> - восстановление дыхания</w:t>
      </w:r>
    </w:p>
    <w:p w:rsidR="00825CF0" w:rsidRPr="00062CF4" w:rsidRDefault="00825CF0" w:rsidP="00692995">
      <w:pPr>
        <w:spacing w:line="276" w:lineRule="auto"/>
        <w:contextualSpacing/>
        <w:rPr>
          <w:i/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rPr>
          <w:i/>
          <w:sz w:val="28"/>
          <w:szCs w:val="28"/>
        </w:rPr>
      </w:pPr>
      <w:r w:rsidRPr="00062CF4">
        <w:rPr>
          <w:b/>
          <w:i/>
          <w:sz w:val="28"/>
          <w:szCs w:val="28"/>
        </w:rPr>
        <w:t>Ведущий :</w:t>
      </w:r>
      <w:r w:rsidRPr="00062CF4">
        <w:rPr>
          <w:sz w:val="28"/>
          <w:szCs w:val="28"/>
        </w:rPr>
        <w:t>Ну вот мы и оказались в "стойбище". Северяне любят петь,  танцевать и состязаться в силе. Но перед соревнованиями нам нужно провести разминку.</w:t>
      </w:r>
    </w:p>
    <w:p w:rsidR="00825CF0" w:rsidRPr="00062CF4" w:rsidRDefault="00825CF0" w:rsidP="00692995">
      <w:pPr>
        <w:spacing w:line="276" w:lineRule="auto"/>
        <w:contextualSpacing/>
        <w:rPr>
          <w:i/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jc w:val="center"/>
        <w:rPr>
          <w:b/>
          <w:i/>
          <w:sz w:val="28"/>
          <w:szCs w:val="28"/>
        </w:rPr>
      </w:pPr>
      <w:r w:rsidRPr="00062CF4">
        <w:rPr>
          <w:b/>
          <w:i/>
          <w:sz w:val="28"/>
          <w:szCs w:val="28"/>
        </w:rPr>
        <w:t>Разминка - флэшмоб "Танцы народов Севера"  (музыка "Снгакоця")</w:t>
      </w:r>
    </w:p>
    <w:p w:rsidR="00825CF0" w:rsidRPr="00062CF4" w:rsidRDefault="00825CF0" w:rsidP="00692995">
      <w:pPr>
        <w:spacing w:line="276" w:lineRule="auto"/>
        <w:contextualSpacing/>
        <w:rPr>
          <w:b/>
          <w:i/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b/>
          <w:i/>
          <w:sz w:val="28"/>
          <w:szCs w:val="28"/>
        </w:rPr>
        <w:t>Инструктор:</w:t>
      </w:r>
      <w:r w:rsidRPr="00062CF4">
        <w:rPr>
          <w:sz w:val="28"/>
          <w:szCs w:val="28"/>
        </w:rPr>
        <w:t xml:space="preserve">  Ребята, я хочу загадать вам загадку: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Не страшны ему метели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И глубокие снега,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Шкуру тёплую имеет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 xml:space="preserve"> И ветвистые рога.</w:t>
      </w:r>
      <w:r w:rsidRPr="00062CF4">
        <w:rPr>
          <w:b/>
          <w:i/>
          <w:sz w:val="28"/>
          <w:szCs w:val="28"/>
        </w:rPr>
        <w:t>(олень)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Народы крайнего севера занимаются оленеводством. Предлагаю поиграть в подвижную игру "Ловкий Оленевод"</w:t>
      </w:r>
    </w:p>
    <w:p w:rsidR="00825CF0" w:rsidRPr="00062CF4" w:rsidRDefault="00825CF0" w:rsidP="00692995">
      <w:pPr>
        <w:spacing w:line="276" w:lineRule="auto"/>
        <w:contextualSpacing/>
        <w:jc w:val="center"/>
        <w:rPr>
          <w:b/>
          <w:sz w:val="28"/>
          <w:szCs w:val="28"/>
          <w:u w:val="single"/>
        </w:rPr>
      </w:pPr>
      <w:r w:rsidRPr="00062CF4">
        <w:rPr>
          <w:b/>
          <w:sz w:val="28"/>
          <w:szCs w:val="28"/>
          <w:u w:val="single"/>
        </w:rPr>
        <w:t>Игра "Ловкий оленевод"</w:t>
      </w:r>
    </w:p>
    <w:p w:rsidR="00825CF0" w:rsidRPr="00692995" w:rsidRDefault="00825CF0" w:rsidP="00692995">
      <w:pPr>
        <w:spacing w:line="276" w:lineRule="auto"/>
        <w:contextualSpacing/>
        <w:jc w:val="center"/>
        <w:rPr>
          <w:sz w:val="28"/>
          <w:szCs w:val="28"/>
        </w:rPr>
      </w:pPr>
      <w:r w:rsidRPr="00692995">
        <w:rPr>
          <w:sz w:val="28"/>
          <w:szCs w:val="28"/>
        </w:rPr>
        <w:t xml:space="preserve">(Выбирают </w:t>
      </w:r>
      <w:r w:rsidRPr="00692995">
        <w:rPr>
          <w:sz w:val="28"/>
          <w:szCs w:val="28"/>
          <w:u w:val="single"/>
        </w:rPr>
        <w:t>"Оленей"</w:t>
      </w:r>
      <w:r w:rsidRPr="00692995">
        <w:rPr>
          <w:sz w:val="28"/>
          <w:szCs w:val="28"/>
        </w:rPr>
        <w:t xml:space="preserve"> и 1 Оленевода,  у Оленевода </w:t>
      </w:r>
      <w:r w:rsidRPr="00692995">
        <w:rPr>
          <w:sz w:val="28"/>
          <w:szCs w:val="28"/>
          <w:u w:val="single"/>
        </w:rPr>
        <w:t>обруч</w:t>
      </w:r>
      <w:r w:rsidRPr="00692995">
        <w:rPr>
          <w:sz w:val="28"/>
          <w:szCs w:val="28"/>
        </w:rPr>
        <w:t>.Все дети становятся в круг, "Олени "в середину круга)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Оленята в тундре жили,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Головой они крутили.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 xml:space="preserve">Оленята мох искали, 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Снег  копытом разгребали,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 xml:space="preserve">А потом по тундре белой 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быстро-быстро побежали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</w:p>
    <w:p w:rsidR="00825CF0" w:rsidRPr="00692995" w:rsidRDefault="00825CF0" w:rsidP="00692995">
      <w:pPr>
        <w:spacing w:line="276" w:lineRule="auto"/>
        <w:contextualSpacing/>
        <w:jc w:val="center"/>
        <w:rPr>
          <w:sz w:val="28"/>
          <w:szCs w:val="28"/>
        </w:rPr>
      </w:pPr>
      <w:r w:rsidRPr="00692995">
        <w:rPr>
          <w:sz w:val="28"/>
          <w:szCs w:val="28"/>
        </w:rPr>
        <w:t>("Оленята"  разбегаются  поскоками, Оленевод обручем пытается заарканить оленей, кого он заарканил выходит из игры. Побеждает тот, кого не заарканил Оленевод)</w:t>
      </w:r>
    </w:p>
    <w:p w:rsidR="00825CF0" w:rsidRDefault="00825CF0" w:rsidP="00692995">
      <w:pPr>
        <w:spacing w:line="276" w:lineRule="auto"/>
        <w:contextualSpacing/>
        <w:rPr>
          <w:b/>
          <w:i/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b/>
          <w:i/>
          <w:sz w:val="28"/>
          <w:szCs w:val="28"/>
        </w:rPr>
        <w:t>Ведущий:</w:t>
      </w:r>
      <w:r w:rsidRPr="00062CF4">
        <w:rPr>
          <w:sz w:val="28"/>
          <w:szCs w:val="28"/>
        </w:rPr>
        <w:t xml:space="preserve"> На  Севере очень глубокие сугробы, но пройти по ним помогут снегоступы .</w:t>
      </w:r>
    </w:p>
    <w:p w:rsidR="00825CF0" w:rsidRDefault="00825CF0" w:rsidP="00692995">
      <w:pPr>
        <w:spacing w:line="276" w:lineRule="auto"/>
        <w:contextualSpacing/>
        <w:jc w:val="center"/>
        <w:rPr>
          <w:b/>
          <w:sz w:val="28"/>
          <w:szCs w:val="28"/>
          <w:u w:val="single"/>
        </w:rPr>
      </w:pPr>
    </w:p>
    <w:p w:rsidR="00825CF0" w:rsidRPr="00062CF4" w:rsidRDefault="00825CF0" w:rsidP="00692995">
      <w:pPr>
        <w:spacing w:line="276" w:lineRule="auto"/>
        <w:contextualSpacing/>
        <w:jc w:val="center"/>
        <w:rPr>
          <w:b/>
          <w:sz w:val="28"/>
          <w:szCs w:val="28"/>
          <w:u w:val="single"/>
        </w:rPr>
      </w:pPr>
      <w:r w:rsidRPr="00062CF4">
        <w:rPr>
          <w:b/>
          <w:sz w:val="28"/>
          <w:szCs w:val="28"/>
          <w:u w:val="single"/>
        </w:rPr>
        <w:t>Игра - эстафета "Бег в снегоступах"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</w:p>
    <w:p w:rsidR="00825CF0" w:rsidRPr="00692995" w:rsidRDefault="00825CF0" w:rsidP="00692995">
      <w:pPr>
        <w:spacing w:line="276" w:lineRule="auto"/>
        <w:contextualSpacing/>
        <w:jc w:val="center"/>
        <w:rPr>
          <w:sz w:val="28"/>
          <w:szCs w:val="28"/>
        </w:rPr>
      </w:pPr>
      <w:r w:rsidRPr="00692995">
        <w:rPr>
          <w:sz w:val="28"/>
          <w:szCs w:val="28"/>
        </w:rPr>
        <w:t>(Дети делятся на две команды и идут между сугробами до чума и возвращаются в команду.Выигрывает та команда, которая быстрее пройдёт эстафету)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b/>
          <w:i/>
          <w:sz w:val="28"/>
          <w:szCs w:val="28"/>
        </w:rPr>
        <w:t>Инструктор:</w:t>
      </w:r>
      <w:r w:rsidRPr="00062CF4">
        <w:rPr>
          <w:sz w:val="28"/>
          <w:szCs w:val="28"/>
        </w:rPr>
        <w:t xml:space="preserve"> Дорогу к реке  мы проложили. Вы знаете, что на Севере много разной рыбы. Назовите рыб, которые водятся в северных реках?</w:t>
      </w:r>
    </w:p>
    <w:p w:rsidR="00825CF0" w:rsidRPr="00062CF4" w:rsidRDefault="00825CF0" w:rsidP="00692995">
      <w:pPr>
        <w:spacing w:line="276" w:lineRule="auto"/>
        <w:contextualSpacing/>
        <w:jc w:val="center"/>
        <w:rPr>
          <w:b/>
          <w:sz w:val="28"/>
          <w:szCs w:val="28"/>
          <w:u w:val="single"/>
        </w:rPr>
      </w:pPr>
    </w:p>
    <w:p w:rsidR="00825CF0" w:rsidRPr="00062CF4" w:rsidRDefault="00825CF0" w:rsidP="00692995">
      <w:pPr>
        <w:spacing w:line="276" w:lineRule="auto"/>
        <w:contextualSpacing/>
        <w:jc w:val="center"/>
        <w:rPr>
          <w:b/>
          <w:sz w:val="28"/>
          <w:szCs w:val="28"/>
          <w:u w:val="single"/>
        </w:rPr>
      </w:pPr>
      <w:r w:rsidRPr="00062CF4">
        <w:rPr>
          <w:b/>
          <w:sz w:val="28"/>
          <w:szCs w:val="28"/>
          <w:u w:val="single"/>
        </w:rPr>
        <w:t>Игра- эстафета "Рыбалка"</w:t>
      </w:r>
    </w:p>
    <w:p w:rsidR="00825CF0" w:rsidRPr="00692995" w:rsidRDefault="00825CF0" w:rsidP="00692995">
      <w:pPr>
        <w:spacing w:line="276" w:lineRule="auto"/>
        <w:contextualSpacing/>
        <w:jc w:val="center"/>
        <w:rPr>
          <w:sz w:val="28"/>
          <w:szCs w:val="28"/>
        </w:rPr>
      </w:pPr>
      <w:r w:rsidRPr="00692995">
        <w:rPr>
          <w:sz w:val="28"/>
          <w:szCs w:val="28"/>
        </w:rPr>
        <w:t xml:space="preserve">(По сигналу первый игрок бежит к "реке" ловит  </w:t>
      </w:r>
      <w:r w:rsidRPr="00692995">
        <w:rPr>
          <w:sz w:val="28"/>
          <w:szCs w:val="28"/>
          <w:u w:val="single"/>
        </w:rPr>
        <w:t xml:space="preserve">рыбу </w:t>
      </w:r>
      <w:r w:rsidRPr="00692995">
        <w:rPr>
          <w:sz w:val="28"/>
          <w:szCs w:val="28"/>
        </w:rPr>
        <w:t>возвращается в команду)</w:t>
      </w:r>
    </w:p>
    <w:p w:rsidR="00825CF0" w:rsidRPr="00062CF4" w:rsidRDefault="00825CF0" w:rsidP="00692995">
      <w:pPr>
        <w:spacing w:line="276" w:lineRule="auto"/>
        <w:contextualSpacing/>
        <w:rPr>
          <w:b/>
          <w:i/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b/>
          <w:i/>
          <w:sz w:val="28"/>
          <w:szCs w:val="28"/>
        </w:rPr>
        <w:t>Ведущий:</w:t>
      </w:r>
      <w:r w:rsidRPr="00062CF4">
        <w:rPr>
          <w:sz w:val="28"/>
          <w:szCs w:val="28"/>
        </w:rPr>
        <w:t xml:space="preserve"> Народы крайнего Севера хорошие охотники. И сейчас мы узнаем, чья команда охотников  самая ловкая.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Но сначала  загадаю загадку: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Их зимой заметить трудно-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Перья белые как снег.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Хорошо умеют бегать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и летать не хуже всех.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У них лапки как лопатки,</w:t>
      </w:r>
    </w:p>
    <w:p w:rsidR="00825CF0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А зовут их ..... (куропатки)</w:t>
      </w:r>
    </w:p>
    <w:p w:rsidR="00825CF0" w:rsidRDefault="00825CF0" w:rsidP="00692995">
      <w:pPr>
        <w:spacing w:line="276" w:lineRule="auto"/>
        <w:contextualSpacing/>
        <w:rPr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jc w:val="center"/>
        <w:rPr>
          <w:b/>
          <w:sz w:val="28"/>
          <w:szCs w:val="28"/>
          <w:u w:val="single"/>
        </w:rPr>
      </w:pPr>
      <w:r w:rsidRPr="00062CF4">
        <w:rPr>
          <w:b/>
          <w:sz w:val="28"/>
          <w:szCs w:val="28"/>
          <w:u w:val="single"/>
        </w:rPr>
        <w:t xml:space="preserve">Игра "Охотники и куропатки" </w:t>
      </w:r>
    </w:p>
    <w:p w:rsidR="00825CF0" w:rsidRPr="00692995" w:rsidRDefault="00825CF0" w:rsidP="00692995">
      <w:pPr>
        <w:spacing w:line="276" w:lineRule="auto"/>
        <w:contextualSpacing/>
        <w:jc w:val="center"/>
        <w:rPr>
          <w:sz w:val="28"/>
          <w:szCs w:val="28"/>
        </w:rPr>
      </w:pPr>
      <w:r w:rsidRPr="00692995">
        <w:rPr>
          <w:sz w:val="28"/>
          <w:szCs w:val="28"/>
        </w:rPr>
        <w:t>(Дети делятся на 2 команды, девочки - "куропатки",а мальчики "охотники". Под музыку девочки начинают двигаться в глубоком приседе, а мальчики "охотники" начинают ловить "куро</w:t>
      </w:r>
      <w:r w:rsidR="00692995">
        <w:rPr>
          <w:sz w:val="28"/>
          <w:szCs w:val="28"/>
        </w:rPr>
        <w:t>паток". Затем подсчитывают улов</w:t>
      </w:r>
      <w:r w:rsidRPr="00692995">
        <w:rPr>
          <w:sz w:val="28"/>
          <w:szCs w:val="28"/>
        </w:rPr>
        <w:t>)</w:t>
      </w:r>
    </w:p>
    <w:p w:rsidR="00825CF0" w:rsidRPr="00062CF4" w:rsidRDefault="00825CF0" w:rsidP="00692995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825CF0" w:rsidRPr="00062CF4" w:rsidRDefault="00825CF0" w:rsidP="00692995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062CF4">
        <w:rPr>
          <w:b/>
          <w:i/>
          <w:sz w:val="28"/>
          <w:szCs w:val="28"/>
        </w:rPr>
        <w:t>Инструктор:</w:t>
      </w:r>
      <w:r w:rsidRPr="00062CF4">
        <w:rPr>
          <w:sz w:val="28"/>
          <w:szCs w:val="28"/>
        </w:rPr>
        <w:t>Молодцы, ребята хорошо посоревновались, а теперь отдохнём. Сядем возле чума и представим, как зимним вечером завывает вьюга.</w:t>
      </w:r>
    </w:p>
    <w:p w:rsidR="00825CF0" w:rsidRDefault="00825CF0" w:rsidP="00692995">
      <w:pPr>
        <w:spacing w:line="276" w:lineRule="auto"/>
        <w:contextualSpacing/>
        <w:jc w:val="center"/>
        <w:rPr>
          <w:b/>
          <w:sz w:val="28"/>
          <w:szCs w:val="28"/>
          <w:u w:val="single"/>
        </w:rPr>
      </w:pPr>
    </w:p>
    <w:p w:rsidR="00825CF0" w:rsidRPr="00062CF4" w:rsidRDefault="00825CF0" w:rsidP="00692995">
      <w:pPr>
        <w:spacing w:line="276" w:lineRule="auto"/>
        <w:contextualSpacing/>
        <w:jc w:val="center"/>
        <w:rPr>
          <w:b/>
          <w:sz w:val="28"/>
          <w:szCs w:val="28"/>
          <w:u w:val="single"/>
        </w:rPr>
      </w:pPr>
      <w:r w:rsidRPr="00062CF4">
        <w:rPr>
          <w:b/>
          <w:sz w:val="28"/>
          <w:szCs w:val="28"/>
          <w:u w:val="single"/>
        </w:rPr>
        <w:lastRenderedPageBreak/>
        <w:t>Дыхательная  гимнастика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 xml:space="preserve"> (Дети садятся возле чума, выполняют свободны вдох носом, на выдохе через сложенные "трубочкой губы" произносят звук "у-у-у-у")</w:t>
      </w:r>
    </w:p>
    <w:p w:rsidR="00825CF0" w:rsidRPr="00062CF4" w:rsidRDefault="00825CF0" w:rsidP="00692995">
      <w:pPr>
        <w:spacing w:line="276" w:lineRule="auto"/>
        <w:contextualSpacing/>
        <w:rPr>
          <w:b/>
          <w:i/>
          <w:sz w:val="28"/>
          <w:szCs w:val="28"/>
        </w:rPr>
      </w:pPr>
    </w:p>
    <w:p w:rsidR="00825CF0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b/>
          <w:i/>
          <w:sz w:val="28"/>
          <w:szCs w:val="28"/>
        </w:rPr>
        <w:t>Ведущий:</w:t>
      </w:r>
      <w:r w:rsidRPr="00062CF4">
        <w:rPr>
          <w:sz w:val="28"/>
          <w:szCs w:val="28"/>
        </w:rPr>
        <w:t xml:space="preserve"> Ребята, сегодня мы состязались и играли в подвижные игры народов Севера. Но наше путешествие завершается. </w:t>
      </w:r>
    </w:p>
    <w:p w:rsidR="00825CF0" w:rsidRPr="00062CF4" w:rsidRDefault="00825CF0" w:rsidP="00692995">
      <w:pPr>
        <w:spacing w:line="276" w:lineRule="auto"/>
        <w:contextualSpacing/>
        <w:rPr>
          <w:sz w:val="28"/>
          <w:szCs w:val="28"/>
        </w:rPr>
      </w:pPr>
      <w:r w:rsidRPr="00062CF4">
        <w:rPr>
          <w:sz w:val="28"/>
          <w:szCs w:val="28"/>
        </w:rPr>
        <w:t>Пора возвращаться. Садитесь в Оленьи упряжки! (Дети строятся парами "Оленьими упряжками" и выходят и зала).</w:t>
      </w:r>
    </w:p>
    <w:p w:rsidR="00825CF0" w:rsidRDefault="00825CF0" w:rsidP="00692995">
      <w:pPr>
        <w:spacing w:line="276" w:lineRule="auto"/>
        <w:contextualSpacing/>
        <w:jc w:val="center"/>
        <w:rPr>
          <w:b/>
          <w:i/>
          <w:sz w:val="28"/>
          <w:szCs w:val="28"/>
        </w:rPr>
      </w:pPr>
      <w:r w:rsidRPr="00062CF4">
        <w:rPr>
          <w:b/>
          <w:i/>
          <w:sz w:val="28"/>
          <w:szCs w:val="28"/>
        </w:rPr>
        <w:t>Лакамбой! (До свидания!)</w:t>
      </w:r>
    </w:p>
    <w:p w:rsidR="00825CF0" w:rsidRDefault="00825CF0" w:rsidP="00692995">
      <w:pPr>
        <w:spacing w:line="276" w:lineRule="auto"/>
        <w:contextualSpacing/>
        <w:jc w:val="center"/>
        <w:rPr>
          <w:b/>
          <w:i/>
          <w:sz w:val="28"/>
          <w:szCs w:val="28"/>
        </w:rPr>
      </w:pPr>
    </w:p>
    <w:p w:rsidR="00825CF0" w:rsidRDefault="00825CF0" w:rsidP="00692995">
      <w:pPr>
        <w:spacing w:line="276" w:lineRule="auto"/>
        <w:contextualSpacing/>
        <w:rPr>
          <w:noProof/>
          <w:sz w:val="28"/>
          <w:szCs w:val="28"/>
        </w:rPr>
      </w:pPr>
    </w:p>
    <w:p w:rsidR="00825CF0" w:rsidRPr="00062CF4" w:rsidRDefault="00825CF0" w:rsidP="00825CF0">
      <w:pPr>
        <w:contextualSpacing/>
        <w:jc w:val="center"/>
        <w:rPr>
          <w:sz w:val="28"/>
          <w:szCs w:val="28"/>
        </w:rPr>
      </w:pPr>
      <w:r w:rsidRPr="00062CF4">
        <w:rPr>
          <w:noProof/>
          <w:sz w:val="28"/>
          <w:szCs w:val="28"/>
        </w:rPr>
        <w:drawing>
          <wp:inline distT="0" distB="0" distL="0" distR="0">
            <wp:extent cx="5911945" cy="4267200"/>
            <wp:effectExtent l="19050" t="0" r="0" b="0"/>
            <wp:docPr id="57" name="Рисунок 57" descr="C:\Users\Оленёнок\Documents\НАТАЛЬЯ ОЛЕГОВНА\2017\ФОТКИ ОЛЕНЁНОК\фото ЧУКЧИ\DSC_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нёнок\Documents\НАТАЛЬЯ ОЛЕГОВНА\2017\ФОТКИ ОЛЕНЁНОК\фото ЧУКЧИ\DSC_5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1" b="11942"/>
                    <a:stretch/>
                  </pic:blipFill>
                  <pic:spPr bwMode="auto">
                    <a:xfrm>
                      <a:off x="0" y="0"/>
                      <a:ext cx="5918156" cy="4271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185" w:rsidRDefault="00DB3185" w:rsidP="00606A8B"/>
    <w:p w:rsidR="006D01D5" w:rsidRDefault="006D01D5" w:rsidP="00606A8B"/>
    <w:p w:rsidR="006D01D5" w:rsidRDefault="006D01D5" w:rsidP="00606A8B"/>
    <w:p w:rsidR="006D01D5" w:rsidRDefault="006D01D5" w:rsidP="00606A8B"/>
    <w:p w:rsidR="006D01D5" w:rsidRDefault="006D01D5" w:rsidP="00606A8B"/>
    <w:p w:rsidR="006D01D5" w:rsidRDefault="006D01D5" w:rsidP="00606A8B"/>
    <w:p w:rsidR="006D01D5" w:rsidRDefault="006D01D5" w:rsidP="00606A8B"/>
    <w:p w:rsidR="006D01D5" w:rsidRDefault="006D01D5" w:rsidP="00606A8B"/>
    <w:p w:rsidR="006D01D5" w:rsidRDefault="006D01D5" w:rsidP="00606A8B"/>
    <w:p w:rsidR="006D01D5" w:rsidRDefault="006D01D5" w:rsidP="00606A8B"/>
    <w:p w:rsidR="006D01D5" w:rsidRDefault="006D01D5" w:rsidP="00606A8B"/>
    <w:p w:rsidR="006D01D5" w:rsidRDefault="006D01D5" w:rsidP="00606A8B"/>
    <w:p w:rsidR="006D01D5" w:rsidRDefault="006D01D5" w:rsidP="00606A8B"/>
    <w:p w:rsidR="00F75906" w:rsidRDefault="00F75906" w:rsidP="00F75906">
      <w:pPr>
        <w:jc w:val="center"/>
        <w:rPr>
          <w:rFonts w:eastAsia="Calibri"/>
          <w:b/>
          <w:sz w:val="28"/>
          <w:szCs w:val="28"/>
        </w:rPr>
      </w:pPr>
      <w:r w:rsidRPr="000128D6">
        <w:rPr>
          <w:rFonts w:eastAsia="Calibri"/>
          <w:b/>
          <w:sz w:val="28"/>
          <w:szCs w:val="28"/>
        </w:rPr>
        <w:lastRenderedPageBreak/>
        <w:t xml:space="preserve">Муниципальное казённое дошкольное образовательное учреждение </w:t>
      </w:r>
    </w:p>
    <w:p w:rsidR="00F75906" w:rsidRPr="000128D6" w:rsidRDefault="00F75906" w:rsidP="00F75906">
      <w:pPr>
        <w:jc w:val="center"/>
        <w:rPr>
          <w:rFonts w:eastAsia="Calibri"/>
          <w:b/>
          <w:sz w:val="28"/>
          <w:szCs w:val="28"/>
        </w:rPr>
      </w:pPr>
      <w:r w:rsidRPr="000128D6">
        <w:rPr>
          <w:rFonts w:eastAsia="Calibri"/>
          <w:b/>
          <w:sz w:val="28"/>
          <w:szCs w:val="28"/>
        </w:rPr>
        <w:t>детский  сад  «Оленёнок»</w:t>
      </w:r>
    </w:p>
    <w:p w:rsidR="00F75906" w:rsidRPr="000128D6" w:rsidRDefault="00F75906" w:rsidP="00F75906">
      <w:pPr>
        <w:jc w:val="center"/>
        <w:rPr>
          <w:rFonts w:eastAsia="Calibri"/>
          <w:sz w:val="28"/>
          <w:szCs w:val="28"/>
        </w:rPr>
      </w:pPr>
      <w:r w:rsidRPr="000128D6">
        <w:rPr>
          <w:rFonts w:eastAsia="Calibri"/>
          <w:sz w:val="28"/>
          <w:szCs w:val="28"/>
        </w:rPr>
        <w:t xml:space="preserve">ул. Северная, 5,  п. Тазовский, Ямало-Ненецкий автономный округ, 629350 </w:t>
      </w:r>
    </w:p>
    <w:p w:rsidR="00F75906" w:rsidRPr="000128D6" w:rsidRDefault="00F75906" w:rsidP="00F75906">
      <w:pPr>
        <w:jc w:val="center"/>
        <w:rPr>
          <w:rFonts w:eastAsia="Calibri"/>
          <w:sz w:val="28"/>
          <w:szCs w:val="28"/>
          <w:u w:val="single"/>
        </w:rPr>
      </w:pPr>
      <w:r w:rsidRPr="000128D6">
        <w:rPr>
          <w:rFonts w:eastAsia="Calibri"/>
          <w:sz w:val="28"/>
          <w:szCs w:val="28"/>
        </w:rPr>
        <w:t>тел./факс:8 (34940)2-00-15/2-00-10,</w:t>
      </w:r>
      <w:r w:rsidRPr="000128D6">
        <w:rPr>
          <w:sz w:val="28"/>
          <w:szCs w:val="28"/>
          <w:lang w:val="en-US"/>
        </w:rPr>
        <w:t>mkdou</w:t>
      </w:r>
      <w:r w:rsidRPr="000128D6">
        <w:rPr>
          <w:sz w:val="28"/>
          <w:szCs w:val="28"/>
        </w:rPr>
        <w:t>_</w:t>
      </w:r>
      <w:r w:rsidRPr="000128D6">
        <w:rPr>
          <w:sz w:val="28"/>
          <w:szCs w:val="28"/>
          <w:lang w:val="en-US"/>
        </w:rPr>
        <w:t>olenenok</w:t>
      </w:r>
      <w:r w:rsidRPr="000128D6">
        <w:rPr>
          <w:sz w:val="28"/>
          <w:szCs w:val="28"/>
        </w:rPr>
        <w:t>@</w:t>
      </w:r>
      <w:r w:rsidRPr="000128D6">
        <w:rPr>
          <w:sz w:val="28"/>
          <w:szCs w:val="28"/>
          <w:lang w:val="en-US"/>
        </w:rPr>
        <w:t>list</w:t>
      </w:r>
      <w:r w:rsidRPr="000128D6">
        <w:rPr>
          <w:sz w:val="28"/>
          <w:szCs w:val="28"/>
        </w:rPr>
        <w:t>.</w:t>
      </w:r>
      <w:r w:rsidRPr="000128D6">
        <w:rPr>
          <w:sz w:val="28"/>
          <w:szCs w:val="28"/>
          <w:lang w:val="en-US"/>
        </w:rPr>
        <w:t>ru</w:t>
      </w:r>
    </w:p>
    <w:p w:rsidR="00F75906" w:rsidRPr="000128D6" w:rsidRDefault="00F75906" w:rsidP="00F75906">
      <w:pPr>
        <w:jc w:val="center"/>
        <w:rPr>
          <w:sz w:val="28"/>
          <w:szCs w:val="28"/>
        </w:rPr>
      </w:pPr>
      <w:r w:rsidRPr="000128D6">
        <w:rPr>
          <w:sz w:val="28"/>
          <w:szCs w:val="28"/>
        </w:rPr>
        <w:t xml:space="preserve">ИНН 8904081720/КПП 890401001; ОГРН 1168901053012; ОКВЭД 85.11 </w:t>
      </w:r>
    </w:p>
    <w:p w:rsidR="00F75906" w:rsidRPr="00E064AC" w:rsidRDefault="00F75906" w:rsidP="00F75906">
      <w:pPr>
        <w:ind w:firstLine="720"/>
        <w:jc w:val="right"/>
        <w:rPr>
          <w:sz w:val="28"/>
          <w:szCs w:val="28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Pr="00825CF0" w:rsidRDefault="00F75906" w:rsidP="00F75906">
      <w:pPr>
        <w:contextualSpacing/>
        <w:jc w:val="center"/>
        <w:rPr>
          <w:b/>
          <w:sz w:val="56"/>
          <w:szCs w:val="56"/>
        </w:rPr>
      </w:pPr>
    </w:p>
    <w:p w:rsidR="00F75906" w:rsidRPr="00825CF0" w:rsidRDefault="00F75906" w:rsidP="00F75906">
      <w:pPr>
        <w:spacing w:line="276" w:lineRule="auto"/>
        <w:jc w:val="center"/>
        <w:rPr>
          <w:b/>
          <w:bCs/>
          <w:kern w:val="36"/>
          <w:sz w:val="52"/>
          <w:szCs w:val="52"/>
        </w:rPr>
      </w:pPr>
      <w:r>
        <w:rPr>
          <w:b/>
          <w:sz w:val="52"/>
          <w:szCs w:val="52"/>
        </w:rPr>
        <w:t>НАУЧНАЯ  СТАТЬЯ</w:t>
      </w:r>
    </w:p>
    <w:p w:rsidR="00F75906" w:rsidRPr="00825CF0" w:rsidRDefault="00F75906" w:rsidP="00F75906">
      <w:pPr>
        <w:spacing w:line="276" w:lineRule="auto"/>
        <w:jc w:val="center"/>
        <w:rPr>
          <w:b/>
          <w:sz w:val="44"/>
          <w:szCs w:val="44"/>
        </w:rPr>
      </w:pPr>
    </w:p>
    <w:p w:rsidR="00F75906" w:rsidRPr="00F75906" w:rsidRDefault="00F75906" w:rsidP="00F75906">
      <w:pPr>
        <w:jc w:val="center"/>
        <w:rPr>
          <w:b/>
          <w:sz w:val="36"/>
          <w:szCs w:val="36"/>
        </w:rPr>
      </w:pPr>
      <w:r w:rsidRPr="00F75906">
        <w:rPr>
          <w:b/>
          <w:color w:val="000000"/>
          <w:sz w:val="36"/>
          <w:szCs w:val="36"/>
        </w:rPr>
        <w:t xml:space="preserve"> «</w:t>
      </w:r>
      <w:r w:rsidRPr="00F75906">
        <w:rPr>
          <w:b/>
          <w:sz w:val="36"/>
          <w:szCs w:val="36"/>
        </w:rPr>
        <w:t>Развитие творческой  одарённости у детей старшего  дошкольного  возраста, через Лего-моделирвание компонентов музыкального языка</w:t>
      </w:r>
      <w:r w:rsidRPr="00F75906">
        <w:rPr>
          <w:b/>
          <w:color w:val="000000"/>
          <w:sz w:val="36"/>
          <w:szCs w:val="36"/>
        </w:rPr>
        <w:t>»</w:t>
      </w:r>
    </w:p>
    <w:p w:rsidR="00F75906" w:rsidRDefault="00F75906" w:rsidP="00F75906">
      <w:pPr>
        <w:spacing w:line="276" w:lineRule="auto"/>
        <w:jc w:val="both"/>
        <w:rPr>
          <w:b/>
          <w:sz w:val="28"/>
          <w:szCs w:val="28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Pr="00062CF4" w:rsidRDefault="00F75906" w:rsidP="00F75906">
      <w:pPr>
        <w:contextualSpacing/>
        <w:jc w:val="right"/>
        <w:rPr>
          <w:sz w:val="28"/>
          <w:szCs w:val="28"/>
        </w:rPr>
      </w:pPr>
    </w:p>
    <w:p w:rsidR="00F75906" w:rsidRPr="00062CF4" w:rsidRDefault="00F75906" w:rsidP="00F75906">
      <w:pPr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Составитель</w:t>
      </w:r>
      <w:r w:rsidRPr="00062CF4">
        <w:rPr>
          <w:b/>
          <w:sz w:val="28"/>
          <w:szCs w:val="28"/>
        </w:rPr>
        <w:t>:</w:t>
      </w:r>
    </w:p>
    <w:p w:rsidR="00F75906" w:rsidRDefault="00F75906" w:rsidP="00F75906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Музыкальный руководитель</w:t>
      </w:r>
    </w:p>
    <w:p w:rsidR="00F75906" w:rsidRDefault="00F75906" w:rsidP="00F75906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первой квалификационной категории </w:t>
      </w:r>
    </w:p>
    <w:p w:rsidR="00F75906" w:rsidRPr="00062CF4" w:rsidRDefault="00F75906" w:rsidP="00F75906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Башкирцева Н.О.</w:t>
      </w:r>
    </w:p>
    <w:p w:rsidR="00F75906" w:rsidRPr="00062CF4" w:rsidRDefault="00F75906" w:rsidP="00F75906">
      <w:pPr>
        <w:contextualSpacing/>
        <w:jc w:val="center"/>
        <w:rPr>
          <w:b/>
          <w:sz w:val="28"/>
          <w:szCs w:val="28"/>
        </w:rPr>
      </w:pPr>
    </w:p>
    <w:p w:rsidR="00F75906" w:rsidRPr="00062CF4" w:rsidRDefault="00F75906" w:rsidP="00F75906">
      <w:pPr>
        <w:contextualSpacing/>
        <w:jc w:val="center"/>
        <w:rPr>
          <w:b/>
          <w:sz w:val="28"/>
          <w:szCs w:val="28"/>
        </w:rPr>
      </w:pPr>
    </w:p>
    <w:p w:rsidR="00F75906" w:rsidRPr="00062CF4" w:rsidRDefault="00F75906" w:rsidP="00F75906">
      <w:pPr>
        <w:contextualSpacing/>
        <w:jc w:val="center"/>
        <w:rPr>
          <w:b/>
          <w:sz w:val="28"/>
          <w:szCs w:val="28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Default="00F75906" w:rsidP="00F75906">
      <w:pPr>
        <w:contextualSpacing/>
        <w:jc w:val="center"/>
        <w:rPr>
          <w:b/>
          <w:sz w:val="26"/>
          <w:szCs w:val="26"/>
        </w:rPr>
      </w:pPr>
    </w:p>
    <w:p w:rsidR="00F75906" w:rsidRPr="002A425C" w:rsidRDefault="002A425C" w:rsidP="00F75906">
      <w:pPr>
        <w:contextualSpacing/>
        <w:jc w:val="center"/>
        <w:rPr>
          <w:sz w:val="26"/>
          <w:szCs w:val="26"/>
        </w:rPr>
      </w:pPr>
      <w:r w:rsidRPr="002A425C">
        <w:rPr>
          <w:sz w:val="26"/>
          <w:szCs w:val="26"/>
        </w:rPr>
        <w:t xml:space="preserve">п. </w:t>
      </w:r>
      <w:r w:rsidR="00F75906" w:rsidRPr="002A425C">
        <w:rPr>
          <w:sz w:val="26"/>
          <w:szCs w:val="26"/>
        </w:rPr>
        <w:t>Тазовский</w:t>
      </w:r>
      <w:r w:rsidRPr="002A425C">
        <w:rPr>
          <w:sz w:val="26"/>
          <w:szCs w:val="26"/>
        </w:rPr>
        <w:t>,</w:t>
      </w:r>
    </w:p>
    <w:p w:rsidR="00F75906" w:rsidRPr="002A425C" w:rsidRDefault="00F75906" w:rsidP="00F75906">
      <w:pPr>
        <w:contextualSpacing/>
        <w:jc w:val="center"/>
        <w:rPr>
          <w:sz w:val="26"/>
          <w:szCs w:val="26"/>
        </w:rPr>
      </w:pPr>
      <w:r w:rsidRPr="002A425C">
        <w:rPr>
          <w:sz w:val="26"/>
          <w:szCs w:val="26"/>
        </w:rPr>
        <w:t>2018</w:t>
      </w:r>
      <w:r w:rsidR="002A425C" w:rsidRPr="002A425C">
        <w:rPr>
          <w:sz w:val="26"/>
          <w:szCs w:val="26"/>
        </w:rPr>
        <w:t xml:space="preserve"> год</w:t>
      </w:r>
    </w:p>
    <w:p w:rsidR="00F75906" w:rsidRDefault="00F75906" w:rsidP="00F7590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Аннотация:</w:t>
      </w:r>
    </w:p>
    <w:p w:rsidR="00F75906" w:rsidRDefault="00F75906" w:rsidP="00F7590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Данная статья посвящена созданию и внедрению инновационного проекта, позволяющего обеспечить условия для раскрытия творческих  способностей детей старшего дошкольного возраста, через ЛЕГО- моделирование компонентов музыкального языка. </w:t>
      </w:r>
    </w:p>
    <w:p w:rsidR="00F75906" w:rsidRDefault="00F75906" w:rsidP="00F75906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Ключевые  слова: </w:t>
      </w:r>
      <w:r>
        <w:rPr>
          <w:sz w:val="28"/>
          <w:szCs w:val="28"/>
        </w:rPr>
        <w:t>одарённые дети, самооценка, индивидуальный подход, эффект саморазвития, совместная образовательная деятельность, эмоциональная комфортность, инновационный проект, интеграция образовательных областей.</w:t>
      </w:r>
    </w:p>
    <w:p w:rsidR="0096450D" w:rsidRDefault="0096450D" w:rsidP="00F75906">
      <w:pPr>
        <w:spacing w:line="276" w:lineRule="auto"/>
        <w:jc w:val="center"/>
        <w:rPr>
          <w:b/>
          <w:sz w:val="28"/>
          <w:szCs w:val="28"/>
        </w:rPr>
      </w:pPr>
    </w:p>
    <w:p w:rsidR="00F75906" w:rsidRDefault="00F75906" w:rsidP="00F7590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Текст </w:t>
      </w:r>
      <w:r w:rsidR="002A425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статьи:</w:t>
      </w:r>
    </w:p>
    <w:p w:rsidR="00F75906" w:rsidRDefault="00F75906" w:rsidP="00F7590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"Возможность получения качественного образования продолжает оставаться одной из важных жизненных ценностей граждан", - отмечается в Проекте Минобрнауки России. "Современная модель образования, ориентированная на решение задач инновационного развития образовательной системы".</w:t>
      </w:r>
    </w:p>
    <w:p w:rsidR="00F75906" w:rsidRDefault="00F75906" w:rsidP="00F7590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Процесс цивилизации зависит от одарённых детей, поэтому развитие творческой одарённости - актуальная проблема современной педагогики. Склонности ребёнка могут охватывать многие сферы  жизни, могут проявляться в отношении какого-либо определённого вида деятельности, но чаще всего - это широта и переменчивость увлечений, готовность приобщиться к новым видам занятий. Для того, чтобы личность развивалась гармонично, необходимо создать условия, в которых дети могут реализовать свои способности. Помочь ребёнку найти себя, а потом со всех сторон поддержать его - в этом состоит задача педагога. [№7 с.74-77]  </w:t>
      </w:r>
    </w:p>
    <w:p w:rsidR="00F75906" w:rsidRDefault="00F75906" w:rsidP="00F7590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 в самодеятельности ребёнка занимает роль старшего партнёра по творчеству и относится к ребёнку как к субъекту деятельности, возникает эффект саморазвития, в результате которого ребёнок познаёт больше того, что воспринял из окружающего мира, творит новое. Особенно важна в воспитании одарённого ребёнка дошкольного возраста роль семьи: от поддержки родителей зависит самооценка ребёнком собственных возможностей, его активное  отношение к своему таланту. </w:t>
      </w:r>
    </w:p>
    <w:p w:rsidR="00F75906" w:rsidRDefault="00F75906" w:rsidP="00F7590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Психологи выделяют следующие уровни поддержки одарённости у детей:</w:t>
      </w:r>
    </w:p>
    <w:p w:rsidR="00F75906" w:rsidRDefault="00F75906" w:rsidP="00F7590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создание эмоциональной комфортности, поддержки творческих начинаний ребёнка;</w:t>
      </w:r>
    </w:p>
    <w:p w:rsidR="00F75906" w:rsidRDefault="00F75906" w:rsidP="00F7590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уважение мнения ребёнка;</w:t>
      </w:r>
    </w:p>
    <w:p w:rsidR="00F75906" w:rsidRDefault="00F75906" w:rsidP="00F7590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терпимость к кажущимся странным идеям;</w:t>
      </w:r>
    </w:p>
    <w:p w:rsidR="00F75906" w:rsidRDefault="00F75906" w:rsidP="00F7590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уважение любознательности ребёнка, стремление отвечать на</w:t>
      </w:r>
    </w:p>
    <w:p w:rsidR="00F75906" w:rsidRDefault="00F75906" w:rsidP="00F7590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вопросы. [№6 с.6]  </w:t>
      </w:r>
    </w:p>
    <w:p w:rsidR="00F75906" w:rsidRDefault="00F75906" w:rsidP="00F7590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Одарённый ребёнок не терпит ограничений в своих идеях и исследованиях. А самое главное, необходимо помнить, что все дети по-своему талантливы и </w:t>
      </w:r>
      <w:r>
        <w:rPr>
          <w:sz w:val="28"/>
          <w:szCs w:val="28"/>
        </w:rPr>
        <w:lastRenderedPageBreak/>
        <w:t xml:space="preserve">требуют к себе индивидуального подхода. А задача педагога, увидеть в них талант и пытаться его развить. [№4 с.13]  </w:t>
      </w:r>
    </w:p>
    <w:p w:rsidR="00F75906" w:rsidRDefault="00F75906" w:rsidP="00F75906">
      <w:pPr>
        <w:spacing w:line="276" w:lineRule="auto"/>
        <w:ind w:firstLineChars="253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Учитывая потребности детей старшего дошкольного возраста, мной разработан долгосрочный инновационный проект «Волшебный мир музыки с использованием ЛЕГОконструирования».</w:t>
      </w:r>
    </w:p>
    <w:p w:rsidR="00F75906" w:rsidRDefault="00F75906" w:rsidP="00F75906">
      <w:pPr>
        <w:spacing w:line="276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     Основной идеей, является</w:t>
      </w:r>
      <w:r>
        <w:rPr>
          <w:rFonts w:eastAsiaTheme="minorEastAsia"/>
          <w:sz w:val="28"/>
          <w:szCs w:val="28"/>
        </w:rPr>
        <w:t xml:space="preserve"> развитие у детей способностей к творчеству, посредством овладения </w:t>
      </w:r>
      <w:r>
        <w:rPr>
          <w:rFonts w:eastAsiaTheme="minorEastAsia"/>
          <w:sz w:val="28"/>
          <w:szCs w:val="28"/>
          <w:lang w:val="en-US"/>
        </w:rPr>
        <w:t>LEGO</w:t>
      </w:r>
      <w:r>
        <w:rPr>
          <w:rFonts w:eastAsiaTheme="minorEastAsia"/>
          <w:sz w:val="28"/>
          <w:szCs w:val="28"/>
        </w:rPr>
        <w:t xml:space="preserve"> – конструирования, через интеграцию образовательных областей.</w:t>
      </w:r>
    </w:p>
    <w:p w:rsidR="00F75906" w:rsidRDefault="00F75906" w:rsidP="00F75906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 xml:space="preserve">     План мероприятий составлен в виде  технологических карт по занятиям, которые проводятся в форме совместной образовательной деятельности с детьми.</w:t>
      </w:r>
    </w:p>
    <w:p w:rsidR="00F75906" w:rsidRDefault="00F75906" w:rsidP="00F75906">
      <w:pPr>
        <w:spacing w:line="27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1 блок проекта включает в себя знакомство с наборами конструктора ЛЕГО Дупло и ЛЕГО Классик. Формируется командная игра из желающих участников, где сами участники определяют для себя роли.</w:t>
      </w:r>
    </w:p>
    <w:p w:rsidR="00F75906" w:rsidRDefault="00F75906" w:rsidP="00F75906">
      <w:pPr>
        <w:spacing w:line="27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процессе проектирования плана будущей постройки, дети знакомятся с графическим редактором. При помощи  интерактивного оборудования составляют карту будущей постройки и выполняют коллективную работу по замыслу  - «Страна Леголандия». Обыгрывание сюжета  проявляются в сюжетно-ролевой игре, где раскрываются свобода действий, творческий потенциал, через художественно-эстетическое развитие и Легоконструирование. Это одна из основных форм организации процесса. Содержание игры придумывают сами дети. Педагог описывает событие, а разнообразные впечатления перерабатываются детьми. В игру неизбежно вносится элемент детской индивидуальности, своё понимание окружающего мира и творческие проявления. </w:t>
      </w:r>
    </w:p>
    <w:p w:rsidR="00F75906" w:rsidRDefault="00F75906" w:rsidP="00F75906">
      <w:pPr>
        <w:spacing w:line="27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В планировании отражается интеграция музыкальной деятельности, конструирование и  другие виды детской деятельности. Получается охватить разнообразные возможности для создания необходимых условий для расширения и обогащения детской игры с использованием соответствующих атрибутов и конструкторов ЛЕГО, для реализации которых нет границ для фантазии. </w:t>
      </w:r>
    </w:p>
    <w:p w:rsidR="00F75906" w:rsidRDefault="00F75906" w:rsidP="00F75906">
      <w:pPr>
        <w:spacing w:line="27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Для этих целей разработано методическое пособие «Игры с использованием деталей конструктора ЛЕГО». Игры направлены на развитие чувства ритма, пальчиковая гимнастика, игры на развитие коммуникативных способностей, элементарное музицирование и ЛЕГО-сказки. </w:t>
      </w:r>
    </w:p>
    <w:p w:rsidR="00F75906" w:rsidRDefault="00F75906" w:rsidP="00F75906">
      <w:pPr>
        <w:spacing w:line="276" w:lineRule="auto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2 блок проекта - это </w:t>
      </w:r>
      <w:r>
        <w:rPr>
          <w:rFonts w:eastAsia="Calibri"/>
          <w:sz w:val="28"/>
          <w:szCs w:val="28"/>
        </w:rPr>
        <w:t xml:space="preserve">"ЛЕГО-моделирование компонентов музыкального языка". Данное направление отражает возможность познакомить детей со  средствами музыкальной выразительности - ритм, темп, звуко-высотные отношения, динамика и музыкальная форма. </w:t>
      </w:r>
    </w:p>
    <w:p w:rsidR="00F75906" w:rsidRDefault="00F75906" w:rsidP="00F75906">
      <w:pPr>
        <w:spacing w:line="27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Для этого разработано методическое пособие, которое включает в себя теоретические аспекты и музыкально-дидактическую  игру "Музыкальный конструктор", где  возможно использовать карточки с изображением Лего-деталей </w:t>
      </w:r>
      <w:r>
        <w:rPr>
          <w:rFonts w:eastAsia="Calibri"/>
          <w:sz w:val="28"/>
          <w:szCs w:val="28"/>
        </w:rPr>
        <w:lastRenderedPageBreak/>
        <w:t>7 цветов (7 нот), в конструкторе имеется возможность применять и большее количество цветов, при этом детали набора ЛЕГО ДУПЛО сочетаются.</w:t>
      </w:r>
    </w:p>
    <w:p w:rsidR="00F75906" w:rsidRDefault="00F75906" w:rsidP="00F75906">
      <w:pPr>
        <w:spacing w:line="276" w:lineRule="auto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Общее направление моделирования музыкального языка определяется формулой: «Чувствую+думаю+делаю= Понимаю»</w:t>
      </w:r>
    </w:p>
    <w:p w:rsidR="00F75906" w:rsidRDefault="00F75906" w:rsidP="00F75906">
      <w:pPr>
        <w:spacing w:line="276" w:lineRule="auto"/>
        <w:jc w:val="both"/>
        <w:rPr>
          <w:rFonts w:eastAsiaTheme="minorHAnsi"/>
          <w:i/>
          <w:sz w:val="28"/>
          <w:szCs w:val="28"/>
        </w:rPr>
      </w:pPr>
      <w:r>
        <w:rPr>
          <w:sz w:val="28"/>
          <w:szCs w:val="28"/>
        </w:rPr>
        <w:t xml:space="preserve">     Реализовать моделирование возможно через графическое изображение, музыкально-дидактическую игру, движение и речь. Это помогает освоению различных темпов от медленного до быстрого, обыгрывание сюжетов и освоение нетрадиционного метода постройки.В результате по разделу </w:t>
      </w:r>
      <w:r>
        <w:rPr>
          <w:rFonts w:eastAsia="Calibri"/>
          <w:sz w:val="28"/>
          <w:szCs w:val="28"/>
        </w:rPr>
        <w:t>"ЛЕГО-моделирование компонентов музыкального языка"</w:t>
      </w:r>
      <w:r>
        <w:rPr>
          <w:sz w:val="28"/>
          <w:szCs w:val="28"/>
        </w:rPr>
        <w:t>, дети старшего дошкольного возраста научатся навыкам импровизации, где детали конструктора будут в качестве средства визуализации, которые помогут наглядно понять закономерности и особенности строения музыкального произведения.</w:t>
      </w:r>
    </w:p>
    <w:p w:rsidR="00F75906" w:rsidRDefault="00F75906" w:rsidP="00F75906">
      <w:pPr>
        <w:spacing w:line="276" w:lineRule="auto"/>
        <w:ind w:firstLineChars="253"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3 блок мероприятий включает </w:t>
      </w:r>
      <w:r>
        <w:rPr>
          <w:sz w:val="28"/>
          <w:szCs w:val="28"/>
        </w:rPr>
        <w:t>организацию конкурса творческих поделок для родителей и детей по теме: «Музыкальный ЛЕГО-инструмент 21 века», где дети и родители совместно конструируют поделки музыкальных инструментов из конструктора ЛЕГО по собственным идеям. Благодаря этому, происходит поддержка инициативы со стороны родителей и включение их в процесс.</w:t>
      </w:r>
    </w:p>
    <w:p w:rsidR="00F75906" w:rsidRDefault="00F75906" w:rsidP="00F75906">
      <w:pPr>
        <w:spacing w:line="276" w:lineRule="auto"/>
        <w:ind w:firstLineChars="253"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Данные мероприятия позволяют экспериментировать, видоизменять окружающий мир, отходить от образца и стереотипа. Создавать что-то новое и для других и для себя.  Если ребёнок отличается от своих сверстников богатством эмоций, потребностью в самовыражении, имеет собственную точку зрения по любому вопросу на него необходимо обратить внимание.      Такие методы позволят творческие импульсы превратить в индивидуальность, но во многом будет зависеть поддержка педагога, созданных условий образовательной организации и  родителей.</w:t>
      </w:r>
    </w:p>
    <w:p w:rsidR="00F75906" w:rsidRDefault="00F75906" w:rsidP="00F7590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Библиографический список</w:t>
      </w:r>
    </w:p>
    <w:p w:rsidR="00F75906" w:rsidRDefault="00F75906" w:rsidP="00F75906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1</w:t>
      </w:r>
      <w:r>
        <w:rPr>
          <w:b/>
          <w:sz w:val="28"/>
          <w:szCs w:val="28"/>
        </w:rPr>
        <w:t xml:space="preserve">. </w:t>
      </w:r>
      <w:r>
        <w:rPr>
          <w:rStyle w:val="af0"/>
          <w:color w:val="202020"/>
          <w:sz w:val="28"/>
          <w:szCs w:val="28"/>
          <w:shd w:val="clear" w:color="auto" w:fill="FFFFFF"/>
        </w:rPr>
        <w:t>Федеральный закон "Об образовании в Российской Федерации" N 273-ФЗ от 29 декабря 2012 года с изменениями 2018 года</w:t>
      </w:r>
    </w:p>
    <w:p w:rsidR="00F75906" w:rsidRDefault="00F75906" w:rsidP="00F7590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2.Ганзикова Г.С. Детская одарённость /Г.С. Ганзикова/ Соврем.б-ка. -2011. - с.74-77</w:t>
      </w:r>
    </w:p>
    <w:p w:rsidR="00F75906" w:rsidRDefault="00F75906" w:rsidP="00F7590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3. Гильбух Ю.З. Внимание: одарённые дети /Ю.З. Гильбух/ Одарённый  ребёнок. -2011. - №6.-с.6-44</w:t>
      </w:r>
    </w:p>
    <w:p w:rsidR="00F75906" w:rsidRDefault="00F75906" w:rsidP="00F7590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 Одарённые дети в детском саду и школе: Учебное пособие для студ. высш.пед.учеб.заведений/ АИ. Савенков. - М.: Академия, 2000.</w:t>
      </w:r>
    </w:p>
    <w:p w:rsidR="00F75906" w:rsidRDefault="00F75906" w:rsidP="00F7590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 О признаках детской одарённости/Н.С. Лейтес// Вопросы психологии. -2003.-№4.-с.13-18.</w:t>
      </w:r>
    </w:p>
    <w:p w:rsidR="008C2FE2" w:rsidRDefault="00F75906" w:rsidP="00F7590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6. Шумакова Е.Я. Поддержка талантливых детей/ Е.Я. Шумакова// Одар.ребёнок.-2011.-№4. -с.79-84</w:t>
      </w:r>
    </w:p>
    <w:p w:rsidR="00F75906" w:rsidRDefault="00F75906" w:rsidP="00F75906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8C2FE2" w:rsidRDefault="008C2FE2" w:rsidP="008C2FE2">
      <w:pPr>
        <w:jc w:val="center"/>
        <w:rPr>
          <w:rFonts w:eastAsia="Calibri"/>
          <w:b/>
          <w:sz w:val="28"/>
          <w:szCs w:val="28"/>
        </w:rPr>
      </w:pPr>
      <w:r w:rsidRPr="000128D6">
        <w:rPr>
          <w:rFonts w:eastAsia="Calibri"/>
          <w:b/>
          <w:sz w:val="28"/>
          <w:szCs w:val="28"/>
        </w:rPr>
        <w:lastRenderedPageBreak/>
        <w:t xml:space="preserve">Муниципальное казённое дошкольное образовательное учреждение </w:t>
      </w:r>
    </w:p>
    <w:p w:rsidR="008C2FE2" w:rsidRPr="000128D6" w:rsidRDefault="008C2FE2" w:rsidP="008C2FE2">
      <w:pPr>
        <w:jc w:val="center"/>
        <w:rPr>
          <w:rFonts w:eastAsia="Calibri"/>
          <w:b/>
          <w:sz w:val="28"/>
          <w:szCs w:val="28"/>
        </w:rPr>
      </w:pPr>
      <w:r w:rsidRPr="000128D6">
        <w:rPr>
          <w:rFonts w:eastAsia="Calibri"/>
          <w:b/>
          <w:sz w:val="28"/>
          <w:szCs w:val="28"/>
        </w:rPr>
        <w:t>детский  сад  «Оленёнок»</w:t>
      </w:r>
    </w:p>
    <w:p w:rsidR="008C2FE2" w:rsidRPr="000128D6" w:rsidRDefault="008C2FE2" w:rsidP="008C2FE2">
      <w:pPr>
        <w:jc w:val="center"/>
        <w:rPr>
          <w:rFonts w:eastAsia="Calibri"/>
          <w:sz w:val="28"/>
          <w:szCs w:val="28"/>
        </w:rPr>
      </w:pPr>
      <w:r w:rsidRPr="000128D6">
        <w:rPr>
          <w:rFonts w:eastAsia="Calibri"/>
          <w:sz w:val="28"/>
          <w:szCs w:val="28"/>
        </w:rPr>
        <w:t xml:space="preserve">ул. Северная, 5,  п. Тазовский, Ямало-Ненецкий автономный округ, 629350 </w:t>
      </w:r>
    </w:p>
    <w:p w:rsidR="008C2FE2" w:rsidRPr="000128D6" w:rsidRDefault="008C2FE2" w:rsidP="008C2FE2">
      <w:pPr>
        <w:jc w:val="center"/>
        <w:rPr>
          <w:rFonts w:eastAsia="Calibri"/>
          <w:sz w:val="28"/>
          <w:szCs w:val="28"/>
          <w:u w:val="single"/>
        </w:rPr>
      </w:pPr>
      <w:r w:rsidRPr="000128D6">
        <w:rPr>
          <w:rFonts w:eastAsia="Calibri"/>
          <w:sz w:val="28"/>
          <w:szCs w:val="28"/>
        </w:rPr>
        <w:t>тел./факс:8 (34940)2-00-15/2-00-10,</w:t>
      </w:r>
      <w:r w:rsidRPr="000128D6">
        <w:rPr>
          <w:sz w:val="28"/>
          <w:szCs w:val="28"/>
          <w:lang w:val="en-US"/>
        </w:rPr>
        <w:t>mkdou</w:t>
      </w:r>
      <w:r w:rsidRPr="000128D6">
        <w:rPr>
          <w:sz w:val="28"/>
          <w:szCs w:val="28"/>
        </w:rPr>
        <w:t>_</w:t>
      </w:r>
      <w:r w:rsidRPr="000128D6">
        <w:rPr>
          <w:sz w:val="28"/>
          <w:szCs w:val="28"/>
          <w:lang w:val="en-US"/>
        </w:rPr>
        <w:t>olenenok</w:t>
      </w:r>
      <w:r w:rsidRPr="000128D6">
        <w:rPr>
          <w:sz w:val="28"/>
          <w:szCs w:val="28"/>
        </w:rPr>
        <w:t>@</w:t>
      </w:r>
      <w:r w:rsidRPr="000128D6">
        <w:rPr>
          <w:sz w:val="28"/>
          <w:szCs w:val="28"/>
          <w:lang w:val="en-US"/>
        </w:rPr>
        <w:t>list</w:t>
      </w:r>
      <w:r w:rsidRPr="000128D6">
        <w:rPr>
          <w:sz w:val="28"/>
          <w:szCs w:val="28"/>
        </w:rPr>
        <w:t>.</w:t>
      </w:r>
      <w:r w:rsidRPr="000128D6">
        <w:rPr>
          <w:sz w:val="28"/>
          <w:szCs w:val="28"/>
          <w:lang w:val="en-US"/>
        </w:rPr>
        <w:t>ru</w:t>
      </w:r>
    </w:p>
    <w:p w:rsidR="008C2FE2" w:rsidRPr="000128D6" w:rsidRDefault="008C2FE2" w:rsidP="008C2FE2">
      <w:pPr>
        <w:jc w:val="center"/>
        <w:rPr>
          <w:sz w:val="28"/>
          <w:szCs w:val="28"/>
        </w:rPr>
      </w:pPr>
      <w:r w:rsidRPr="000128D6">
        <w:rPr>
          <w:sz w:val="28"/>
          <w:szCs w:val="28"/>
        </w:rPr>
        <w:t xml:space="preserve">ИНН 8904081720/КПП 890401001; ОГРН 1168901053012; ОКВЭД 85.11 </w:t>
      </w:r>
    </w:p>
    <w:p w:rsidR="008C2FE2" w:rsidRPr="00E064AC" w:rsidRDefault="008C2FE2" w:rsidP="008C2FE2">
      <w:pPr>
        <w:ind w:firstLine="720"/>
        <w:jc w:val="right"/>
        <w:rPr>
          <w:sz w:val="28"/>
          <w:szCs w:val="28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56"/>
          <w:szCs w:val="56"/>
        </w:rPr>
      </w:pPr>
    </w:p>
    <w:p w:rsidR="008C2FE2" w:rsidRPr="00825CF0" w:rsidRDefault="008C2FE2" w:rsidP="008C2FE2">
      <w:pPr>
        <w:contextualSpacing/>
        <w:jc w:val="center"/>
        <w:rPr>
          <w:b/>
          <w:sz w:val="56"/>
          <w:szCs w:val="56"/>
        </w:rPr>
      </w:pPr>
    </w:p>
    <w:p w:rsidR="008C2FE2" w:rsidRPr="00825CF0" w:rsidRDefault="008C2FE2" w:rsidP="008C2FE2">
      <w:pPr>
        <w:spacing w:line="276" w:lineRule="auto"/>
        <w:jc w:val="center"/>
        <w:rPr>
          <w:b/>
          <w:bCs/>
          <w:kern w:val="36"/>
          <w:sz w:val="52"/>
          <w:szCs w:val="52"/>
        </w:rPr>
      </w:pPr>
      <w:r>
        <w:rPr>
          <w:b/>
          <w:sz w:val="52"/>
          <w:szCs w:val="52"/>
        </w:rPr>
        <w:t>СЦЕНАРИЙ</w:t>
      </w:r>
    </w:p>
    <w:p w:rsidR="008C2FE2" w:rsidRPr="008C2FE2" w:rsidRDefault="008C2FE2" w:rsidP="008C2FE2">
      <w:pPr>
        <w:jc w:val="center"/>
        <w:rPr>
          <w:sz w:val="40"/>
          <w:szCs w:val="40"/>
        </w:rPr>
      </w:pPr>
      <w:r w:rsidRPr="008C2FE2">
        <w:rPr>
          <w:sz w:val="40"/>
          <w:szCs w:val="40"/>
        </w:rPr>
        <w:t>праздника для  детей подготовительной группы</w:t>
      </w:r>
    </w:p>
    <w:p w:rsidR="008C2FE2" w:rsidRPr="008C2FE2" w:rsidRDefault="008C2FE2" w:rsidP="008C2FE2">
      <w:pPr>
        <w:jc w:val="center"/>
        <w:rPr>
          <w:b/>
          <w:sz w:val="26"/>
          <w:szCs w:val="26"/>
        </w:rPr>
      </w:pPr>
    </w:p>
    <w:p w:rsidR="008C2FE2" w:rsidRPr="008C2FE2" w:rsidRDefault="008C2FE2" w:rsidP="008C2FE2">
      <w:pPr>
        <w:jc w:val="center"/>
        <w:rPr>
          <w:b/>
          <w:sz w:val="40"/>
          <w:szCs w:val="40"/>
        </w:rPr>
      </w:pPr>
      <w:r w:rsidRPr="008C2FE2">
        <w:rPr>
          <w:b/>
          <w:sz w:val="40"/>
          <w:szCs w:val="40"/>
        </w:rPr>
        <w:t>"ХОРОШО   ОСЕНЬЮ   В РОССИИ"</w:t>
      </w:r>
    </w:p>
    <w:p w:rsidR="008C2FE2" w:rsidRDefault="008C2FE2" w:rsidP="008C2FE2">
      <w:pPr>
        <w:spacing w:line="276" w:lineRule="auto"/>
        <w:jc w:val="both"/>
        <w:rPr>
          <w:b/>
          <w:sz w:val="28"/>
          <w:szCs w:val="28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Pr="00062CF4" w:rsidRDefault="008C2FE2" w:rsidP="008C2FE2">
      <w:pPr>
        <w:contextualSpacing/>
        <w:jc w:val="right"/>
        <w:rPr>
          <w:sz w:val="28"/>
          <w:szCs w:val="28"/>
        </w:rPr>
      </w:pPr>
    </w:p>
    <w:p w:rsidR="008C2FE2" w:rsidRPr="00062CF4" w:rsidRDefault="008C2FE2" w:rsidP="008C2FE2">
      <w:pPr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Составитель</w:t>
      </w:r>
      <w:r w:rsidRPr="00062CF4">
        <w:rPr>
          <w:b/>
          <w:sz w:val="28"/>
          <w:szCs w:val="28"/>
        </w:rPr>
        <w:t>:</w:t>
      </w:r>
    </w:p>
    <w:p w:rsidR="008C2FE2" w:rsidRDefault="008C2FE2" w:rsidP="008C2FE2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Музыкальный руководитель</w:t>
      </w:r>
    </w:p>
    <w:p w:rsidR="008C2FE2" w:rsidRDefault="008C2FE2" w:rsidP="008C2FE2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первой квалификационной категории </w:t>
      </w:r>
    </w:p>
    <w:p w:rsidR="008C2FE2" w:rsidRPr="00062CF4" w:rsidRDefault="008C2FE2" w:rsidP="008C2FE2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Башкирцева Н.О.</w:t>
      </w:r>
    </w:p>
    <w:p w:rsidR="008C2FE2" w:rsidRPr="00062CF4" w:rsidRDefault="008C2FE2" w:rsidP="008C2FE2">
      <w:pPr>
        <w:contextualSpacing/>
        <w:jc w:val="center"/>
        <w:rPr>
          <w:b/>
          <w:sz w:val="28"/>
          <w:szCs w:val="28"/>
        </w:rPr>
      </w:pPr>
    </w:p>
    <w:p w:rsidR="008C2FE2" w:rsidRPr="00062CF4" w:rsidRDefault="008C2FE2" w:rsidP="008C2FE2">
      <w:pPr>
        <w:contextualSpacing/>
        <w:jc w:val="center"/>
        <w:rPr>
          <w:b/>
          <w:sz w:val="28"/>
          <w:szCs w:val="28"/>
        </w:rPr>
      </w:pPr>
    </w:p>
    <w:p w:rsidR="008C2FE2" w:rsidRPr="00062CF4" w:rsidRDefault="008C2FE2" w:rsidP="008C2FE2">
      <w:pPr>
        <w:contextualSpacing/>
        <w:jc w:val="center"/>
        <w:rPr>
          <w:b/>
          <w:sz w:val="28"/>
          <w:szCs w:val="28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Default="008C2FE2" w:rsidP="008C2FE2">
      <w:pPr>
        <w:contextualSpacing/>
        <w:jc w:val="center"/>
        <w:rPr>
          <w:b/>
          <w:sz w:val="26"/>
          <w:szCs w:val="26"/>
        </w:rPr>
      </w:pPr>
    </w:p>
    <w:p w:rsidR="008C2FE2" w:rsidRPr="002A425C" w:rsidRDefault="002A425C" w:rsidP="008C2FE2">
      <w:pPr>
        <w:contextualSpacing/>
        <w:jc w:val="center"/>
        <w:rPr>
          <w:sz w:val="26"/>
          <w:szCs w:val="26"/>
        </w:rPr>
      </w:pPr>
      <w:r w:rsidRPr="002A425C">
        <w:rPr>
          <w:sz w:val="26"/>
          <w:szCs w:val="26"/>
        </w:rPr>
        <w:t xml:space="preserve">п. </w:t>
      </w:r>
      <w:r w:rsidR="008C2FE2" w:rsidRPr="002A425C">
        <w:rPr>
          <w:sz w:val="26"/>
          <w:szCs w:val="26"/>
        </w:rPr>
        <w:t>Тазовский</w:t>
      </w:r>
      <w:r w:rsidRPr="002A425C">
        <w:rPr>
          <w:sz w:val="26"/>
          <w:szCs w:val="26"/>
        </w:rPr>
        <w:t>,</w:t>
      </w:r>
    </w:p>
    <w:p w:rsidR="008C2FE2" w:rsidRPr="002A425C" w:rsidRDefault="008C2FE2" w:rsidP="008C2FE2">
      <w:pPr>
        <w:contextualSpacing/>
        <w:jc w:val="center"/>
        <w:rPr>
          <w:sz w:val="26"/>
          <w:szCs w:val="26"/>
        </w:rPr>
      </w:pPr>
      <w:r w:rsidRPr="002A425C">
        <w:rPr>
          <w:sz w:val="26"/>
          <w:szCs w:val="26"/>
        </w:rPr>
        <w:t>2018</w:t>
      </w:r>
      <w:r w:rsidR="002A425C" w:rsidRPr="002A425C">
        <w:rPr>
          <w:sz w:val="26"/>
          <w:szCs w:val="26"/>
        </w:rPr>
        <w:t xml:space="preserve"> год</w:t>
      </w:r>
    </w:p>
    <w:p w:rsidR="008C2FE2" w:rsidRPr="008C2FE2" w:rsidRDefault="008C2FE2" w:rsidP="008C2FE2">
      <w:pPr>
        <w:jc w:val="both"/>
        <w:rPr>
          <w:i/>
          <w:sz w:val="26"/>
          <w:szCs w:val="26"/>
        </w:rPr>
      </w:pPr>
    </w:p>
    <w:p w:rsidR="008C2FE2" w:rsidRPr="008C2FE2" w:rsidRDefault="008C2FE2" w:rsidP="008C2FE2">
      <w:pPr>
        <w:jc w:val="both"/>
        <w:rPr>
          <w:i/>
          <w:sz w:val="26"/>
          <w:szCs w:val="26"/>
        </w:rPr>
      </w:pPr>
      <w:r w:rsidRPr="008C2FE2">
        <w:rPr>
          <w:i/>
          <w:sz w:val="26"/>
          <w:szCs w:val="26"/>
        </w:rPr>
        <w:t>(Звучит песня на сл.С.Есенина "Отговорила роща золотая".Дети входят в зал, встают полукругом, на интерактивной доске карта России)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Default="008C2FE2" w:rsidP="008C2FE2">
      <w:pPr>
        <w:jc w:val="both"/>
        <w:rPr>
          <w:i/>
          <w:sz w:val="26"/>
          <w:szCs w:val="26"/>
        </w:rPr>
      </w:pPr>
      <w:r w:rsidRPr="008C2FE2">
        <w:rPr>
          <w:i/>
          <w:sz w:val="26"/>
          <w:szCs w:val="26"/>
        </w:rPr>
        <w:t>(Ведущий показывая указкой на карту)</w:t>
      </w:r>
    </w:p>
    <w:p w:rsidR="008C2FE2" w:rsidRPr="008C2FE2" w:rsidRDefault="008C2FE2" w:rsidP="008C2FE2">
      <w:pPr>
        <w:jc w:val="both"/>
        <w:rPr>
          <w:i/>
          <w:sz w:val="26"/>
          <w:szCs w:val="26"/>
        </w:rPr>
      </w:pP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</w:r>
      <w:r w:rsidRPr="008C2FE2">
        <w:rPr>
          <w:b/>
          <w:sz w:val="26"/>
          <w:szCs w:val="26"/>
        </w:rPr>
        <w:t>слайд 1 (карта)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Ведущий:</w:t>
      </w:r>
      <w:r w:rsidRPr="008C2FE2">
        <w:rPr>
          <w:sz w:val="26"/>
          <w:szCs w:val="26"/>
        </w:rPr>
        <w:t xml:space="preserve">  Вот она Россия, наша страна,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 Очень и очень большая она,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 Россия  - родина, наш дом,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 Где вместе с вами мы живём!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  <w:r w:rsidRPr="008C2FE2">
        <w:rPr>
          <w:b/>
          <w:sz w:val="26"/>
          <w:szCs w:val="26"/>
        </w:rPr>
        <w:t>слайд 2 (Пейзаж осенней природы)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Муз.рук:</w:t>
      </w:r>
      <w:r w:rsidRPr="008C2FE2">
        <w:rPr>
          <w:sz w:val="26"/>
          <w:szCs w:val="26"/>
        </w:rPr>
        <w:t xml:space="preserve">   Вижу чудное приволье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  Вижу нивы и поля,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  Это русское раздолье,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  Это русская земля.</w:t>
      </w:r>
    </w:p>
    <w:p w:rsidR="008C2FE2" w:rsidRPr="008C2FE2" w:rsidRDefault="008C2FE2" w:rsidP="008C2FE2">
      <w:pPr>
        <w:jc w:val="both"/>
        <w:rPr>
          <w:b/>
          <w:sz w:val="26"/>
          <w:szCs w:val="26"/>
          <w:u w:val="single"/>
        </w:rPr>
      </w:pPr>
      <w:r w:rsidRPr="008C2FE2">
        <w:rPr>
          <w:b/>
          <w:sz w:val="26"/>
          <w:szCs w:val="26"/>
          <w:u w:val="single"/>
        </w:rPr>
        <w:t>Перекличка (дети)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Ребёнок 1</w:t>
      </w:r>
      <w:r w:rsidRPr="008C2FE2">
        <w:rPr>
          <w:sz w:val="26"/>
          <w:szCs w:val="26"/>
        </w:rPr>
        <w:t>: Величава и красива,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 В любое время наша Россия!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Ребёнок 2</w:t>
      </w:r>
      <w:r w:rsidRPr="008C2FE2">
        <w:rPr>
          <w:sz w:val="26"/>
          <w:szCs w:val="26"/>
        </w:rPr>
        <w:t>: Но осенью особенно хороша -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Так и поёт русская душа!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Ребёнок 3:</w:t>
      </w:r>
      <w:r w:rsidRPr="008C2FE2">
        <w:rPr>
          <w:sz w:val="26"/>
          <w:szCs w:val="26"/>
        </w:rPr>
        <w:t xml:space="preserve"> Слышу песни жаворонка, 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трели соловья.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Это русская сторонка,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Это Родина моя!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Все дети:</w:t>
      </w:r>
      <w:r w:rsidRPr="008C2FE2">
        <w:rPr>
          <w:sz w:val="26"/>
          <w:szCs w:val="26"/>
        </w:rPr>
        <w:t xml:space="preserve"> Осень, Осень, в гости просим!</w:t>
      </w:r>
    </w:p>
    <w:p w:rsidR="008C2FE2" w:rsidRDefault="008C2FE2" w:rsidP="008C2FE2">
      <w:pPr>
        <w:jc w:val="both"/>
        <w:rPr>
          <w:b/>
          <w:sz w:val="26"/>
          <w:szCs w:val="26"/>
          <w:u w:val="single"/>
        </w:rPr>
      </w:pPr>
    </w:p>
    <w:p w:rsidR="008C2FE2" w:rsidRDefault="008C2FE2" w:rsidP="008C2FE2">
      <w:pPr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Песня</w:t>
      </w:r>
      <w:r w:rsidRPr="008C2FE2">
        <w:rPr>
          <w:b/>
          <w:sz w:val="26"/>
          <w:szCs w:val="26"/>
          <w:u w:val="single"/>
        </w:rPr>
        <w:t xml:space="preserve"> "О Родине" муз. В.Елинека сл. Е Карасёвой</w:t>
      </w:r>
    </w:p>
    <w:p w:rsidR="008C2FE2" w:rsidRDefault="008C2FE2" w:rsidP="008C2FE2">
      <w:pPr>
        <w:jc w:val="center"/>
        <w:rPr>
          <w:b/>
          <w:sz w:val="26"/>
          <w:szCs w:val="26"/>
          <w:u w:val="single"/>
        </w:rPr>
      </w:pPr>
    </w:p>
    <w:p w:rsidR="008C2FE2" w:rsidRPr="008C2FE2" w:rsidRDefault="008C2FE2" w:rsidP="008C2FE2">
      <w:pPr>
        <w:jc w:val="center"/>
        <w:rPr>
          <w:b/>
          <w:sz w:val="26"/>
          <w:szCs w:val="26"/>
          <w:u w:val="single"/>
        </w:rPr>
      </w:pPr>
    </w:p>
    <w:p w:rsidR="008C2FE2" w:rsidRPr="008C2FE2" w:rsidRDefault="008C2FE2" w:rsidP="008C2FE2">
      <w:pPr>
        <w:pStyle w:val="a7"/>
        <w:numPr>
          <w:ilvl w:val="0"/>
          <w:numId w:val="44"/>
        </w:numPr>
        <w:tabs>
          <w:tab w:val="left" w:pos="3675"/>
        </w:tabs>
        <w:spacing w:after="200"/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Нет нигде привольней Родины моей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Ласковосияетсолнышконадней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А-А-А………….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Ласково сияет солнышко над ней.</w:t>
      </w:r>
    </w:p>
    <w:p w:rsidR="008C2FE2" w:rsidRPr="008C2FE2" w:rsidRDefault="008C2FE2" w:rsidP="008C2FE2">
      <w:pPr>
        <w:pStyle w:val="a7"/>
        <w:numPr>
          <w:ilvl w:val="0"/>
          <w:numId w:val="44"/>
        </w:numPr>
        <w:tabs>
          <w:tab w:val="left" w:pos="3675"/>
        </w:tabs>
        <w:spacing w:after="200"/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НетнигдекрасивейРодинымоей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Белая берёзка шепчет мне о ней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А-А-А………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Белая берёзка шепчет мне о ней.</w:t>
      </w:r>
    </w:p>
    <w:p w:rsidR="008C2FE2" w:rsidRPr="008C2FE2" w:rsidRDefault="008C2FE2" w:rsidP="008C2FE2">
      <w:pPr>
        <w:pStyle w:val="a7"/>
        <w:numPr>
          <w:ilvl w:val="0"/>
          <w:numId w:val="44"/>
        </w:numPr>
        <w:tabs>
          <w:tab w:val="left" w:pos="3675"/>
        </w:tabs>
        <w:spacing w:after="200"/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НетнигдечудеснейРодинымоей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Песенку простую мы поём о ней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А-А-А……….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Песенку простую мы поём о ней</w:t>
      </w: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</w:p>
    <w:p w:rsidR="008C2FE2" w:rsidRDefault="008C2FE2" w:rsidP="008C2FE2">
      <w:pPr>
        <w:jc w:val="both"/>
        <w:rPr>
          <w:b/>
          <w:sz w:val="26"/>
          <w:szCs w:val="26"/>
        </w:rPr>
      </w:pPr>
    </w:p>
    <w:p w:rsid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center"/>
        <w:rPr>
          <w:b/>
          <w:sz w:val="26"/>
          <w:szCs w:val="26"/>
        </w:rPr>
      </w:pPr>
      <w:r w:rsidRPr="008C2FE2">
        <w:rPr>
          <w:b/>
          <w:sz w:val="26"/>
          <w:szCs w:val="26"/>
        </w:rPr>
        <w:lastRenderedPageBreak/>
        <w:t>(Выносится хлеб-соль)</w:t>
      </w:r>
    </w:p>
    <w:p w:rsid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6A53A9">
      <w:pPr>
        <w:rPr>
          <w:sz w:val="26"/>
          <w:szCs w:val="26"/>
        </w:rPr>
      </w:pPr>
      <w:r w:rsidRPr="008C2FE2">
        <w:rPr>
          <w:b/>
          <w:sz w:val="26"/>
          <w:szCs w:val="26"/>
        </w:rPr>
        <w:t xml:space="preserve">Ведущий: </w:t>
      </w:r>
      <w:r w:rsidRPr="008C2FE2">
        <w:rPr>
          <w:sz w:val="26"/>
          <w:szCs w:val="26"/>
        </w:rPr>
        <w:t>Хлеб-соль - это русский обычай, из далёкой пришёл старины:</w:t>
      </w:r>
    </w:p>
    <w:p w:rsidR="008C2FE2" w:rsidRPr="008C2FE2" w:rsidRDefault="008C2FE2" w:rsidP="006A53A9">
      <w:pPr>
        <w:rPr>
          <w:sz w:val="26"/>
          <w:szCs w:val="26"/>
        </w:rPr>
      </w:pPr>
      <w:r w:rsidRPr="008C2FE2">
        <w:rPr>
          <w:sz w:val="26"/>
          <w:szCs w:val="26"/>
        </w:rPr>
        <w:t>Уваженье гостям, радость встречи, словно символ людской доброты.</w:t>
      </w:r>
    </w:p>
    <w:p w:rsidR="008C2FE2" w:rsidRPr="008C2FE2" w:rsidRDefault="008C2FE2" w:rsidP="006A53A9">
      <w:pPr>
        <w:rPr>
          <w:sz w:val="26"/>
          <w:szCs w:val="26"/>
        </w:rPr>
      </w:pPr>
      <w:r w:rsidRPr="008C2FE2">
        <w:rPr>
          <w:sz w:val="26"/>
          <w:szCs w:val="26"/>
        </w:rPr>
        <w:t>-Дорогих гостей встречаем, вкусным, пышным караваем,</w:t>
      </w:r>
    </w:p>
    <w:p w:rsidR="008C2FE2" w:rsidRPr="008C2FE2" w:rsidRDefault="008C2FE2" w:rsidP="006A53A9">
      <w:pPr>
        <w:rPr>
          <w:sz w:val="26"/>
          <w:szCs w:val="26"/>
        </w:rPr>
      </w:pPr>
      <w:r w:rsidRPr="008C2FE2">
        <w:rPr>
          <w:sz w:val="26"/>
          <w:szCs w:val="26"/>
        </w:rPr>
        <w:t>он на блюде расписном, с белоснежным рушником. Каравай мы вам подносим.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 xml:space="preserve">Поклонясь, отведать просим.               </w:t>
      </w:r>
      <w:r w:rsidRPr="008C2FE2">
        <w:rPr>
          <w:i/>
          <w:sz w:val="26"/>
          <w:szCs w:val="26"/>
        </w:rPr>
        <w:t>(Караваем угощают гостей).</w:t>
      </w:r>
    </w:p>
    <w:p w:rsid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center"/>
        <w:rPr>
          <w:b/>
          <w:sz w:val="26"/>
          <w:szCs w:val="26"/>
        </w:rPr>
      </w:pPr>
      <w:r w:rsidRPr="008C2FE2">
        <w:rPr>
          <w:b/>
          <w:sz w:val="26"/>
          <w:szCs w:val="26"/>
        </w:rPr>
        <w:t>(Входит почтальон)</w:t>
      </w: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 xml:space="preserve">Почтальон: </w:t>
      </w:r>
      <w:r w:rsidRPr="008C2FE2">
        <w:rPr>
          <w:sz w:val="26"/>
          <w:szCs w:val="26"/>
        </w:rPr>
        <w:t>Здравствуйте, я почтальон!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 xml:space="preserve">  Приношу  газеты в дом!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 xml:space="preserve">  Скорее подходите и почту получите!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i/>
          <w:sz w:val="26"/>
          <w:szCs w:val="26"/>
        </w:rPr>
      </w:pPr>
      <w:r w:rsidRPr="008C2FE2">
        <w:rPr>
          <w:i/>
          <w:sz w:val="26"/>
          <w:szCs w:val="26"/>
        </w:rPr>
        <w:t>(Подаёт  газету  детям)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Ведущий:</w:t>
      </w:r>
      <w:r w:rsidRPr="008C2FE2">
        <w:rPr>
          <w:sz w:val="26"/>
          <w:szCs w:val="26"/>
        </w:rPr>
        <w:t xml:space="preserve"> Скажите, дорогие дети,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Что пишут в вашей газете?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Ребёнок:</w:t>
      </w:r>
      <w:r w:rsidRPr="008C2FE2">
        <w:rPr>
          <w:sz w:val="26"/>
          <w:szCs w:val="26"/>
        </w:rPr>
        <w:t xml:space="preserve"> (держит газету)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Пишут новости на первой странице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Как народ живёт, работает и веселится,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Что строят, какой урожай в стране,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Что праздник наступит у нас в октябре.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 xml:space="preserve">Ребёнок </w:t>
      </w:r>
      <w:r w:rsidRPr="008C2FE2">
        <w:rPr>
          <w:sz w:val="26"/>
          <w:szCs w:val="26"/>
        </w:rPr>
        <w:t>(передаёт газету)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Как зерно в закрома запасают,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Что в огородах, садах поспевает.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Ребёнок</w:t>
      </w:r>
      <w:r w:rsidRPr="008C2FE2">
        <w:rPr>
          <w:sz w:val="26"/>
          <w:szCs w:val="26"/>
        </w:rPr>
        <w:t xml:space="preserve"> (берёт газету):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Что стали длиннее ночи,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А дни намного короче.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b/>
          <w:i/>
          <w:sz w:val="26"/>
          <w:szCs w:val="26"/>
        </w:rPr>
      </w:pPr>
      <w:r w:rsidRPr="008C2FE2">
        <w:rPr>
          <w:b/>
          <w:i/>
          <w:sz w:val="26"/>
          <w:szCs w:val="26"/>
        </w:rPr>
        <w:t>(Ведущий берёт журнал у почтальона)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Ведущий:</w:t>
      </w:r>
      <w:r w:rsidRPr="008C2FE2">
        <w:rPr>
          <w:sz w:val="26"/>
          <w:szCs w:val="26"/>
        </w:rPr>
        <w:t xml:space="preserve"> В журнале есть стихотворенье,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 xml:space="preserve">Оно тоже передаёт осеннее настроенье...  </w:t>
      </w:r>
      <w:r w:rsidRPr="008C2FE2">
        <w:rPr>
          <w:b/>
          <w:i/>
          <w:sz w:val="26"/>
          <w:szCs w:val="26"/>
        </w:rPr>
        <w:t xml:space="preserve"> (читая)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Уж небо осенью дышало,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Уж реже солнышко блистало,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Короче становился день,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Лесов таинственная сень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С печальным шумом обнажалась,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Ложился на поле туман,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Гусей крикливых караван...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- Кто из вас отгадал,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Какой русский поэт написал это стихотворение?</w:t>
      </w: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lastRenderedPageBreak/>
        <w:t>Дети хором:</w:t>
      </w:r>
      <w:r w:rsidRPr="008C2FE2">
        <w:rPr>
          <w:sz w:val="26"/>
          <w:szCs w:val="26"/>
        </w:rPr>
        <w:t xml:space="preserve"> Александр Сергеевич Пушкин</w:t>
      </w:r>
    </w:p>
    <w:p w:rsidR="008C2FE2" w:rsidRPr="008C2FE2" w:rsidRDefault="008C2FE2" w:rsidP="008C2FE2">
      <w:pPr>
        <w:jc w:val="center"/>
        <w:rPr>
          <w:b/>
          <w:sz w:val="26"/>
          <w:szCs w:val="26"/>
        </w:rPr>
      </w:pPr>
      <w:r w:rsidRPr="008C2FE2">
        <w:rPr>
          <w:b/>
          <w:sz w:val="26"/>
          <w:szCs w:val="26"/>
        </w:rPr>
        <w:t>(Дети по желанию читают стихи об осени)</w:t>
      </w:r>
    </w:p>
    <w:p w:rsid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 xml:space="preserve">Ребёнок:     </w:t>
      </w:r>
      <w:r w:rsidRPr="008C2FE2">
        <w:rPr>
          <w:sz w:val="26"/>
          <w:szCs w:val="26"/>
        </w:rPr>
        <w:t>Осень! Осыпается весь наш бедный сад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Листья пожелтелые по ветру летят,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лишь вдали красуются, там на дне долин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Кисти ярко-красные вянущих рябин.</w:t>
      </w: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 xml:space="preserve">Ведущий: </w:t>
      </w:r>
      <w:r w:rsidRPr="008C2FE2">
        <w:rPr>
          <w:i/>
          <w:sz w:val="26"/>
          <w:szCs w:val="26"/>
        </w:rPr>
        <w:t>(продолжая читать журнал)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Вот пишут на второй странице,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Что на юг улетают птицы: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 Ласточки, гуси, журавли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 Далёко, покидая край родной земли!</w:t>
      </w: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  <w:r w:rsidRPr="008C2FE2">
        <w:rPr>
          <w:b/>
          <w:sz w:val="26"/>
          <w:szCs w:val="26"/>
        </w:rPr>
        <w:tab/>
      </w:r>
    </w:p>
    <w:p w:rsidR="008C2FE2" w:rsidRPr="008C2FE2" w:rsidRDefault="008C2FE2" w:rsidP="008C2FE2">
      <w:pPr>
        <w:jc w:val="both"/>
        <w:rPr>
          <w:b/>
          <w:i/>
          <w:sz w:val="26"/>
          <w:szCs w:val="26"/>
        </w:rPr>
      </w:pPr>
      <w:r w:rsidRPr="008C2FE2">
        <w:rPr>
          <w:b/>
          <w:i/>
          <w:sz w:val="26"/>
          <w:szCs w:val="26"/>
        </w:rPr>
        <w:t>(Слайд "Картина журавли улетели")</w:t>
      </w:r>
    </w:p>
    <w:p w:rsidR="008C2FE2" w:rsidRPr="008C2FE2" w:rsidRDefault="008C2FE2" w:rsidP="008C2FE2">
      <w:pPr>
        <w:tabs>
          <w:tab w:val="left" w:pos="6870"/>
        </w:tabs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center"/>
        <w:rPr>
          <w:sz w:val="26"/>
          <w:szCs w:val="26"/>
          <w:u w:val="single"/>
        </w:rPr>
      </w:pPr>
      <w:r w:rsidRPr="008C2FE2">
        <w:rPr>
          <w:b/>
          <w:sz w:val="26"/>
          <w:szCs w:val="26"/>
          <w:u w:val="single"/>
        </w:rPr>
        <w:t>Дети исполняют песню  "Журавушка"</w:t>
      </w:r>
      <w:r w:rsidRPr="008C2FE2">
        <w:rPr>
          <w:sz w:val="26"/>
          <w:szCs w:val="26"/>
          <w:u w:val="single"/>
        </w:rPr>
        <w:t xml:space="preserve"> муз.и сл. Е.Зарицкой</w:t>
      </w:r>
    </w:p>
    <w:p w:rsidR="008C2FE2" w:rsidRPr="008C2FE2" w:rsidRDefault="008C2FE2" w:rsidP="008C2FE2">
      <w:pPr>
        <w:jc w:val="both"/>
        <w:rPr>
          <w:sz w:val="26"/>
          <w:szCs w:val="26"/>
          <w:u w:val="single"/>
        </w:rPr>
      </w:pPr>
    </w:p>
    <w:p w:rsidR="008C2FE2" w:rsidRPr="008C2FE2" w:rsidRDefault="008C2FE2" w:rsidP="008C2FE2">
      <w:pPr>
        <w:pStyle w:val="a7"/>
        <w:numPr>
          <w:ilvl w:val="0"/>
          <w:numId w:val="45"/>
        </w:numPr>
        <w:tabs>
          <w:tab w:val="left" w:pos="3675"/>
        </w:tabs>
        <w:spacing w:after="200"/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Журавушка над полем в далёкий край летел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И песенку прощальную грустно в небе пел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b/>
          <w:sz w:val="26"/>
          <w:szCs w:val="26"/>
          <w:lang w:val="ru-RU"/>
        </w:rPr>
        <w:t>Припев</w:t>
      </w:r>
      <w:r w:rsidRPr="008C2FE2">
        <w:rPr>
          <w:rFonts w:ascii="Times New Roman" w:hAnsi="Times New Roman"/>
          <w:sz w:val="26"/>
          <w:szCs w:val="26"/>
          <w:lang w:val="ru-RU"/>
        </w:rPr>
        <w:t>: Милый край, милый край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Улетаю далеко прощай, прощай!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  <w:lang w:val="ru-RU"/>
        </w:rPr>
      </w:pPr>
    </w:p>
    <w:p w:rsidR="008C2FE2" w:rsidRPr="008C2FE2" w:rsidRDefault="008C2FE2" w:rsidP="008C2FE2">
      <w:pPr>
        <w:pStyle w:val="a7"/>
        <w:numPr>
          <w:ilvl w:val="0"/>
          <w:numId w:val="45"/>
        </w:numPr>
        <w:tabs>
          <w:tab w:val="left" w:pos="3675"/>
        </w:tabs>
        <w:spacing w:after="200"/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Негреетбольшесолнышко,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Недаритнамтепло.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Кружатсялистья, ихуносит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Ветердалеко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b/>
          <w:sz w:val="26"/>
          <w:szCs w:val="26"/>
        </w:rPr>
        <w:t>Припев</w:t>
      </w:r>
      <w:r w:rsidRPr="008C2FE2">
        <w:rPr>
          <w:rFonts w:ascii="Times New Roman" w:hAnsi="Times New Roman"/>
          <w:sz w:val="26"/>
          <w:szCs w:val="26"/>
        </w:rPr>
        <w:t>: Милыйкрай, милыйкрай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Улетаюдалекопрощай, прощай!</w:t>
      </w:r>
    </w:p>
    <w:p w:rsidR="008C2FE2" w:rsidRPr="008C2FE2" w:rsidRDefault="008C2FE2" w:rsidP="008C2FE2">
      <w:pPr>
        <w:pStyle w:val="a7"/>
        <w:numPr>
          <w:ilvl w:val="0"/>
          <w:numId w:val="45"/>
        </w:numPr>
        <w:tabs>
          <w:tab w:val="left" w:pos="3675"/>
        </w:tabs>
        <w:spacing w:after="200"/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Но только в край родимый придёт сама весна,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В чужом краю журавушке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Станет не до сна.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  <w:lang w:val="ru-RU"/>
        </w:rPr>
      </w:pP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b/>
          <w:sz w:val="26"/>
          <w:szCs w:val="26"/>
          <w:lang w:val="ru-RU"/>
        </w:rPr>
        <w:t>Припев</w:t>
      </w:r>
      <w:r w:rsidRPr="008C2FE2">
        <w:rPr>
          <w:rFonts w:ascii="Times New Roman" w:hAnsi="Times New Roman"/>
          <w:sz w:val="26"/>
          <w:szCs w:val="26"/>
          <w:lang w:val="ru-RU"/>
        </w:rPr>
        <w:t>: Милый край, милый край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8C2FE2">
        <w:rPr>
          <w:rFonts w:ascii="Times New Roman" w:hAnsi="Times New Roman"/>
          <w:b/>
          <w:sz w:val="26"/>
          <w:szCs w:val="26"/>
          <w:lang w:val="ru-RU"/>
        </w:rPr>
        <w:t>Возвращаюсь я к тебе встречай, встречай!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8C2FE2" w:rsidRPr="008C2FE2" w:rsidRDefault="008C2FE2" w:rsidP="008C2FE2">
      <w:pPr>
        <w:jc w:val="both"/>
        <w:rPr>
          <w:i/>
          <w:sz w:val="26"/>
          <w:szCs w:val="26"/>
        </w:rPr>
      </w:pPr>
      <w:r w:rsidRPr="008C2FE2">
        <w:rPr>
          <w:b/>
          <w:sz w:val="26"/>
          <w:szCs w:val="26"/>
        </w:rPr>
        <w:t>Ведущий:</w:t>
      </w:r>
      <w:r w:rsidRPr="008C2FE2">
        <w:rPr>
          <w:i/>
          <w:sz w:val="26"/>
          <w:szCs w:val="26"/>
        </w:rPr>
        <w:t>(Берёт  журнал)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 xml:space="preserve">А ещё вот  что в журнале написано 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Русские берёзки я позолочу,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Щедрыми дождями все я окачу.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Соберу хороший урожай,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Чтоб богаче был наш край.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"Что за волшебница?" - у вас мы спросим.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Это красавица - золотая...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lastRenderedPageBreak/>
        <w:t>Все дети</w:t>
      </w:r>
      <w:r w:rsidRPr="008C2FE2">
        <w:rPr>
          <w:sz w:val="26"/>
          <w:szCs w:val="26"/>
        </w:rPr>
        <w:t>: Осень!</w:t>
      </w: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Ведущий</w:t>
      </w:r>
      <w:r w:rsidRPr="008C2FE2">
        <w:rPr>
          <w:sz w:val="26"/>
          <w:szCs w:val="26"/>
        </w:rPr>
        <w:t xml:space="preserve">: А какие вы  </w:t>
      </w:r>
      <w:r w:rsidRPr="008C2FE2">
        <w:rPr>
          <w:b/>
          <w:sz w:val="26"/>
          <w:szCs w:val="26"/>
          <w:u w:val="single"/>
        </w:rPr>
        <w:t>пословицы и поговорки знаете?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Ребёнок:</w:t>
      </w:r>
      <w:r w:rsidRPr="008C2FE2">
        <w:rPr>
          <w:sz w:val="26"/>
          <w:szCs w:val="26"/>
        </w:rPr>
        <w:t xml:space="preserve"> Осенний денёк, что комариный носок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Ребёнок:</w:t>
      </w:r>
      <w:r w:rsidRPr="008C2FE2">
        <w:rPr>
          <w:sz w:val="26"/>
          <w:szCs w:val="26"/>
        </w:rPr>
        <w:t xml:space="preserve"> Осень и у воробья пир!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Ребёнок:</w:t>
      </w:r>
      <w:r w:rsidRPr="008C2FE2">
        <w:rPr>
          <w:sz w:val="26"/>
          <w:szCs w:val="26"/>
        </w:rPr>
        <w:t xml:space="preserve"> Сентябрь пахнет яблоками, а октябрь капустой.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both"/>
        <w:rPr>
          <w:i/>
          <w:sz w:val="26"/>
          <w:szCs w:val="26"/>
        </w:rPr>
      </w:pPr>
      <w:r w:rsidRPr="008C2FE2">
        <w:rPr>
          <w:b/>
          <w:sz w:val="26"/>
          <w:szCs w:val="26"/>
        </w:rPr>
        <w:t>Ведущий</w:t>
      </w:r>
      <w:r w:rsidRPr="008C2FE2">
        <w:rPr>
          <w:i/>
          <w:sz w:val="26"/>
          <w:szCs w:val="26"/>
        </w:rPr>
        <w:t xml:space="preserve">(берёт большой конверт) 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Ведущий</w:t>
      </w:r>
      <w:r w:rsidRPr="008C2FE2">
        <w:rPr>
          <w:sz w:val="26"/>
          <w:szCs w:val="26"/>
        </w:rPr>
        <w:t>: (читает конверт)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Конверт очень большой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И, наверное, не пустой!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Адрес: Россия, Тазовский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В "Оленёнок" детский сад,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Для хороших ребят!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Отправитель: Осень!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 xml:space="preserve">(открывает конверт) 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Ведущий: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Да здесь листочки разные,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Жёлтые и красные,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Листья берите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И с ними попляшите.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  <w:r w:rsidRPr="008C2FE2">
        <w:rPr>
          <w:b/>
          <w:sz w:val="26"/>
          <w:szCs w:val="26"/>
        </w:rPr>
        <w:t>Дети выполняют "Упражнения с листьями" муз. Е.Гомоновой или импровизация  под музыку "У природы нет плохой погоды".... 1 куплет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Ведущий</w:t>
      </w:r>
      <w:r w:rsidRPr="008C2FE2">
        <w:rPr>
          <w:sz w:val="26"/>
          <w:szCs w:val="26"/>
        </w:rPr>
        <w:t xml:space="preserve">: А что написано  в письме?       </w:t>
      </w:r>
      <w:r w:rsidRPr="008C2FE2">
        <w:rPr>
          <w:i/>
          <w:sz w:val="26"/>
          <w:szCs w:val="26"/>
        </w:rPr>
        <w:t>(Читает письмо)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Нас приглашают в осенний лес,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Там сейчас полно чудес.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Спешите на поезд  скорее  друзья,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Ну, а машинистом буду я!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 xml:space="preserve">(Раздаётся гудок паровоза, дети под песенку "чуки-чуки ту"  отправляются змейкой за машинистом) 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Стоп!  приехали!</w:t>
      </w:r>
    </w:p>
    <w:p w:rsidR="008C2FE2" w:rsidRPr="008C2FE2" w:rsidRDefault="008C2FE2" w:rsidP="008C2FE2">
      <w:pPr>
        <w:jc w:val="both"/>
        <w:rPr>
          <w:i/>
          <w:sz w:val="26"/>
          <w:szCs w:val="26"/>
        </w:rPr>
      </w:pPr>
      <w:r w:rsidRPr="008C2FE2">
        <w:rPr>
          <w:i/>
          <w:sz w:val="26"/>
          <w:szCs w:val="26"/>
        </w:rPr>
        <w:t xml:space="preserve">(Обращают внимание на осеннее оформление, пенёчки, и др. </w:t>
      </w:r>
      <w:r w:rsidRPr="008C2FE2">
        <w:rPr>
          <w:b/>
          <w:i/>
          <w:sz w:val="26"/>
          <w:szCs w:val="26"/>
        </w:rPr>
        <w:t>Слайд:Осень в лесу</w:t>
      </w:r>
      <w:r w:rsidRPr="008C2FE2">
        <w:rPr>
          <w:i/>
          <w:sz w:val="26"/>
          <w:szCs w:val="26"/>
        </w:rPr>
        <w:t>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Ведущий:</w:t>
      </w:r>
      <w:r w:rsidRPr="008C2FE2">
        <w:rPr>
          <w:sz w:val="26"/>
          <w:szCs w:val="26"/>
        </w:rPr>
        <w:t>Лес точно терем расписной,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Лиловый, золотой багряный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Весёлой, пёстрою стеной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Стоит над светлою поляной.</w:t>
      </w:r>
    </w:p>
    <w:p w:rsidR="008C2FE2" w:rsidRPr="008C2FE2" w:rsidRDefault="008C2FE2" w:rsidP="008C2FE2">
      <w:pPr>
        <w:jc w:val="both"/>
        <w:rPr>
          <w:i/>
          <w:sz w:val="26"/>
          <w:szCs w:val="26"/>
        </w:rPr>
      </w:pPr>
    </w:p>
    <w:p w:rsidR="008C2FE2" w:rsidRPr="008C2FE2" w:rsidRDefault="008C2FE2" w:rsidP="008C2FE2">
      <w:pPr>
        <w:jc w:val="center"/>
        <w:rPr>
          <w:i/>
          <w:sz w:val="26"/>
          <w:szCs w:val="26"/>
        </w:rPr>
      </w:pPr>
      <w:r w:rsidRPr="008C2FE2">
        <w:rPr>
          <w:i/>
          <w:sz w:val="26"/>
          <w:szCs w:val="26"/>
        </w:rPr>
        <w:lastRenderedPageBreak/>
        <w:t>(Выходит девочка маска и  хвост лисы, корзинка 3- 4 гриба)</w:t>
      </w: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Лиса</w:t>
      </w:r>
      <w:r w:rsidRPr="008C2FE2">
        <w:rPr>
          <w:sz w:val="26"/>
          <w:szCs w:val="26"/>
        </w:rPr>
        <w:t>: К вам на встречу я спешу,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Я танцую и пою.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Тут грибов я набрала,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Поиграем детвора?</w:t>
      </w:r>
    </w:p>
    <w:p w:rsidR="008C2FE2" w:rsidRPr="008C2FE2" w:rsidRDefault="008C2FE2" w:rsidP="008C2FE2">
      <w:pPr>
        <w:jc w:val="both"/>
        <w:rPr>
          <w:b/>
          <w:sz w:val="26"/>
          <w:szCs w:val="26"/>
          <w:u w:val="single"/>
        </w:rPr>
      </w:pPr>
      <w:r w:rsidRPr="008C2FE2">
        <w:rPr>
          <w:b/>
          <w:sz w:val="26"/>
          <w:szCs w:val="26"/>
          <w:u w:val="single"/>
        </w:rPr>
        <w:t>Игра  "Шла   лисица"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(Дети в кругу. Лиса под музыку идёт за кругом, виляя хвостом. С окончанием музыки, дети закрывают глаза, а Лиса кладёт  сзади несколько грибов).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Лиса:</w:t>
      </w:r>
      <w:r w:rsidRPr="008C2FE2">
        <w:rPr>
          <w:sz w:val="26"/>
          <w:szCs w:val="26"/>
        </w:rPr>
        <w:t xml:space="preserve">  Глазки открывайте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Грибочки собирайте!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(Дети открыв глаза, оборачиваются, у кого сзади гриб, выходя в центр круга исполняют  плясовые движения под русскую народную мелодию.)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  <w:r w:rsidRPr="008C2FE2">
        <w:rPr>
          <w:b/>
          <w:sz w:val="26"/>
          <w:szCs w:val="26"/>
        </w:rPr>
        <w:t xml:space="preserve">Ведущий: </w:t>
      </w:r>
      <w:r w:rsidRPr="008C2FE2">
        <w:rPr>
          <w:b/>
          <w:i/>
          <w:sz w:val="26"/>
          <w:szCs w:val="26"/>
        </w:rPr>
        <w:t>(берёт открытки)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Вот ещё открытки тут,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Читаем: "Вас ребята, в поле  ждут"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Там уборка урожая,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Рук рабочих не хватает.</w:t>
      </w: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  <w:r w:rsidRPr="008C2FE2">
        <w:rPr>
          <w:b/>
          <w:sz w:val="26"/>
          <w:szCs w:val="26"/>
        </w:rPr>
        <w:t>Мальчик(в русском костюме):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Что ж совхозу мы поможем,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Урожай собрать мы сможем!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center"/>
        <w:rPr>
          <w:sz w:val="26"/>
          <w:szCs w:val="26"/>
        </w:rPr>
      </w:pPr>
      <w:r w:rsidRPr="008C2FE2">
        <w:rPr>
          <w:b/>
          <w:sz w:val="26"/>
          <w:szCs w:val="26"/>
        </w:rPr>
        <w:t>Проводится подвижная  командная   игра  "Перевези овощи и фрукты"</w:t>
      </w:r>
    </w:p>
    <w:p w:rsidR="008C2FE2" w:rsidRPr="008C2FE2" w:rsidRDefault="008C2FE2" w:rsidP="008C2FE2">
      <w:pPr>
        <w:jc w:val="center"/>
        <w:rPr>
          <w:b/>
          <w:sz w:val="26"/>
          <w:szCs w:val="26"/>
        </w:rPr>
      </w:pPr>
      <w:r w:rsidRPr="008C2FE2">
        <w:rPr>
          <w:b/>
          <w:sz w:val="26"/>
          <w:szCs w:val="26"/>
        </w:rPr>
        <w:t>(2 раза)   мальчики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 xml:space="preserve">(Из обруча выбирают овощи или фрукты и на машинах перевозят в указанное место) 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Ведущий:</w:t>
      </w:r>
      <w:r w:rsidRPr="008C2FE2">
        <w:rPr>
          <w:sz w:val="26"/>
          <w:szCs w:val="26"/>
        </w:rPr>
        <w:t xml:space="preserve"> Потрудились мы не зря,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Теперь  нам спляшет ребятня!</w:t>
      </w: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  <w:r w:rsidRPr="008C2FE2">
        <w:rPr>
          <w:b/>
          <w:sz w:val="26"/>
          <w:szCs w:val="26"/>
        </w:rPr>
        <w:t>Исполняется танец с ложками (мальчики парами в русских костюмах)</w:t>
      </w: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Девочка</w:t>
      </w:r>
      <w:r w:rsidRPr="008C2FE2">
        <w:rPr>
          <w:sz w:val="26"/>
          <w:szCs w:val="26"/>
        </w:rPr>
        <w:t xml:space="preserve"> (в русском костюме): 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Земли русские, широки, необъятны,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Каждый день и хорош, и пригож,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Поезжай за моря, океаны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Лучше России ты не найдёшь!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Ведущий:</w:t>
      </w:r>
      <w:r w:rsidRPr="008C2FE2">
        <w:rPr>
          <w:sz w:val="26"/>
          <w:szCs w:val="26"/>
        </w:rPr>
        <w:t xml:space="preserve"> Всё прекрасно: и земля, и небо,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И поля, и леса, и луга.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Пашни дышат да урожай колосится,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зрея в поле хлеба.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Как хорошо в родной России -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 xml:space="preserve">        Любим родину очень сильно!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lastRenderedPageBreak/>
        <w:t>Ребёнок</w:t>
      </w:r>
      <w:r w:rsidRPr="008C2FE2">
        <w:rPr>
          <w:sz w:val="26"/>
          <w:szCs w:val="26"/>
        </w:rPr>
        <w:t>:  Золотые поля и берёзки кругом,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Это наша земля, мы в России живём!</w:t>
      </w: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  <w:r w:rsidRPr="008C2FE2">
        <w:rPr>
          <w:b/>
          <w:sz w:val="26"/>
          <w:szCs w:val="26"/>
        </w:rPr>
        <w:t xml:space="preserve">Девочки исполняют танец "Берёзка" с платками  муз. "Гляжу в озёра синие" </w:t>
      </w: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 xml:space="preserve">Ведущий: </w:t>
      </w:r>
      <w:r w:rsidRPr="008C2FE2">
        <w:rPr>
          <w:sz w:val="26"/>
          <w:szCs w:val="26"/>
        </w:rPr>
        <w:t>Да, жаль, что промчалось стремительно лето,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Что скоро наступит зима,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Мы ждём, чтоб на праздник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Чудесница Осень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Явилась сейчас к нам сама!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b/>
          <w:i/>
          <w:sz w:val="26"/>
          <w:szCs w:val="26"/>
          <w:u w:val="single"/>
        </w:rPr>
      </w:pPr>
      <w:r w:rsidRPr="008C2FE2">
        <w:rPr>
          <w:b/>
          <w:i/>
          <w:sz w:val="26"/>
          <w:szCs w:val="26"/>
          <w:u w:val="single"/>
        </w:rPr>
        <w:t>(Медленно входит осень)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 xml:space="preserve">Осень: </w:t>
      </w:r>
      <w:r w:rsidRPr="008C2FE2">
        <w:rPr>
          <w:sz w:val="26"/>
          <w:szCs w:val="26"/>
        </w:rPr>
        <w:t>Здравствуйте, друзья,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>А вот и я.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>Я - Осень Золотая-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>Славная пора,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 xml:space="preserve">           Не скучает детвора?</w:t>
      </w: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both"/>
        <w:rPr>
          <w:b/>
          <w:sz w:val="26"/>
          <w:szCs w:val="26"/>
          <w:u w:val="single"/>
        </w:rPr>
      </w:pPr>
      <w:r w:rsidRPr="008C2FE2">
        <w:rPr>
          <w:b/>
          <w:sz w:val="26"/>
          <w:szCs w:val="26"/>
          <w:u w:val="single"/>
        </w:rPr>
        <w:t>Игра "Осень спросим"</w:t>
      </w: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rPr>
          <w:sz w:val="26"/>
          <w:szCs w:val="26"/>
        </w:rPr>
      </w:pPr>
      <w:r w:rsidRPr="008C2FE2">
        <w:rPr>
          <w:b/>
          <w:sz w:val="26"/>
          <w:szCs w:val="26"/>
        </w:rPr>
        <w:t>Ведущий:</w:t>
      </w:r>
      <w:r w:rsidRPr="008C2FE2">
        <w:rPr>
          <w:sz w:val="26"/>
          <w:szCs w:val="26"/>
        </w:rPr>
        <w:t xml:space="preserve"> Здравствуй Осень, здравствуй осень!</w:t>
      </w:r>
    </w:p>
    <w:p w:rsidR="008C2FE2" w:rsidRPr="008C2FE2" w:rsidRDefault="008C2FE2" w:rsidP="008C2FE2">
      <w:pPr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Хорошо, что ты пришла.</w:t>
      </w:r>
    </w:p>
    <w:p w:rsidR="008C2FE2" w:rsidRPr="008C2FE2" w:rsidRDefault="008C2FE2" w:rsidP="008C2FE2">
      <w:pPr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У тебя мы осень спросим</w:t>
      </w:r>
      <w:r w:rsidRPr="008C2FE2">
        <w:rPr>
          <w:sz w:val="26"/>
          <w:szCs w:val="26"/>
        </w:rPr>
        <w:br/>
      </w: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Что в подарок принесла?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Осень:</w:t>
      </w:r>
      <w:r w:rsidRPr="008C2FE2">
        <w:rPr>
          <w:sz w:val="26"/>
          <w:szCs w:val="26"/>
        </w:rPr>
        <w:t xml:space="preserve"> Принесла  вам муки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Дети:</w:t>
      </w:r>
      <w:r w:rsidRPr="008C2FE2">
        <w:rPr>
          <w:sz w:val="26"/>
          <w:szCs w:val="26"/>
        </w:rPr>
        <w:t>Значит будут пироги.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Осень</w:t>
      </w:r>
      <w:r w:rsidRPr="008C2FE2">
        <w:rPr>
          <w:sz w:val="26"/>
          <w:szCs w:val="26"/>
        </w:rPr>
        <w:t>: Принесла вам гречки!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Дети:</w:t>
      </w:r>
      <w:r w:rsidRPr="008C2FE2">
        <w:rPr>
          <w:sz w:val="26"/>
          <w:szCs w:val="26"/>
        </w:rPr>
        <w:t xml:space="preserve"> Каша будет в печке!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Осень:</w:t>
      </w:r>
      <w:r w:rsidRPr="008C2FE2">
        <w:rPr>
          <w:sz w:val="26"/>
          <w:szCs w:val="26"/>
        </w:rPr>
        <w:t xml:space="preserve"> Принесла вам овощей!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Дети:</w:t>
      </w:r>
      <w:r w:rsidRPr="008C2FE2">
        <w:rPr>
          <w:sz w:val="26"/>
          <w:szCs w:val="26"/>
        </w:rPr>
        <w:t xml:space="preserve"> И для супа и для щей!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Осень:</w:t>
      </w:r>
      <w:r w:rsidRPr="008C2FE2">
        <w:rPr>
          <w:sz w:val="26"/>
          <w:szCs w:val="26"/>
        </w:rPr>
        <w:t xml:space="preserve"> А уж яблоки -как мёд!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На варенье, на компот.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Принесла я мёду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Полную колоду!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rPr>
          <w:sz w:val="26"/>
          <w:szCs w:val="26"/>
        </w:rPr>
      </w:pPr>
      <w:r w:rsidRPr="008C2FE2">
        <w:rPr>
          <w:b/>
          <w:sz w:val="26"/>
          <w:szCs w:val="26"/>
        </w:rPr>
        <w:t>Ведущий:</w:t>
      </w:r>
      <w:r w:rsidRPr="008C2FE2">
        <w:rPr>
          <w:sz w:val="26"/>
          <w:szCs w:val="26"/>
        </w:rPr>
        <w:t xml:space="preserve"> Ты и яблок, ты и мёду,</w:t>
      </w:r>
    </w:p>
    <w:p w:rsidR="008C2FE2" w:rsidRPr="008C2FE2" w:rsidRDefault="008C2FE2" w:rsidP="008C2FE2">
      <w:pPr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Ты и хлеба принесла.</w:t>
      </w:r>
      <w:r w:rsidRPr="008C2FE2">
        <w:rPr>
          <w:sz w:val="26"/>
          <w:szCs w:val="26"/>
        </w:rPr>
        <w:br/>
      </w: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А хорошую погоду</w:t>
      </w:r>
    </w:p>
    <w:p w:rsidR="008C2FE2" w:rsidRPr="008C2FE2" w:rsidRDefault="008C2FE2" w:rsidP="008C2FE2">
      <w:pPr>
        <w:rPr>
          <w:sz w:val="26"/>
          <w:szCs w:val="26"/>
        </w:rPr>
      </w:pPr>
      <w:r w:rsidRPr="008C2FE2">
        <w:rPr>
          <w:sz w:val="26"/>
          <w:szCs w:val="26"/>
        </w:rPr>
        <w:tab/>
      </w:r>
      <w:r w:rsidRPr="008C2FE2">
        <w:rPr>
          <w:sz w:val="26"/>
          <w:szCs w:val="26"/>
        </w:rPr>
        <w:tab/>
        <w:t>Нам в подарок припасла?</w:t>
      </w: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Осень:</w:t>
      </w:r>
      <w:r w:rsidRPr="008C2FE2">
        <w:rPr>
          <w:sz w:val="26"/>
          <w:szCs w:val="26"/>
        </w:rPr>
        <w:t xml:space="preserve">  Припасла я вам погоду, а какую узнаете, когда отгадаете </w:t>
      </w:r>
      <w:r w:rsidRPr="008C2FE2">
        <w:rPr>
          <w:b/>
          <w:sz w:val="26"/>
          <w:szCs w:val="26"/>
          <w:u w:val="single"/>
        </w:rPr>
        <w:t>моизагадки: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1. Пусты поля, мокнет земля,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Дождь поливает,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Когда это бывает?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(Осенью)</w:t>
      </w:r>
    </w:p>
    <w:p w:rsidR="008C2FE2" w:rsidRDefault="008C2FE2" w:rsidP="008C2FE2">
      <w:pPr>
        <w:jc w:val="both"/>
        <w:rPr>
          <w:sz w:val="26"/>
          <w:szCs w:val="26"/>
        </w:rPr>
      </w:pPr>
    </w:p>
    <w:p w:rsid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lastRenderedPageBreak/>
        <w:t>2. Летом вырастают, а осенью опадают  (Листья)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3. Шумит он в поле и в саду, а в дом  не попадёт.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 xml:space="preserve">    И никуда я не пойду, покуда он идёт.  (Дождь).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Осень:</w:t>
      </w:r>
      <w:r w:rsidRPr="008C2FE2">
        <w:rPr>
          <w:sz w:val="26"/>
          <w:szCs w:val="26"/>
        </w:rPr>
        <w:t xml:space="preserve">  А ещё осенним днём я полью на вас дождём </w:t>
      </w:r>
    </w:p>
    <w:p w:rsidR="008C2FE2" w:rsidRPr="008C2FE2" w:rsidRDefault="008C2FE2" w:rsidP="008C2FE2">
      <w:pPr>
        <w:jc w:val="both"/>
        <w:rPr>
          <w:i/>
          <w:sz w:val="26"/>
          <w:szCs w:val="26"/>
        </w:rPr>
      </w:pPr>
      <w:r w:rsidRPr="008C2FE2">
        <w:rPr>
          <w:i/>
          <w:sz w:val="26"/>
          <w:szCs w:val="26"/>
        </w:rPr>
        <w:t>(Осень из леечки брызгает на ребят)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Молодцы ребятки! Отгадали мои загадки.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Ведущий:</w:t>
      </w:r>
      <w:r w:rsidRPr="008C2FE2">
        <w:rPr>
          <w:sz w:val="26"/>
          <w:szCs w:val="26"/>
        </w:rPr>
        <w:t xml:space="preserve"> Осень щедра и красива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ab/>
        <w:t>Скажем осени ...... СПАСИБО!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А теперь дорогие друзья,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Для Осени станцевать нам пора.</w:t>
      </w:r>
    </w:p>
    <w:p w:rsidR="008C2FE2" w:rsidRDefault="008C2FE2" w:rsidP="008C2FE2">
      <w:pPr>
        <w:jc w:val="both"/>
        <w:rPr>
          <w:b/>
          <w:sz w:val="26"/>
          <w:szCs w:val="26"/>
          <w:u w:val="single"/>
        </w:rPr>
      </w:pPr>
    </w:p>
    <w:p w:rsidR="008C2FE2" w:rsidRPr="008C2FE2" w:rsidRDefault="008C2FE2" w:rsidP="008C2FE2">
      <w:pPr>
        <w:jc w:val="center"/>
        <w:rPr>
          <w:b/>
          <w:sz w:val="26"/>
          <w:szCs w:val="26"/>
          <w:u w:val="single"/>
        </w:rPr>
      </w:pPr>
      <w:r w:rsidRPr="008C2FE2">
        <w:rPr>
          <w:b/>
          <w:sz w:val="26"/>
          <w:szCs w:val="26"/>
          <w:u w:val="single"/>
        </w:rPr>
        <w:t>Хоровод "У Калинушки"  исполняют девочки с осенними веночками</w:t>
      </w:r>
    </w:p>
    <w:p w:rsidR="008C2FE2" w:rsidRPr="008C2FE2" w:rsidRDefault="008C2FE2" w:rsidP="008C2FE2">
      <w:pPr>
        <w:jc w:val="both"/>
        <w:rPr>
          <w:b/>
          <w:sz w:val="26"/>
          <w:szCs w:val="26"/>
          <w:u w:val="single"/>
        </w:rPr>
      </w:pPr>
    </w:p>
    <w:p w:rsidR="008C2FE2" w:rsidRPr="008C2FE2" w:rsidRDefault="008C2FE2" w:rsidP="008C2FE2">
      <w:pPr>
        <w:pStyle w:val="a7"/>
        <w:numPr>
          <w:ilvl w:val="0"/>
          <w:numId w:val="46"/>
        </w:numPr>
        <w:tabs>
          <w:tab w:val="left" w:pos="3675"/>
        </w:tabs>
        <w:spacing w:after="200"/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Осеньзолотистая</w:t>
      </w:r>
      <w:r>
        <w:rPr>
          <w:rFonts w:ascii="Times New Roman" w:hAnsi="Times New Roman"/>
          <w:sz w:val="26"/>
          <w:szCs w:val="26"/>
          <w:lang w:val="ru-RU"/>
        </w:rPr>
        <w:t>,</w:t>
      </w:r>
      <w:r w:rsidRPr="008C2FE2">
        <w:rPr>
          <w:rFonts w:ascii="Times New Roman" w:hAnsi="Times New Roman"/>
          <w:sz w:val="26"/>
          <w:szCs w:val="26"/>
        </w:rPr>
        <w:t>листьяразукрасила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И калины ягоды  в красный цвет окрасила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8C2FE2">
        <w:rPr>
          <w:rFonts w:ascii="Times New Roman" w:hAnsi="Times New Roman"/>
          <w:b/>
          <w:sz w:val="26"/>
          <w:szCs w:val="26"/>
          <w:lang w:val="ru-RU"/>
        </w:rPr>
        <w:t>Припев: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Мы вокруг калинушки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Хороводы водим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Песенкуосеннюю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Нежнуюзаводим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</w:rPr>
      </w:pPr>
    </w:p>
    <w:p w:rsidR="008C2FE2" w:rsidRPr="008C2FE2" w:rsidRDefault="008C2FE2" w:rsidP="008C2FE2">
      <w:pPr>
        <w:pStyle w:val="a7"/>
        <w:numPr>
          <w:ilvl w:val="0"/>
          <w:numId w:val="46"/>
        </w:numPr>
        <w:tabs>
          <w:tab w:val="left" w:pos="3675"/>
        </w:tabs>
        <w:spacing w:after="200"/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Солнышкоосеннееслабопригревает.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Птицыперелётные к югуулетают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</w:rPr>
      </w:pP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b/>
          <w:sz w:val="26"/>
          <w:szCs w:val="26"/>
        </w:rPr>
      </w:pPr>
      <w:r w:rsidRPr="008C2FE2">
        <w:rPr>
          <w:rFonts w:ascii="Times New Roman" w:hAnsi="Times New Roman"/>
          <w:b/>
          <w:sz w:val="26"/>
          <w:szCs w:val="26"/>
        </w:rPr>
        <w:t>Припев: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Мывокругкалинушки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Хороводыводим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Песенкуосеннюю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</w:rPr>
      </w:pPr>
      <w:r w:rsidRPr="008C2FE2">
        <w:rPr>
          <w:rFonts w:ascii="Times New Roman" w:hAnsi="Times New Roman"/>
          <w:sz w:val="26"/>
          <w:szCs w:val="26"/>
        </w:rPr>
        <w:t>Нежнуюзаводим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</w:rPr>
      </w:pPr>
    </w:p>
    <w:p w:rsidR="008C2FE2" w:rsidRPr="008C2FE2" w:rsidRDefault="008C2FE2" w:rsidP="008C2FE2">
      <w:pPr>
        <w:pStyle w:val="a7"/>
        <w:numPr>
          <w:ilvl w:val="0"/>
          <w:numId w:val="46"/>
        </w:numPr>
        <w:tabs>
          <w:tab w:val="left" w:pos="3675"/>
        </w:tabs>
        <w:spacing w:after="200"/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Из листочков золотых мы венки сплетаем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И  калины ягодой ярко украшаем</w:t>
      </w:r>
    </w:p>
    <w:p w:rsidR="008C2FE2" w:rsidRPr="008C2FE2" w:rsidRDefault="008C2FE2" w:rsidP="008C2FE2">
      <w:pPr>
        <w:pStyle w:val="a7"/>
        <w:tabs>
          <w:tab w:val="left" w:pos="3675"/>
        </w:tabs>
        <w:jc w:val="both"/>
        <w:rPr>
          <w:rFonts w:ascii="Times New Roman" w:hAnsi="Times New Roman"/>
          <w:sz w:val="26"/>
          <w:szCs w:val="26"/>
          <w:lang w:val="ru-RU"/>
        </w:rPr>
      </w:pP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8C2FE2">
        <w:rPr>
          <w:rFonts w:ascii="Times New Roman" w:hAnsi="Times New Roman"/>
          <w:b/>
          <w:sz w:val="26"/>
          <w:szCs w:val="26"/>
          <w:lang w:val="ru-RU"/>
        </w:rPr>
        <w:t>Припев: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Мы вокруг калинушки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Хороводы водим</w:t>
      </w:r>
    </w:p>
    <w:p w:rsidR="008C2FE2" w:rsidRPr="008C2FE2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  <w:lang w:val="ru-RU"/>
        </w:rPr>
      </w:pPr>
      <w:r w:rsidRPr="008C2FE2">
        <w:rPr>
          <w:rFonts w:ascii="Times New Roman" w:hAnsi="Times New Roman"/>
          <w:sz w:val="26"/>
          <w:szCs w:val="26"/>
          <w:lang w:val="ru-RU"/>
        </w:rPr>
        <w:t>Песенку осеннюю</w:t>
      </w:r>
    </w:p>
    <w:p w:rsidR="008C2FE2" w:rsidRPr="00FD4A1C" w:rsidRDefault="008C2FE2" w:rsidP="008C2FE2">
      <w:pPr>
        <w:pStyle w:val="a7"/>
        <w:tabs>
          <w:tab w:val="left" w:pos="3675"/>
        </w:tabs>
        <w:ind w:left="1080"/>
        <w:jc w:val="both"/>
        <w:rPr>
          <w:rFonts w:ascii="Times New Roman" w:hAnsi="Times New Roman"/>
          <w:sz w:val="26"/>
          <w:szCs w:val="26"/>
          <w:lang w:val="ru-RU"/>
        </w:rPr>
      </w:pPr>
      <w:r w:rsidRPr="00FD4A1C">
        <w:rPr>
          <w:rFonts w:ascii="Times New Roman" w:hAnsi="Times New Roman"/>
          <w:sz w:val="26"/>
          <w:szCs w:val="26"/>
          <w:lang w:val="ru-RU"/>
        </w:rPr>
        <w:t>Нежную заводим</w:t>
      </w:r>
    </w:p>
    <w:p w:rsidR="008C2FE2" w:rsidRPr="008C2FE2" w:rsidRDefault="008C2FE2" w:rsidP="008C2FE2">
      <w:pPr>
        <w:jc w:val="both"/>
        <w:rPr>
          <w:b/>
          <w:sz w:val="26"/>
          <w:szCs w:val="26"/>
          <w:u w:val="single"/>
        </w:rPr>
      </w:pPr>
    </w:p>
    <w:p w:rsidR="008C2FE2" w:rsidRDefault="008C2FE2" w:rsidP="008C2FE2">
      <w:pPr>
        <w:jc w:val="both"/>
        <w:rPr>
          <w:b/>
          <w:sz w:val="26"/>
          <w:szCs w:val="26"/>
          <w:u w:val="single"/>
        </w:rPr>
      </w:pPr>
    </w:p>
    <w:p w:rsidR="008C2FE2" w:rsidRDefault="008C2FE2" w:rsidP="008C2FE2">
      <w:pPr>
        <w:jc w:val="both"/>
        <w:rPr>
          <w:b/>
          <w:sz w:val="26"/>
          <w:szCs w:val="26"/>
          <w:u w:val="single"/>
        </w:rPr>
      </w:pPr>
    </w:p>
    <w:p w:rsidR="008C2FE2" w:rsidRDefault="008C2FE2" w:rsidP="008C2FE2">
      <w:pPr>
        <w:jc w:val="both"/>
        <w:rPr>
          <w:b/>
          <w:sz w:val="26"/>
          <w:szCs w:val="26"/>
          <w:u w:val="single"/>
        </w:rPr>
      </w:pPr>
    </w:p>
    <w:p w:rsidR="008C2FE2" w:rsidRDefault="008C2FE2" w:rsidP="008C2FE2">
      <w:pPr>
        <w:jc w:val="both"/>
        <w:rPr>
          <w:b/>
          <w:sz w:val="26"/>
          <w:szCs w:val="26"/>
          <w:u w:val="single"/>
        </w:rPr>
      </w:pPr>
    </w:p>
    <w:p w:rsidR="008C2FE2" w:rsidRDefault="008C2FE2" w:rsidP="008C2FE2">
      <w:pPr>
        <w:jc w:val="both"/>
        <w:rPr>
          <w:b/>
          <w:sz w:val="26"/>
          <w:szCs w:val="26"/>
          <w:u w:val="single"/>
        </w:rPr>
      </w:pPr>
    </w:p>
    <w:p w:rsidR="008C2FE2" w:rsidRPr="008C2FE2" w:rsidRDefault="008C2FE2" w:rsidP="008C2FE2">
      <w:pPr>
        <w:jc w:val="both"/>
        <w:rPr>
          <w:b/>
          <w:sz w:val="26"/>
          <w:szCs w:val="26"/>
          <w:u w:val="single"/>
        </w:rPr>
      </w:pPr>
      <w:r w:rsidRPr="008C2FE2">
        <w:rPr>
          <w:b/>
          <w:sz w:val="26"/>
          <w:szCs w:val="26"/>
          <w:u w:val="single"/>
        </w:rPr>
        <w:lastRenderedPageBreak/>
        <w:t>Сюрпризный  момент</w:t>
      </w:r>
    </w:p>
    <w:p w:rsid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 xml:space="preserve">Ведущий: </w:t>
      </w:r>
      <w:r w:rsidRPr="008C2FE2">
        <w:rPr>
          <w:sz w:val="26"/>
          <w:szCs w:val="26"/>
        </w:rPr>
        <w:t>Ребята у осени в лесу вырос гриб большой,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И он ребята, непростой.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Здесь для всех ребят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Подарки осени лежат.</w:t>
      </w:r>
    </w:p>
    <w:p w:rsidR="008C2FE2" w:rsidRPr="008C2FE2" w:rsidRDefault="008C2FE2" w:rsidP="008C2FE2">
      <w:pPr>
        <w:jc w:val="both"/>
        <w:rPr>
          <w:i/>
          <w:sz w:val="26"/>
          <w:szCs w:val="26"/>
        </w:rPr>
      </w:pPr>
      <w:r w:rsidRPr="008C2FE2">
        <w:rPr>
          <w:i/>
          <w:sz w:val="26"/>
          <w:szCs w:val="26"/>
        </w:rPr>
        <w:t>(Осень открывает бутафорский гриб и достаёт угощенье для детей)</w:t>
      </w:r>
    </w:p>
    <w:p w:rsidR="008C2FE2" w:rsidRPr="008C2FE2" w:rsidRDefault="008C2FE2" w:rsidP="008C2FE2">
      <w:pPr>
        <w:jc w:val="both"/>
        <w:rPr>
          <w:b/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b/>
          <w:sz w:val="26"/>
          <w:szCs w:val="26"/>
        </w:rPr>
        <w:t>Ведущий:</w:t>
      </w:r>
      <w:r w:rsidRPr="008C2FE2">
        <w:rPr>
          <w:sz w:val="26"/>
          <w:szCs w:val="26"/>
        </w:rPr>
        <w:t xml:space="preserve"> Да, Осень в России бывает и весёлая, и грустная, и солнечная, и пасмурная. Но любим мы её за щедрость и золотую красоту. 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Pr="008C2FE2" w:rsidRDefault="008C2FE2" w:rsidP="008C2FE2">
      <w:pPr>
        <w:jc w:val="both"/>
        <w:rPr>
          <w:sz w:val="26"/>
          <w:szCs w:val="26"/>
        </w:rPr>
      </w:pPr>
      <w:r w:rsidRPr="008C2FE2">
        <w:rPr>
          <w:sz w:val="26"/>
          <w:szCs w:val="26"/>
        </w:rPr>
        <w:t>А теперь мы с Осень прощаемся и говорим ей</w:t>
      </w:r>
      <w:r>
        <w:rPr>
          <w:sz w:val="26"/>
          <w:szCs w:val="26"/>
        </w:rPr>
        <w:t>,</w:t>
      </w:r>
      <w:r w:rsidRPr="008C2FE2">
        <w:rPr>
          <w:sz w:val="26"/>
          <w:szCs w:val="26"/>
        </w:rPr>
        <w:t xml:space="preserve"> До свиданья! До новых встреч!</w:t>
      </w:r>
    </w:p>
    <w:p w:rsidR="008C2FE2" w:rsidRPr="008C2FE2" w:rsidRDefault="008C2FE2" w:rsidP="008C2FE2">
      <w:pPr>
        <w:jc w:val="both"/>
        <w:rPr>
          <w:sz w:val="26"/>
          <w:szCs w:val="26"/>
        </w:rPr>
      </w:pPr>
    </w:p>
    <w:p w:rsidR="008C2FE2" w:rsidRDefault="008C2FE2" w:rsidP="008C2FE2">
      <w:pPr>
        <w:jc w:val="both"/>
        <w:rPr>
          <w:rFonts w:eastAsia="Calibri"/>
          <w:b/>
          <w:sz w:val="28"/>
          <w:szCs w:val="28"/>
        </w:rPr>
      </w:pPr>
    </w:p>
    <w:p w:rsidR="008C2FE2" w:rsidRDefault="008C2FE2" w:rsidP="008C2FE2">
      <w:pPr>
        <w:jc w:val="both"/>
        <w:rPr>
          <w:rFonts w:eastAsia="Calibri"/>
          <w:b/>
          <w:sz w:val="28"/>
          <w:szCs w:val="28"/>
        </w:rPr>
      </w:pPr>
    </w:p>
    <w:p w:rsidR="008C2FE2" w:rsidRDefault="008C2FE2" w:rsidP="008C2FE2">
      <w:pPr>
        <w:jc w:val="both"/>
        <w:rPr>
          <w:rFonts w:eastAsia="Calibri"/>
          <w:b/>
          <w:sz w:val="28"/>
          <w:szCs w:val="28"/>
        </w:rPr>
      </w:pPr>
    </w:p>
    <w:p w:rsidR="008C2FE2" w:rsidRDefault="008C2FE2" w:rsidP="008C2FE2">
      <w:pPr>
        <w:jc w:val="both"/>
        <w:rPr>
          <w:rFonts w:eastAsia="Calibri"/>
          <w:b/>
          <w:sz w:val="28"/>
          <w:szCs w:val="28"/>
        </w:rPr>
      </w:pPr>
    </w:p>
    <w:p w:rsidR="008C2FE2" w:rsidRDefault="008C2FE2" w:rsidP="008C2FE2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4476750" cy="3549451"/>
            <wp:effectExtent l="38100" t="0" r="19050" b="1060649"/>
            <wp:docPr id="1" name="Рисунок 1" descr="D:\ОЛЕНЁНОК 2018\БАШКИРЦЕВА НАТАЛЬ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ЕНЁНОК 2018\БАШКИРЦЕВА НАТАЛЬЯ\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494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C2FE2" w:rsidRDefault="008C2FE2" w:rsidP="008C2FE2">
      <w:pPr>
        <w:jc w:val="both"/>
        <w:rPr>
          <w:rFonts w:eastAsia="Calibri"/>
          <w:b/>
          <w:sz w:val="28"/>
          <w:szCs w:val="28"/>
        </w:rPr>
      </w:pPr>
    </w:p>
    <w:p w:rsidR="008C2FE2" w:rsidRDefault="008C2FE2" w:rsidP="008C2FE2">
      <w:pPr>
        <w:jc w:val="both"/>
        <w:rPr>
          <w:rFonts w:eastAsia="Calibri"/>
          <w:b/>
          <w:sz w:val="28"/>
          <w:szCs w:val="28"/>
        </w:rPr>
      </w:pPr>
    </w:p>
    <w:p w:rsidR="008C2FE2" w:rsidRDefault="008C2FE2" w:rsidP="008C2FE2">
      <w:pPr>
        <w:jc w:val="both"/>
        <w:rPr>
          <w:rFonts w:eastAsia="Calibri"/>
          <w:b/>
          <w:sz w:val="28"/>
          <w:szCs w:val="28"/>
        </w:rPr>
      </w:pPr>
    </w:p>
    <w:p w:rsidR="008C2FE2" w:rsidRDefault="008C2FE2" w:rsidP="008C2FE2">
      <w:pPr>
        <w:jc w:val="both"/>
        <w:rPr>
          <w:rFonts w:eastAsia="Calibri"/>
          <w:b/>
          <w:sz w:val="28"/>
          <w:szCs w:val="28"/>
        </w:rPr>
      </w:pPr>
    </w:p>
    <w:p w:rsidR="008C2FE2" w:rsidRDefault="008C2FE2" w:rsidP="008C2FE2">
      <w:pPr>
        <w:jc w:val="both"/>
        <w:rPr>
          <w:rFonts w:eastAsia="Calibri"/>
          <w:b/>
          <w:sz w:val="28"/>
          <w:szCs w:val="28"/>
        </w:rPr>
      </w:pPr>
    </w:p>
    <w:p w:rsidR="008C2FE2" w:rsidRDefault="008C2FE2" w:rsidP="008C2FE2">
      <w:pPr>
        <w:jc w:val="both"/>
        <w:rPr>
          <w:rFonts w:eastAsia="Calibri"/>
          <w:b/>
          <w:sz w:val="28"/>
          <w:szCs w:val="28"/>
        </w:rPr>
      </w:pPr>
    </w:p>
    <w:p w:rsidR="006D01D5" w:rsidRPr="008C2FE2" w:rsidRDefault="006D01D5" w:rsidP="008C2FE2">
      <w:pPr>
        <w:jc w:val="both"/>
        <w:rPr>
          <w:sz w:val="26"/>
          <w:szCs w:val="26"/>
        </w:rPr>
      </w:pPr>
      <w:r w:rsidRPr="000128D6">
        <w:rPr>
          <w:rFonts w:eastAsia="Calibri"/>
          <w:b/>
          <w:sz w:val="28"/>
          <w:szCs w:val="28"/>
        </w:rPr>
        <w:lastRenderedPageBreak/>
        <w:t xml:space="preserve">Муниципальное казённое дошкольное образовательное учреждение </w:t>
      </w:r>
    </w:p>
    <w:p w:rsidR="006D01D5" w:rsidRPr="000128D6" w:rsidRDefault="006D01D5" w:rsidP="00F75906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0128D6">
        <w:rPr>
          <w:rFonts w:eastAsia="Calibri"/>
          <w:b/>
          <w:sz w:val="28"/>
          <w:szCs w:val="28"/>
        </w:rPr>
        <w:t>детский  сад  «Оленёнок»</w:t>
      </w:r>
    </w:p>
    <w:p w:rsidR="006D01D5" w:rsidRPr="000128D6" w:rsidRDefault="006D01D5" w:rsidP="00F75906">
      <w:pPr>
        <w:spacing w:line="276" w:lineRule="auto"/>
        <w:jc w:val="center"/>
        <w:rPr>
          <w:rFonts w:eastAsia="Calibri"/>
          <w:sz w:val="28"/>
          <w:szCs w:val="28"/>
        </w:rPr>
      </w:pPr>
      <w:r w:rsidRPr="000128D6">
        <w:rPr>
          <w:rFonts w:eastAsia="Calibri"/>
          <w:sz w:val="28"/>
          <w:szCs w:val="28"/>
        </w:rPr>
        <w:t xml:space="preserve">ул. Северная, 5,  п. Тазовский, Ямало-Ненецкий автономный округ, 629350 </w:t>
      </w:r>
    </w:p>
    <w:p w:rsidR="006D01D5" w:rsidRPr="000128D6" w:rsidRDefault="006D01D5" w:rsidP="00F75906">
      <w:pPr>
        <w:spacing w:line="276" w:lineRule="auto"/>
        <w:jc w:val="center"/>
        <w:rPr>
          <w:rFonts w:eastAsia="Calibri"/>
          <w:sz w:val="28"/>
          <w:szCs w:val="28"/>
          <w:u w:val="single"/>
        </w:rPr>
      </w:pPr>
      <w:r w:rsidRPr="000128D6">
        <w:rPr>
          <w:rFonts w:eastAsia="Calibri"/>
          <w:sz w:val="28"/>
          <w:szCs w:val="28"/>
        </w:rPr>
        <w:t>тел./факс:8 (34940)2-00-15/2-00-10,</w:t>
      </w:r>
      <w:r w:rsidRPr="000128D6">
        <w:rPr>
          <w:sz w:val="28"/>
          <w:szCs w:val="28"/>
          <w:lang w:val="en-US"/>
        </w:rPr>
        <w:t>mkdou</w:t>
      </w:r>
      <w:r w:rsidRPr="000128D6">
        <w:rPr>
          <w:sz w:val="28"/>
          <w:szCs w:val="28"/>
        </w:rPr>
        <w:t>_</w:t>
      </w:r>
      <w:r w:rsidRPr="000128D6">
        <w:rPr>
          <w:sz w:val="28"/>
          <w:szCs w:val="28"/>
          <w:lang w:val="en-US"/>
        </w:rPr>
        <w:t>olenenok</w:t>
      </w:r>
      <w:r w:rsidRPr="000128D6">
        <w:rPr>
          <w:sz w:val="28"/>
          <w:szCs w:val="28"/>
        </w:rPr>
        <w:t>@</w:t>
      </w:r>
      <w:r w:rsidRPr="000128D6">
        <w:rPr>
          <w:sz w:val="28"/>
          <w:szCs w:val="28"/>
          <w:lang w:val="en-US"/>
        </w:rPr>
        <w:t>list</w:t>
      </w:r>
      <w:r w:rsidRPr="000128D6">
        <w:rPr>
          <w:sz w:val="28"/>
          <w:szCs w:val="28"/>
        </w:rPr>
        <w:t>.</w:t>
      </w:r>
      <w:r w:rsidRPr="000128D6">
        <w:rPr>
          <w:sz w:val="28"/>
          <w:szCs w:val="28"/>
          <w:lang w:val="en-US"/>
        </w:rPr>
        <w:t>ru</w:t>
      </w:r>
    </w:p>
    <w:p w:rsidR="006D01D5" w:rsidRPr="000128D6" w:rsidRDefault="006D01D5" w:rsidP="00F75906">
      <w:pPr>
        <w:spacing w:line="276" w:lineRule="auto"/>
        <w:jc w:val="center"/>
        <w:rPr>
          <w:sz w:val="28"/>
          <w:szCs w:val="28"/>
        </w:rPr>
      </w:pPr>
      <w:r w:rsidRPr="000128D6">
        <w:rPr>
          <w:sz w:val="28"/>
          <w:szCs w:val="28"/>
        </w:rPr>
        <w:t xml:space="preserve">ИНН 8904081720/КПП 890401001; ОГРН 1168901053012; ОКВЭД 85.11 </w:t>
      </w:r>
    </w:p>
    <w:p w:rsidR="006D01D5" w:rsidRPr="00E064AC" w:rsidRDefault="006D01D5" w:rsidP="006D01D5">
      <w:pPr>
        <w:ind w:firstLine="720"/>
        <w:jc w:val="right"/>
        <w:rPr>
          <w:sz w:val="28"/>
          <w:szCs w:val="28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Pr="00825CF0" w:rsidRDefault="006D01D5" w:rsidP="006D01D5">
      <w:pPr>
        <w:contextualSpacing/>
        <w:jc w:val="center"/>
        <w:rPr>
          <w:b/>
          <w:sz w:val="56"/>
          <w:szCs w:val="56"/>
        </w:rPr>
      </w:pPr>
    </w:p>
    <w:p w:rsidR="006D01D5" w:rsidRDefault="006D01D5" w:rsidP="006D01D5">
      <w:pPr>
        <w:pStyle w:val="a6"/>
        <w:spacing w:line="276" w:lineRule="auto"/>
        <w:contextualSpacing/>
        <w:jc w:val="center"/>
        <w:rPr>
          <w:b/>
          <w:bCs/>
          <w:sz w:val="48"/>
          <w:szCs w:val="48"/>
        </w:rPr>
      </w:pPr>
      <w:r w:rsidRPr="006D01D5">
        <w:rPr>
          <w:b/>
          <w:bCs/>
          <w:sz w:val="48"/>
          <w:szCs w:val="48"/>
        </w:rPr>
        <w:t xml:space="preserve">Выступление на родительском собрании </w:t>
      </w:r>
    </w:p>
    <w:p w:rsidR="006D01D5" w:rsidRPr="006D01D5" w:rsidRDefault="006D01D5" w:rsidP="006D01D5">
      <w:pPr>
        <w:pStyle w:val="a6"/>
        <w:spacing w:line="276" w:lineRule="auto"/>
        <w:contextualSpacing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для средних групп</w:t>
      </w:r>
    </w:p>
    <w:p w:rsidR="006D01D5" w:rsidRDefault="006D01D5" w:rsidP="006D01D5">
      <w:pPr>
        <w:pStyle w:val="a6"/>
        <w:spacing w:line="276" w:lineRule="auto"/>
        <w:contextualSpacing/>
        <w:jc w:val="center"/>
        <w:rPr>
          <w:b/>
          <w:sz w:val="36"/>
          <w:szCs w:val="36"/>
        </w:rPr>
      </w:pPr>
    </w:p>
    <w:p w:rsidR="006D01D5" w:rsidRPr="006D01D5" w:rsidRDefault="006D01D5" w:rsidP="006D01D5">
      <w:pPr>
        <w:pStyle w:val="a6"/>
        <w:spacing w:line="276" w:lineRule="auto"/>
        <w:contextualSpacing/>
        <w:jc w:val="center"/>
        <w:rPr>
          <w:b/>
          <w:sz w:val="36"/>
          <w:szCs w:val="36"/>
        </w:rPr>
      </w:pPr>
      <w:r w:rsidRPr="006D01D5">
        <w:rPr>
          <w:b/>
          <w:sz w:val="36"/>
          <w:szCs w:val="36"/>
        </w:rPr>
        <w:t>Тема</w:t>
      </w:r>
      <w:r w:rsidR="002A425C">
        <w:rPr>
          <w:b/>
          <w:sz w:val="36"/>
          <w:szCs w:val="36"/>
        </w:rPr>
        <w:t>:</w:t>
      </w:r>
      <w:r w:rsidRPr="006D01D5">
        <w:rPr>
          <w:b/>
          <w:sz w:val="36"/>
          <w:szCs w:val="36"/>
        </w:rPr>
        <w:t xml:space="preserve"> «Что значит музыка для ребенка в детском саду»</w:t>
      </w:r>
    </w:p>
    <w:p w:rsidR="006D01D5" w:rsidRDefault="006D01D5" w:rsidP="006D01D5">
      <w:pPr>
        <w:spacing w:line="276" w:lineRule="auto"/>
        <w:jc w:val="both"/>
        <w:rPr>
          <w:b/>
          <w:sz w:val="28"/>
          <w:szCs w:val="28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Pr="00062CF4" w:rsidRDefault="006D01D5" w:rsidP="006D01D5">
      <w:pPr>
        <w:contextualSpacing/>
        <w:jc w:val="right"/>
        <w:rPr>
          <w:sz w:val="28"/>
          <w:szCs w:val="28"/>
        </w:rPr>
      </w:pPr>
    </w:p>
    <w:p w:rsidR="006D01D5" w:rsidRPr="00062CF4" w:rsidRDefault="006D01D5" w:rsidP="006D01D5">
      <w:pPr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Составитель</w:t>
      </w:r>
      <w:r w:rsidRPr="00062CF4">
        <w:rPr>
          <w:b/>
          <w:sz w:val="28"/>
          <w:szCs w:val="28"/>
        </w:rPr>
        <w:t>:</w:t>
      </w:r>
    </w:p>
    <w:p w:rsidR="006D01D5" w:rsidRDefault="006D01D5" w:rsidP="006D01D5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Музыкальный руководитель</w:t>
      </w:r>
    </w:p>
    <w:p w:rsidR="006D01D5" w:rsidRDefault="006D01D5" w:rsidP="006D01D5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первой квалификационной категории </w:t>
      </w:r>
    </w:p>
    <w:p w:rsidR="006D01D5" w:rsidRPr="00062CF4" w:rsidRDefault="006D01D5" w:rsidP="006D01D5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Башкирцева Н.О.</w:t>
      </w:r>
    </w:p>
    <w:p w:rsidR="006D01D5" w:rsidRPr="00062CF4" w:rsidRDefault="006D01D5" w:rsidP="006D01D5">
      <w:pPr>
        <w:contextualSpacing/>
        <w:jc w:val="center"/>
        <w:rPr>
          <w:b/>
          <w:sz w:val="28"/>
          <w:szCs w:val="28"/>
        </w:rPr>
      </w:pPr>
    </w:p>
    <w:p w:rsidR="006D01D5" w:rsidRPr="00062CF4" w:rsidRDefault="006D01D5" w:rsidP="006D01D5">
      <w:pPr>
        <w:contextualSpacing/>
        <w:jc w:val="center"/>
        <w:rPr>
          <w:b/>
          <w:sz w:val="28"/>
          <w:szCs w:val="28"/>
        </w:rPr>
      </w:pPr>
    </w:p>
    <w:p w:rsidR="006D01D5" w:rsidRPr="00062CF4" w:rsidRDefault="006D01D5" w:rsidP="006D01D5">
      <w:pPr>
        <w:contextualSpacing/>
        <w:jc w:val="center"/>
        <w:rPr>
          <w:b/>
          <w:sz w:val="28"/>
          <w:szCs w:val="28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Default="006D01D5" w:rsidP="006D01D5">
      <w:pPr>
        <w:contextualSpacing/>
        <w:jc w:val="center"/>
        <w:rPr>
          <w:b/>
          <w:sz w:val="26"/>
          <w:szCs w:val="26"/>
        </w:rPr>
      </w:pPr>
    </w:p>
    <w:p w:rsidR="006D01D5" w:rsidRPr="002A425C" w:rsidRDefault="006D01D5" w:rsidP="006D01D5">
      <w:pPr>
        <w:contextualSpacing/>
        <w:jc w:val="center"/>
        <w:rPr>
          <w:sz w:val="26"/>
          <w:szCs w:val="26"/>
        </w:rPr>
      </w:pPr>
    </w:p>
    <w:p w:rsidR="006D01D5" w:rsidRPr="002A425C" w:rsidRDefault="002A425C" w:rsidP="006D01D5">
      <w:pPr>
        <w:contextualSpacing/>
        <w:jc w:val="center"/>
        <w:rPr>
          <w:sz w:val="26"/>
          <w:szCs w:val="26"/>
        </w:rPr>
      </w:pPr>
      <w:r w:rsidRPr="002A425C">
        <w:rPr>
          <w:sz w:val="26"/>
          <w:szCs w:val="26"/>
        </w:rPr>
        <w:t xml:space="preserve">п. </w:t>
      </w:r>
      <w:r w:rsidR="006D01D5" w:rsidRPr="002A425C">
        <w:rPr>
          <w:sz w:val="26"/>
          <w:szCs w:val="26"/>
        </w:rPr>
        <w:t>Тазовский</w:t>
      </w:r>
      <w:r w:rsidRPr="002A425C">
        <w:rPr>
          <w:sz w:val="26"/>
          <w:szCs w:val="26"/>
        </w:rPr>
        <w:t>,</w:t>
      </w:r>
    </w:p>
    <w:p w:rsidR="006D01D5" w:rsidRPr="002A425C" w:rsidRDefault="006D01D5" w:rsidP="002A425C">
      <w:pPr>
        <w:contextualSpacing/>
        <w:jc w:val="center"/>
        <w:rPr>
          <w:sz w:val="26"/>
          <w:szCs w:val="26"/>
        </w:rPr>
      </w:pPr>
      <w:r w:rsidRPr="002A425C">
        <w:rPr>
          <w:sz w:val="26"/>
          <w:szCs w:val="26"/>
        </w:rPr>
        <w:t>201</w:t>
      </w:r>
      <w:r w:rsidR="002A425C" w:rsidRPr="002A425C">
        <w:rPr>
          <w:sz w:val="26"/>
          <w:szCs w:val="26"/>
        </w:rPr>
        <w:t>8 год</w:t>
      </w:r>
    </w:p>
    <w:p w:rsidR="006D01D5" w:rsidRPr="003B6DD1" w:rsidRDefault="006D01D5" w:rsidP="006D01D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  <w:r w:rsidRPr="003B6DD1">
        <w:rPr>
          <w:b/>
          <w:sz w:val="28"/>
          <w:szCs w:val="28"/>
        </w:rPr>
        <w:lastRenderedPageBreak/>
        <w:t>Рада приветствовать Вас уважаемые родители!</w:t>
      </w:r>
    </w:p>
    <w:p w:rsidR="006D01D5" w:rsidRDefault="006D01D5" w:rsidP="006D01D5">
      <w:pPr>
        <w:pStyle w:val="a6"/>
        <w:spacing w:line="276" w:lineRule="auto"/>
        <w:contextualSpacing/>
        <w:rPr>
          <w:sz w:val="28"/>
          <w:szCs w:val="28"/>
        </w:rPr>
      </w:pPr>
    </w:p>
    <w:p w:rsidR="006D01D5" w:rsidRPr="003B6DD1" w:rsidRDefault="006D01D5" w:rsidP="006D01D5">
      <w:pPr>
        <w:pStyle w:val="a6"/>
        <w:spacing w:line="276" w:lineRule="auto"/>
        <w:contextualSpacing/>
        <w:rPr>
          <w:sz w:val="28"/>
          <w:szCs w:val="28"/>
        </w:rPr>
      </w:pPr>
      <w:r w:rsidRPr="003B6DD1">
        <w:rPr>
          <w:sz w:val="28"/>
          <w:szCs w:val="28"/>
        </w:rPr>
        <w:t xml:space="preserve">Мы занимаемся музыкальной деятельностью с детьми 2 раза в неделю. Музыкальное искусство имеет огромное значение в умственном, нравственном, эстетическом и физическом воспитании. </w:t>
      </w:r>
    </w:p>
    <w:p w:rsidR="006D01D5" w:rsidRDefault="006D01D5" w:rsidP="006D01D5">
      <w:pPr>
        <w:pStyle w:val="a6"/>
        <w:spacing w:line="276" w:lineRule="auto"/>
        <w:contextualSpacing/>
        <w:jc w:val="center"/>
        <w:rPr>
          <w:b/>
          <w:sz w:val="28"/>
          <w:szCs w:val="28"/>
          <w:u w:val="single"/>
        </w:rPr>
      </w:pPr>
    </w:p>
    <w:p w:rsidR="006D01D5" w:rsidRDefault="006D01D5" w:rsidP="006D01D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  <w:r w:rsidRPr="004E2119">
        <w:rPr>
          <w:b/>
          <w:sz w:val="28"/>
          <w:szCs w:val="28"/>
        </w:rPr>
        <w:t>Музыкальное занятие в средней группе  включает в себя следующие разделы:</w:t>
      </w:r>
    </w:p>
    <w:p w:rsidR="006D01D5" w:rsidRPr="004E2119" w:rsidRDefault="006D01D5" w:rsidP="006D01D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</w:p>
    <w:p w:rsidR="006D01D5" w:rsidRDefault="006D01D5" w:rsidP="006A53A9">
      <w:pPr>
        <w:pStyle w:val="a6"/>
        <w:spacing w:line="276" w:lineRule="auto"/>
        <w:contextualSpacing/>
        <w:jc w:val="both"/>
        <w:rPr>
          <w:sz w:val="28"/>
          <w:szCs w:val="28"/>
        </w:rPr>
      </w:pPr>
      <w:r w:rsidRPr="004E2119">
        <w:rPr>
          <w:b/>
          <w:sz w:val="28"/>
          <w:szCs w:val="28"/>
        </w:rPr>
        <w:t>Музыкально- ритмические движения,</w:t>
      </w:r>
      <w:r w:rsidRPr="003B6DD1">
        <w:rPr>
          <w:sz w:val="28"/>
          <w:szCs w:val="28"/>
        </w:rPr>
        <w:t xml:space="preserve"> где мы учимся ритмично и красиво двигаться под музыку. Выражать свои эмоции в танцевальном творчестве. </w:t>
      </w:r>
      <w:r w:rsidRPr="004E2119">
        <w:rPr>
          <w:b/>
          <w:sz w:val="28"/>
          <w:szCs w:val="28"/>
        </w:rPr>
        <w:t>Пальчиковая гимнастика</w:t>
      </w:r>
      <w:r w:rsidRPr="003B6DD1">
        <w:rPr>
          <w:sz w:val="28"/>
          <w:szCs w:val="28"/>
        </w:rPr>
        <w:t xml:space="preserve">. </w:t>
      </w:r>
    </w:p>
    <w:p w:rsidR="006D01D5" w:rsidRDefault="006D01D5" w:rsidP="006A53A9">
      <w:pPr>
        <w:pStyle w:val="a6"/>
        <w:spacing w:line="276" w:lineRule="auto"/>
        <w:contextualSpacing/>
        <w:jc w:val="both"/>
        <w:rPr>
          <w:sz w:val="28"/>
          <w:szCs w:val="28"/>
        </w:rPr>
      </w:pPr>
      <w:r w:rsidRPr="003B6DD1">
        <w:rPr>
          <w:b/>
          <w:sz w:val="28"/>
          <w:szCs w:val="28"/>
        </w:rPr>
        <w:t>Пение</w:t>
      </w:r>
      <w:r w:rsidRPr="003B6DD1">
        <w:rPr>
          <w:sz w:val="28"/>
          <w:szCs w:val="28"/>
        </w:rPr>
        <w:t xml:space="preserve"> – в  процессе разучивания песен идет постоянная работа над дикцией, ребенок учится правильно пропевать звуки, слова. </w:t>
      </w:r>
    </w:p>
    <w:p w:rsidR="006D01D5" w:rsidRDefault="006D01D5" w:rsidP="006A53A9">
      <w:pPr>
        <w:pStyle w:val="a6"/>
        <w:spacing w:line="276" w:lineRule="auto"/>
        <w:contextualSpacing/>
        <w:jc w:val="both"/>
        <w:rPr>
          <w:sz w:val="28"/>
          <w:szCs w:val="28"/>
        </w:rPr>
      </w:pPr>
      <w:r w:rsidRPr="003B6DD1">
        <w:rPr>
          <w:b/>
          <w:sz w:val="28"/>
          <w:szCs w:val="28"/>
        </w:rPr>
        <w:t>Слушание музыки</w:t>
      </w:r>
      <w:r w:rsidRPr="003B6DD1">
        <w:rPr>
          <w:sz w:val="28"/>
          <w:szCs w:val="28"/>
        </w:rPr>
        <w:t>- прослушивая музыкальное произведение</w:t>
      </w:r>
      <w:r>
        <w:rPr>
          <w:sz w:val="28"/>
          <w:szCs w:val="28"/>
        </w:rPr>
        <w:t>,</w:t>
      </w:r>
      <w:r w:rsidRPr="003B6DD1">
        <w:rPr>
          <w:sz w:val="28"/>
          <w:szCs w:val="28"/>
        </w:rPr>
        <w:t xml:space="preserve"> учимся определять жанры (песня, танец, или марш), что под нё можно делать и обсуждаем</w:t>
      </w:r>
      <w:r>
        <w:rPr>
          <w:sz w:val="28"/>
          <w:szCs w:val="28"/>
        </w:rPr>
        <w:t>,</w:t>
      </w:r>
      <w:r w:rsidRPr="003B6DD1">
        <w:rPr>
          <w:sz w:val="28"/>
          <w:szCs w:val="28"/>
        </w:rPr>
        <w:t xml:space="preserve"> какая музыка прозвучала  по характеру</w:t>
      </w:r>
      <w:r>
        <w:rPr>
          <w:sz w:val="28"/>
          <w:szCs w:val="28"/>
        </w:rPr>
        <w:t>, тем самым обогащаем словарный запас</w:t>
      </w:r>
      <w:r w:rsidRPr="003B6DD1">
        <w:rPr>
          <w:sz w:val="28"/>
          <w:szCs w:val="28"/>
        </w:rPr>
        <w:t>. При систематическом слушании музыки у детей вырабатывается усидчивость, внимание.</w:t>
      </w:r>
    </w:p>
    <w:p w:rsidR="006D01D5" w:rsidRDefault="006D01D5" w:rsidP="006D01D5">
      <w:pPr>
        <w:pStyle w:val="a6"/>
        <w:spacing w:line="276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>В с</w:t>
      </w:r>
      <w:r w:rsidRPr="003B6DD1">
        <w:rPr>
          <w:b/>
          <w:sz w:val="28"/>
          <w:szCs w:val="28"/>
        </w:rPr>
        <w:t>редней группе продолжается знакомство с музыкальными инструментами.</w:t>
      </w:r>
      <w:r w:rsidRPr="003B6DD1">
        <w:rPr>
          <w:sz w:val="28"/>
          <w:szCs w:val="28"/>
        </w:rPr>
        <w:t xml:space="preserve"> Учим детей различать звуки по высоте (высокое и низкое звучание), узнавать и различать звуки бубна, барабана, дудочки, металлофона.</w:t>
      </w:r>
    </w:p>
    <w:p w:rsidR="006D01D5" w:rsidRPr="003B6DD1" w:rsidRDefault="006D01D5" w:rsidP="006D01D5">
      <w:pPr>
        <w:pStyle w:val="a6"/>
        <w:spacing w:line="276" w:lineRule="auto"/>
        <w:contextualSpacing/>
        <w:rPr>
          <w:sz w:val="28"/>
          <w:szCs w:val="28"/>
        </w:rPr>
      </w:pPr>
    </w:p>
    <w:p w:rsidR="006D01D5" w:rsidRPr="003B6DD1" w:rsidRDefault="006D01D5" w:rsidP="006A53A9">
      <w:pPr>
        <w:pStyle w:val="a6"/>
        <w:spacing w:line="276" w:lineRule="auto"/>
        <w:contextualSpacing/>
        <w:jc w:val="both"/>
        <w:rPr>
          <w:sz w:val="28"/>
          <w:szCs w:val="28"/>
        </w:rPr>
      </w:pPr>
      <w:r w:rsidRPr="003B6DD1">
        <w:rPr>
          <w:sz w:val="28"/>
          <w:szCs w:val="28"/>
        </w:rPr>
        <w:t xml:space="preserve">      Дети с удовольствием исполняют знакомые попевки на металлофоне (на одном – двух звуках),передают разные ритмические рисунки на ударных инструментах.</w:t>
      </w:r>
      <w:r>
        <w:rPr>
          <w:sz w:val="28"/>
          <w:szCs w:val="28"/>
        </w:rPr>
        <w:t xml:space="preserve"> Например:  </w:t>
      </w:r>
      <w:r w:rsidRPr="003B6DD1">
        <w:rPr>
          <w:i/>
          <w:sz w:val="28"/>
          <w:szCs w:val="28"/>
        </w:rPr>
        <w:t>попевка «Андрей-воробей».</w:t>
      </w:r>
    </w:p>
    <w:p w:rsidR="006D01D5" w:rsidRDefault="006D01D5" w:rsidP="006A53A9">
      <w:pPr>
        <w:pStyle w:val="a6"/>
        <w:spacing w:line="276" w:lineRule="auto"/>
        <w:contextualSpacing/>
        <w:jc w:val="both"/>
        <w:rPr>
          <w:sz w:val="28"/>
          <w:szCs w:val="28"/>
        </w:rPr>
      </w:pPr>
      <w:r w:rsidRPr="003B6DD1">
        <w:rPr>
          <w:sz w:val="28"/>
          <w:szCs w:val="28"/>
        </w:rPr>
        <w:t xml:space="preserve">      Почему нужно уделять большое внимание игре на детских музыкальных инструментах. Да потому, что детское музицирование расширяет сферу муз-ой деятельности</w:t>
      </w:r>
      <w:r>
        <w:rPr>
          <w:sz w:val="28"/>
          <w:szCs w:val="28"/>
        </w:rPr>
        <w:t>,</w:t>
      </w:r>
      <w:r w:rsidRPr="003B6DD1">
        <w:rPr>
          <w:sz w:val="28"/>
          <w:szCs w:val="28"/>
        </w:rPr>
        <w:t>способствует разви</w:t>
      </w:r>
      <w:r>
        <w:rPr>
          <w:sz w:val="28"/>
          <w:szCs w:val="28"/>
        </w:rPr>
        <w:t>тию музыкальной памяти, внимания.</w:t>
      </w:r>
    </w:p>
    <w:p w:rsidR="006D01D5" w:rsidRPr="003B6DD1" w:rsidRDefault="006D01D5" w:rsidP="006D01D5">
      <w:pPr>
        <w:pStyle w:val="a6"/>
        <w:spacing w:line="276" w:lineRule="auto"/>
        <w:contextualSpacing/>
        <w:rPr>
          <w:sz w:val="28"/>
          <w:szCs w:val="28"/>
        </w:rPr>
      </w:pPr>
      <w:r w:rsidRPr="003B6DD1">
        <w:rPr>
          <w:sz w:val="28"/>
          <w:szCs w:val="28"/>
        </w:rPr>
        <w:t>В процессе игры ярко проявляются индивидуальные черты каждого исполнителя: наличие эм</w:t>
      </w:r>
      <w:r>
        <w:rPr>
          <w:sz w:val="28"/>
          <w:szCs w:val="28"/>
        </w:rPr>
        <w:t>оциональности, сосредоточенность</w:t>
      </w:r>
      <w:r w:rsidRPr="003B6DD1">
        <w:rPr>
          <w:sz w:val="28"/>
          <w:szCs w:val="28"/>
        </w:rPr>
        <w:t xml:space="preserve">. </w:t>
      </w:r>
    </w:p>
    <w:p w:rsidR="006D01D5" w:rsidRPr="003B6DD1" w:rsidRDefault="006D01D5" w:rsidP="006D01D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</w:p>
    <w:p w:rsidR="006D01D5" w:rsidRDefault="006D01D5" w:rsidP="006D01D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</w:p>
    <w:p w:rsidR="006D01D5" w:rsidRDefault="006D01D5" w:rsidP="006D01D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</w:p>
    <w:p w:rsidR="006D01D5" w:rsidRDefault="006D01D5" w:rsidP="006D01D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</w:p>
    <w:p w:rsidR="002A425C" w:rsidRDefault="002A425C" w:rsidP="006D01D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</w:p>
    <w:p w:rsidR="002A425C" w:rsidRDefault="002A425C" w:rsidP="006D01D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</w:p>
    <w:p w:rsidR="002A425C" w:rsidRDefault="002A425C" w:rsidP="006D01D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</w:p>
    <w:p w:rsidR="006D01D5" w:rsidRPr="003B6DD1" w:rsidRDefault="006D01D5" w:rsidP="006D01D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  <w:r w:rsidRPr="003B6DD1">
        <w:rPr>
          <w:b/>
          <w:sz w:val="28"/>
          <w:szCs w:val="28"/>
        </w:rPr>
        <w:lastRenderedPageBreak/>
        <w:t xml:space="preserve">Какие детские музыкальные инструменты можно иметь  в </w:t>
      </w:r>
      <w:r>
        <w:rPr>
          <w:b/>
          <w:sz w:val="28"/>
          <w:szCs w:val="28"/>
        </w:rPr>
        <w:t xml:space="preserve">домашнем </w:t>
      </w:r>
      <w:r w:rsidRPr="003B6DD1">
        <w:rPr>
          <w:b/>
          <w:sz w:val="28"/>
          <w:szCs w:val="28"/>
        </w:rPr>
        <w:t>музыкальный уголке</w:t>
      </w:r>
      <w:r>
        <w:rPr>
          <w:b/>
          <w:sz w:val="28"/>
          <w:szCs w:val="28"/>
        </w:rPr>
        <w:t>:</w:t>
      </w:r>
    </w:p>
    <w:p w:rsidR="006D01D5" w:rsidRPr="003B6DD1" w:rsidRDefault="006D01D5" w:rsidP="006D01D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</w:p>
    <w:p w:rsidR="006D01D5" w:rsidRDefault="006D01D5" w:rsidP="006D01D5">
      <w:pPr>
        <w:pStyle w:val="a6"/>
        <w:spacing w:line="276" w:lineRule="auto"/>
        <w:contextualSpacing/>
        <w:jc w:val="center"/>
        <w:rPr>
          <w:sz w:val="28"/>
          <w:szCs w:val="28"/>
        </w:rPr>
      </w:pPr>
      <w:r w:rsidRPr="003B6DD1">
        <w:rPr>
          <w:sz w:val="28"/>
          <w:szCs w:val="28"/>
        </w:rPr>
        <w:t>Металлофон, Барабан, Треугольник, Бу</w:t>
      </w:r>
      <w:r w:rsidR="00BF3CCC">
        <w:rPr>
          <w:sz w:val="28"/>
          <w:szCs w:val="28"/>
        </w:rPr>
        <w:t>бен, Дудочка, Колокольчики (маленький</w:t>
      </w:r>
      <w:r w:rsidRPr="003B6DD1">
        <w:rPr>
          <w:sz w:val="28"/>
          <w:szCs w:val="28"/>
        </w:rPr>
        <w:t>,</w:t>
      </w:r>
      <w:r w:rsidR="00BF3CCC">
        <w:rPr>
          <w:sz w:val="28"/>
          <w:szCs w:val="28"/>
        </w:rPr>
        <w:t xml:space="preserve"> большой, средний</w:t>
      </w:r>
      <w:r w:rsidRPr="003B6DD1">
        <w:rPr>
          <w:sz w:val="28"/>
          <w:szCs w:val="28"/>
        </w:rPr>
        <w:t xml:space="preserve">), Маракасы, Ложки деревянные, </w:t>
      </w:r>
      <w:r w:rsidR="00BF3CCC">
        <w:rPr>
          <w:sz w:val="28"/>
          <w:szCs w:val="28"/>
        </w:rPr>
        <w:t>и другие</w:t>
      </w:r>
      <w:r>
        <w:rPr>
          <w:sz w:val="28"/>
          <w:szCs w:val="28"/>
        </w:rPr>
        <w:t>.</w:t>
      </w:r>
    </w:p>
    <w:p w:rsidR="006D01D5" w:rsidRDefault="006D01D5" w:rsidP="006D01D5">
      <w:pPr>
        <w:pStyle w:val="a6"/>
        <w:spacing w:line="276" w:lineRule="auto"/>
        <w:contextualSpacing/>
        <w:jc w:val="both"/>
        <w:rPr>
          <w:sz w:val="28"/>
          <w:szCs w:val="28"/>
        </w:rPr>
      </w:pPr>
    </w:p>
    <w:p w:rsidR="006D01D5" w:rsidRDefault="006D01D5" w:rsidP="006D01D5">
      <w:pPr>
        <w:pStyle w:val="a6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Вместе с ребенком обсудите, на что похожи звуки, попутно осваивая приёмы игры. Когда ребёнок освоится и получит достаточный опыт, можно составить небольшой рассказ, «нарисовать » звуками картину   времени года.</w:t>
      </w:r>
    </w:p>
    <w:p w:rsidR="006D01D5" w:rsidRDefault="006D01D5" w:rsidP="006D01D5">
      <w:pPr>
        <w:pStyle w:val="a6"/>
        <w:spacing w:line="276" w:lineRule="auto"/>
        <w:contextualSpacing/>
        <w:jc w:val="center"/>
        <w:rPr>
          <w:sz w:val="28"/>
          <w:szCs w:val="28"/>
        </w:rPr>
      </w:pPr>
    </w:p>
    <w:p w:rsidR="006D01D5" w:rsidRPr="004E2119" w:rsidRDefault="006D01D5" w:rsidP="006D01D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  <w:r w:rsidRPr="003B6DD1">
        <w:rPr>
          <w:b/>
          <w:sz w:val="28"/>
          <w:szCs w:val="28"/>
        </w:rPr>
        <w:t xml:space="preserve">Игра с </w:t>
      </w:r>
      <w:r w:rsidRPr="004E2119">
        <w:rPr>
          <w:b/>
          <w:sz w:val="28"/>
          <w:szCs w:val="28"/>
        </w:rPr>
        <w:t xml:space="preserve">родителями «Рисуем» картину звуками </w:t>
      </w:r>
      <w:r>
        <w:rPr>
          <w:b/>
          <w:sz w:val="28"/>
          <w:szCs w:val="28"/>
        </w:rPr>
        <w:t>«</w:t>
      </w:r>
      <w:r w:rsidRPr="004E2119">
        <w:rPr>
          <w:b/>
          <w:sz w:val="28"/>
          <w:szCs w:val="28"/>
        </w:rPr>
        <w:t>Осень</w:t>
      </w:r>
      <w:r>
        <w:rPr>
          <w:b/>
          <w:sz w:val="28"/>
          <w:szCs w:val="28"/>
        </w:rPr>
        <w:t>»</w:t>
      </w:r>
    </w:p>
    <w:p w:rsidR="006D01D5" w:rsidRDefault="006D01D5" w:rsidP="006D01D5">
      <w:pPr>
        <w:pStyle w:val="a6"/>
        <w:spacing w:line="276" w:lineRule="auto"/>
        <w:contextualSpacing/>
        <w:rPr>
          <w:b/>
          <w:sz w:val="28"/>
          <w:szCs w:val="28"/>
        </w:rPr>
      </w:pPr>
    </w:p>
    <w:p w:rsidR="006D01D5" w:rsidRDefault="006D01D5" w:rsidP="006D01D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игры:</w:t>
      </w:r>
    </w:p>
    <w:p w:rsidR="006D01D5" w:rsidRDefault="006D01D5" w:rsidP="006D01D5">
      <w:pPr>
        <w:pStyle w:val="a6"/>
        <w:spacing w:line="276" w:lineRule="auto"/>
        <w:contextualSpacing/>
        <w:jc w:val="center"/>
        <w:rPr>
          <w:b/>
          <w:sz w:val="28"/>
          <w:szCs w:val="28"/>
        </w:rPr>
      </w:pPr>
    </w:p>
    <w:p w:rsidR="006D01D5" w:rsidRPr="003B6DD1" w:rsidRDefault="006D01D5" w:rsidP="00BF3CCC">
      <w:pPr>
        <w:pStyle w:val="a6"/>
        <w:spacing w:line="276" w:lineRule="auto"/>
        <w:contextualSpacing/>
        <w:jc w:val="both"/>
        <w:rPr>
          <w:sz w:val="28"/>
          <w:szCs w:val="28"/>
          <w:u w:val="single"/>
        </w:rPr>
      </w:pPr>
      <w:r w:rsidRPr="003B6DD1">
        <w:rPr>
          <w:b/>
          <w:sz w:val="28"/>
          <w:szCs w:val="28"/>
        </w:rPr>
        <w:t>Подул холодный ветер и нагнал большие тёмные тучи</w:t>
      </w:r>
      <w:r w:rsidRPr="003B6DD1">
        <w:rPr>
          <w:i/>
          <w:sz w:val="28"/>
          <w:szCs w:val="28"/>
          <w:u w:val="single"/>
        </w:rPr>
        <w:t>(</w:t>
      </w:r>
      <w:r w:rsidRPr="00871DA1">
        <w:rPr>
          <w:i/>
          <w:sz w:val="28"/>
          <w:szCs w:val="28"/>
          <w:u w:val="single"/>
        </w:rPr>
        <w:t>Маракасы)</w:t>
      </w:r>
    </w:p>
    <w:p w:rsidR="006D01D5" w:rsidRDefault="006D01D5" w:rsidP="00BF3CCC">
      <w:pPr>
        <w:pStyle w:val="a6"/>
        <w:spacing w:line="276" w:lineRule="auto"/>
        <w:contextualSpacing/>
        <w:jc w:val="both"/>
        <w:rPr>
          <w:sz w:val="28"/>
          <w:szCs w:val="28"/>
        </w:rPr>
      </w:pPr>
      <w:r w:rsidRPr="003B6DD1">
        <w:rPr>
          <w:b/>
          <w:sz w:val="28"/>
          <w:szCs w:val="28"/>
        </w:rPr>
        <w:t>Деревья стали желтеть и постепенно ронять листочки на землю</w:t>
      </w:r>
      <w:r w:rsidRPr="003B6DD1">
        <w:rPr>
          <w:i/>
          <w:sz w:val="28"/>
          <w:szCs w:val="28"/>
          <w:u w:val="single"/>
        </w:rPr>
        <w:t>(Отдельные удары на металлофоны сверху вниз)</w:t>
      </w:r>
    </w:p>
    <w:p w:rsidR="006D01D5" w:rsidRDefault="006D01D5" w:rsidP="00BF3CCC">
      <w:pPr>
        <w:pStyle w:val="a6"/>
        <w:spacing w:line="276" w:lineRule="auto"/>
        <w:contextualSpacing/>
        <w:jc w:val="both"/>
        <w:rPr>
          <w:b/>
          <w:sz w:val="28"/>
          <w:szCs w:val="28"/>
        </w:rPr>
      </w:pPr>
    </w:p>
    <w:p w:rsidR="006D01D5" w:rsidRDefault="006D01D5" w:rsidP="00BF3CCC">
      <w:pPr>
        <w:pStyle w:val="a6"/>
        <w:spacing w:line="276" w:lineRule="auto"/>
        <w:contextualSpacing/>
        <w:jc w:val="both"/>
        <w:rPr>
          <w:sz w:val="28"/>
          <w:szCs w:val="28"/>
        </w:rPr>
      </w:pPr>
      <w:r w:rsidRPr="003B6DD1">
        <w:rPr>
          <w:b/>
          <w:sz w:val="28"/>
          <w:szCs w:val="28"/>
        </w:rPr>
        <w:t>Дождь шёл всё чаще, целыми днями только и слышно: кап да кап</w:t>
      </w:r>
      <w:r>
        <w:rPr>
          <w:sz w:val="28"/>
          <w:szCs w:val="28"/>
        </w:rPr>
        <w:t xml:space="preserve">. </w:t>
      </w:r>
      <w:r w:rsidRPr="003B6DD1">
        <w:rPr>
          <w:i/>
          <w:sz w:val="28"/>
          <w:szCs w:val="28"/>
          <w:u w:val="single"/>
        </w:rPr>
        <w:t>(Треугольник)</w:t>
      </w:r>
    </w:p>
    <w:p w:rsidR="006D01D5" w:rsidRDefault="006D01D5" w:rsidP="00BF3CCC">
      <w:pPr>
        <w:pStyle w:val="a6"/>
        <w:spacing w:line="276" w:lineRule="auto"/>
        <w:contextualSpacing/>
        <w:jc w:val="both"/>
        <w:rPr>
          <w:b/>
          <w:sz w:val="28"/>
          <w:szCs w:val="28"/>
        </w:rPr>
      </w:pPr>
    </w:p>
    <w:p w:rsidR="006D01D5" w:rsidRDefault="006D01D5" w:rsidP="00BF3CCC">
      <w:pPr>
        <w:pStyle w:val="a6"/>
        <w:spacing w:line="276" w:lineRule="auto"/>
        <w:contextualSpacing/>
        <w:jc w:val="both"/>
        <w:rPr>
          <w:sz w:val="28"/>
          <w:szCs w:val="28"/>
        </w:rPr>
      </w:pPr>
      <w:r w:rsidRPr="003B6DD1">
        <w:rPr>
          <w:b/>
          <w:sz w:val="28"/>
          <w:szCs w:val="28"/>
        </w:rPr>
        <w:t>Иногда выглянет солнышко, посмотрит с высоты на землю</w:t>
      </w:r>
      <w:r w:rsidRPr="003B6DD1">
        <w:rPr>
          <w:i/>
          <w:sz w:val="28"/>
          <w:szCs w:val="28"/>
          <w:u w:val="single"/>
        </w:rPr>
        <w:t>(Глиссандо на металлофоне – сверху вниз)</w:t>
      </w:r>
    </w:p>
    <w:p w:rsidR="006D01D5" w:rsidRDefault="006D01D5" w:rsidP="00BF3CCC">
      <w:pPr>
        <w:pStyle w:val="a6"/>
        <w:spacing w:line="276" w:lineRule="auto"/>
        <w:contextualSpacing/>
        <w:jc w:val="both"/>
        <w:rPr>
          <w:sz w:val="28"/>
          <w:szCs w:val="28"/>
        </w:rPr>
      </w:pPr>
      <w:r w:rsidRPr="003B6DD1">
        <w:rPr>
          <w:b/>
          <w:sz w:val="28"/>
          <w:szCs w:val="28"/>
        </w:rPr>
        <w:t>Потом вздохнёт и опять спрячется</w:t>
      </w:r>
      <w:r w:rsidRPr="003B6DD1">
        <w:rPr>
          <w:i/>
          <w:sz w:val="28"/>
          <w:szCs w:val="28"/>
          <w:u w:val="single"/>
        </w:rPr>
        <w:t>(Глиссандо на металлофоне – сверху вниз)</w:t>
      </w:r>
    </w:p>
    <w:p w:rsidR="006D01D5" w:rsidRDefault="006D01D5" w:rsidP="00BF3CCC">
      <w:pPr>
        <w:pStyle w:val="a6"/>
        <w:spacing w:line="276" w:lineRule="auto"/>
        <w:contextualSpacing/>
        <w:jc w:val="both"/>
        <w:rPr>
          <w:sz w:val="28"/>
          <w:szCs w:val="28"/>
        </w:rPr>
      </w:pPr>
      <w:r w:rsidRPr="003B6DD1">
        <w:rPr>
          <w:b/>
          <w:sz w:val="28"/>
          <w:szCs w:val="28"/>
        </w:rPr>
        <w:t>Не даёт ему ветер погулять, землю обогреть</w:t>
      </w:r>
      <w:r>
        <w:rPr>
          <w:sz w:val="28"/>
          <w:szCs w:val="28"/>
        </w:rPr>
        <w:t xml:space="preserve">. </w:t>
      </w:r>
      <w:r w:rsidRPr="003B6DD1">
        <w:rPr>
          <w:i/>
          <w:sz w:val="28"/>
          <w:szCs w:val="28"/>
          <w:u w:val="single"/>
        </w:rPr>
        <w:t>(Маракас)</w:t>
      </w:r>
    </w:p>
    <w:p w:rsidR="006D01D5" w:rsidRDefault="006D01D5" w:rsidP="00BF3CCC">
      <w:pPr>
        <w:pStyle w:val="a6"/>
        <w:spacing w:line="276" w:lineRule="auto"/>
        <w:contextualSpacing/>
        <w:jc w:val="both"/>
        <w:rPr>
          <w:i/>
          <w:sz w:val="28"/>
          <w:szCs w:val="28"/>
          <w:u w:val="single"/>
        </w:rPr>
      </w:pPr>
      <w:r w:rsidRPr="003B6DD1">
        <w:rPr>
          <w:b/>
          <w:sz w:val="28"/>
          <w:szCs w:val="28"/>
        </w:rPr>
        <w:t>Наступила осень</w:t>
      </w:r>
      <w:r w:rsidRPr="003B6DD1">
        <w:rPr>
          <w:i/>
          <w:sz w:val="28"/>
          <w:szCs w:val="28"/>
          <w:u w:val="single"/>
        </w:rPr>
        <w:t>(Треугольник)</w:t>
      </w:r>
      <w:r>
        <w:rPr>
          <w:i/>
          <w:sz w:val="28"/>
          <w:szCs w:val="28"/>
          <w:u w:val="single"/>
        </w:rPr>
        <w:t>.</w:t>
      </w:r>
    </w:p>
    <w:p w:rsidR="006D01D5" w:rsidRDefault="006D01D5" w:rsidP="006D01D5">
      <w:pPr>
        <w:pStyle w:val="a6"/>
        <w:spacing w:line="276" w:lineRule="auto"/>
        <w:contextualSpacing/>
        <w:rPr>
          <w:i/>
          <w:sz w:val="28"/>
          <w:szCs w:val="28"/>
          <w:u w:val="single"/>
        </w:rPr>
      </w:pPr>
    </w:p>
    <w:p w:rsidR="006D01D5" w:rsidRDefault="006D01D5" w:rsidP="006D01D5">
      <w:pPr>
        <w:pStyle w:val="a6"/>
        <w:spacing w:line="480" w:lineRule="auto"/>
        <w:contextualSpacing/>
        <w:rPr>
          <w:sz w:val="28"/>
          <w:szCs w:val="28"/>
        </w:rPr>
      </w:pPr>
    </w:p>
    <w:p w:rsidR="00BF1DF8" w:rsidRDefault="00BF1DF8" w:rsidP="006D01D5">
      <w:pPr>
        <w:pStyle w:val="a6"/>
        <w:spacing w:line="480" w:lineRule="auto"/>
        <w:contextualSpacing/>
        <w:rPr>
          <w:sz w:val="28"/>
          <w:szCs w:val="28"/>
        </w:rPr>
      </w:pPr>
    </w:p>
    <w:p w:rsidR="00BF1DF8" w:rsidRDefault="00BF1DF8" w:rsidP="006D01D5">
      <w:pPr>
        <w:pStyle w:val="a6"/>
        <w:spacing w:line="480" w:lineRule="auto"/>
        <w:contextualSpacing/>
        <w:rPr>
          <w:sz w:val="28"/>
          <w:szCs w:val="28"/>
        </w:rPr>
      </w:pPr>
    </w:p>
    <w:p w:rsidR="00BF1DF8" w:rsidRDefault="00BF1DF8" w:rsidP="006D01D5">
      <w:pPr>
        <w:pStyle w:val="a6"/>
        <w:spacing w:line="480" w:lineRule="auto"/>
        <w:contextualSpacing/>
        <w:rPr>
          <w:sz w:val="28"/>
          <w:szCs w:val="28"/>
        </w:rPr>
      </w:pPr>
    </w:p>
    <w:p w:rsidR="00BF1DF8" w:rsidRDefault="00BF1DF8" w:rsidP="006D01D5">
      <w:pPr>
        <w:pStyle w:val="a6"/>
        <w:spacing w:line="480" w:lineRule="auto"/>
        <w:contextualSpacing/>
        <w:rPr>
          <w:sz w:val="28"/>
          <w:szCs w:val="28"/>
        </w:rPr>
      </w:pPr>
    </w:p>
    <w:p w:rsidR="00BF1DF8" w:rsidRDefault="00BF1DF8" w:rsidP="006D01D5">
      <w:pPr>
        <w:pStyle w:val="a6"/>
        <w:spacing w:line="480" w:lineRule="auto"/>
        <w:contextualSpacing/>
        <w:rPr>
          <w:sz w:val="28"/>
          <w:szCs w:val="28"/>
        </w:rPr>
      </w:pPr>
    </w:p>
    <w:p w:rsidR="00BF1DF8" w:rsidRDefault="00BF1DF8" w:rsidP="006D01D5">
      <w:pPr>
        <w:pStyle w:val="a6"/>
        <w:spacing w:line="480" w:lineRule="auto"/>
        <w:contextualSpacing/>
        <w:rPr>
          <w:sz w:val="28"/>
          <w:szCs w:val="28"/>
        </w:rPr>
      </w:pPr>
    </w:p>
    <w:p w:rsidR="00BF1DF8" w:rsidRDefault="00BF1DF8" w:rsidP="00BF1DF8">
      <w:pPr>
        <w:contextualSpacing/>
        <w:jc w:val="center"/>
        <w:rPr>
          <w:b/>
          <w:sz w:val="36"/>
          <w:szCs w:val="36"/>
          <w:u w:val="single"/>
        </w:rPr>
      </w:pPr>
      <w:r w:rsidRPr="00BF1DF8">
        <w:rPr>
          <w:b/>
          <w:sz w:val="36"/>
          <w:szCs w:val="36"/>
          <w:u w:val="single"/>
        </w:rPr>
        <w:lastRenderedPageBreak/>
        <w:t>Анкета  для  родителей</w:t>
      </w:r>
    </w:p>
    <w:p w:rsidR="00BF1DF8" w:rsidRPr="00BF1DF8" w:rsidRDefault="00BF1DF8" w:rsidP="00BF1DF8">
      <w:pPr>
        <w:contextualSpacing/>
        <w:jc w:val="center"/>
        <w:rPr>
          <w:b/>
          <w:sz w:val="36"/>
          <w:szCs w:val="36"/>
          <w:u w:val="single"/>
        </w:rPr>
      </w:pPr>
    </w:p>
    <w:p w:rsidR="00BF1DF8" w:rsidRDefault="00BF1DF8" w:rsidP="00BF1DF8">
      <w:pPr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Тема</w:t>
      </w:r>
      <w:r w:rsidR="00BF3CCC"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 xml:space="preserve"> «</w:t>
      </w:r>
      <w:r w:rsidRPr="00BF1DF8">
        <w:rPr>
          <w:b/>
          <w:sz w:val="36"/>
          <w:szCs w:val="36"/>
        </w:rPr>
        <w:t xml:space="preserve"> Музыкальное  воспитание детей дошкольного возраста</w:t>
      </w:r>
      <w:r>
        <w:rPr>
          <w:b/>
          <w:sz w:val="36"/>
          <w:szCs w:val="36"/>
        </w:rPr>
        <w:t>»</w:t>
      </w:r>
    </w:p>
    <w:p w:rsidR="00BF1DF8" w:rsidRPr="00BF1DF8" w:rsidRDefault="00BF1DF8" w:rsidP="00BF1DF8">
      <w:pPr>
        <w:contextualSpacing/>
        <w:jc w:val="center"/>
        <w:rPr>
          <w:b/>
          <w:sz w:val="36"/>
          <w:szCs w:val="36"/>
        </w:rPr>
      </w:pPr>
    </w:p>
    <w:p w:rsidR="00BF1DF8" w:rsidRPr="00BF1DF8" w:rsidRDefault="00BF1DF8" w:rsidP="00BF1DF8">
      <w:pPr>
        <w:contextualSpacing/>
        <w:jc w:val="center"/>
        <w:rPr>
          <w:sz w:val="28"/>
          <w:szCs w:val="28"/>
          <w:u w:val="single"/>
        </w:rPr>
      </w:pPr>
      <w:r w:rsidRPr="00BF1DF8">
        <w:rPr>
          <w:sz w:val="28"/>
          <w:szCs w:val="28"/>
          <w:u w:val="single"/>
        </w:rPr>
        <w:t xml:space="preserve">Поставьте </w:t>
      </w:r>
      <w:r w:rsidRPr="00BF1DF8">
        <w:rPr>
          <w:b/>
          <w:sz w:val="28"/>
          <w:szCs w:val="28"/>
          <w:u w:val="single"/>
        </w:rPr>
        <w:t xml:space="preserve">+ </w:t>
      </w:r>
      <w:r w:rsidRPr="00BF1DF8">
        <w:rPr>
          <w:sz w:val="28"/>
          <w:szCs w:val="28"/>
          <w:u w:val="single"/>
        </w:rPr>
        <w:t xml:space="preserve"> в той строке (да, нет), которая соответствует  Вашему  мнению.</w:t>
      </w:r>
    </w:p>
    <w:p w:rsidR="00BF1DF8" w:rsidRPr="00BF1DF8" w:rsidRDefault="00BF1DF8" w:rsidP="00BF1DF8">
      <w:pPr>
        <w:contextualSpacing/>
        <w:jc w:val="center"/>
        <w:rPr>
          <w:sz w:val="28"/>
          <w:szCs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8"/>
        <w:gridCol w:w="5710"/>
        <w:gridCol w:w="1701"/>
        <w:gridCol w:w="1701"/>
      </w:tblGrid>
      <w:tr w:rsidR="00BF1DF8" w:rsidRPr="00BF1DF8" w:rsidTr="00BF1DF8">
        <w:tc>
          <w:tcPr>
            <w:tcW w:w="578" w:type="dxa"/>
          </w:tcPr>
          <w:p w:rsidR="00BF1DF8" w:rsidRPr="00BF1DF8" w:rsidRDefault="00BF1DF8" w:rsidP="006A53A9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BF1DF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626" w:type="dxa"/>
          </w:tcPr>
          <w:p w:rsidR="00BF1DF8" w:rsidRPr="00BF1DF8" w:rsidRDefault="00BF1DF8" w:rsidP="006A53A9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BF1DF8">
              <w:rPr>
                <w:b/>
                <w:sz w:val="28"/>
                <w:szCs w:val="28"/>
              </w:rPr>
              <w:t>Вопросы</w:t>
            </w:r>
          </w:p>
        </w:tc>
        <w:tc>
          <w:tcPr>
            <w:tcW w:w="1701" w:type="dxa"/>
          </w:tcPr>
          <w:p w:rsidR="00BF1DF8" w:rsidRPr="00BF1DF8" w:rsidRDefault="00BF1DF8" w:rsidP="006A53A9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BF1DF8">
              <w:rPr>
                <w:b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:rsidR="00BF1DF8" w:rsidRDefault="00BF1DF8" w:rsidP="006A53A9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BF1DF8">
              <w:rPr>
                <w:b/>
                <w:sz w:val="28"/>
                <w:szCs w:val="28"/>
              </w:rPr>
              <w:t>Нет</w:t>
            </w:r>
          </w:p>
          <w:p w:rsidR="00BF1DF8" w:rsidRPr="00BF1DF8" w:rsidRDefault="00BF1DF8" w:rsidP="006A53A9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BF1DF8" w:rsidRPr="00BF1DF8" w:rsidTr="00BF1DF8">
        <w:tc>
          <w:tcPr>
            <w:tcW w:w="578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  <w:r w:rsidRPr="00BF1DF8">
              <w:rPr>
                <w:sz w:val="28"/>
                <w:szCs w:val="28"/>
              </w:rPr>
              <w:t>1</w:t>
            </w:r>
          </w:p>
        </w:tc>
        <w:tc>
          <w:tcPr>
            <w:tcW w:w="5626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  <w:r w:rsidRPr="00BF1DF8">
              <w:rPr>
                <w:sz w:val="28"/>
                <w:szCs w:val="28"/>
              </w:rPr>
              <w:t>Нужны ли праздники в детском саду?</w:t>
            </w:r>
          </w:p>
        </w:tc>
        <w:tc>
          <w:tcPr>
            <w:tcW w:w="1701" w:type="dxa"/>
          </w:tcPr>
          <w:p w:rsidR="00BF1DF8" w:rsidRDefault="00BF1DF8" w:rsidP="006A53A9">
            <w:pPr>
              <w:contextualSpacing/>
              <w:rPr>
                <w:sz w:val="28"/>
                <w:szCs w:val="28"/>
              </w:rPr>
            </w:pPr>
          </w:p>
          <w:p w:rsidR="00BF1DF8" w:rsidRDefault="00BF1DF8" w:rsidP="006A53A9">
            <w:pPr>
              <w:contextualSpacing/>
              <w:rPr>
                <w:sz w:val="28"/>
                <w:szCs w:val="28"/>
              </w:rPr>
            </w:pPr>
          </w:p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</w:p>
        </w:tc>
      </w:tr>
      <w:tr w:rsidR="00BF1DF8" w:rsidRPr="00BF1DF8" w:rsidTr="00BF1DF8">
        <w:tc>
          <w:tcPr>
            <w:tcW w:w="578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  <w:r w:rsidRPr="00BF1DF8">
              <w:rPr>
                <w:sz w:val="28"/>
                <w:szCs w:val="28"/>
              </w:rPr>
              <w:t>2</w:t>
            </w:r>
          </w:p>
        </w:tc>
        <w:tc>
          <w:tcPr>
            <w:tcW w:w="5626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  <w:r w:rsidRPr="00BF1DF8">
              <w:rPr>
                <w:sz w:val="28"/>
                <w:szCs w:val="28"/>
              </w:rPr>
              <w:t>Посещаете ли Вы детские праздники?</w:t>
            </w:r>
          </w:p>
        </w:tc>
        <w:tc>
          <w:tcPr>
            <w:tcW w:w="1701" w:type="dxa"/>
          </w:tcPr>
          <w:p w:rsidR="00BF1DF8" w:rsidRDefault="00BF1DF8" w:rsidP="006A53A9">
            <w:pPr>
              <w:contextualSpacing/>
              <w:rPr>
                <w:sz w:val="28"/>
                <w:szCs w:val="28"/>
              </w:rPr>
            </w:pPr>
          </w:p>
          <w:p w:rsidR="00BF1DF8" w:rsidRDefault="00BF1DF8" w:rsidP="006A53A9">
            <w:pPr>
              <w:contextualSpacing/>
              <w:rPr>
                <w:sz w:val="28"/>
                <w:szCs w:val="28"/>
              </w:rPr>
            </w:pPr>
          </w:p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</w:p>
        </w:tc>
      </w:tr>
      <w:tr w:rsidR="00BF1DF8" w:rsidRPr="00BF1DF8" w:rsidTr="00BF1DF8">
        <w:tc>
          <w:tcPr>
            <w:tcW w:w="578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  <w:r w:rsidRPr="00BF1DF8">
              <w:rPr>
                <w:sz w:val="28"/>
                <w:szCs w:val="28"/>
              </w:rPr>
              <w:t>3</w:t>
            </w:r>
          </w:p>
        </w:tc>
        <w:tc>
          <w:tcPr>
            <w:tcW w:w="5626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  <w:r w:rsidRPr="00BF1DF8">
              <w:rPr>
                <w:sz w:val="28"/>
                <w:szCs w:val="28"/>
              </w:rPr>
              <w:t>Что Вы ждёте от детского праздника:</w:t>
            </w:r>
          </w:p>
          <w:p w:rsidR="00BF1DF8" w:rsidRPr="00BF1DF8" w:rsidRDefault="00BF1DF8" w:rsidP="00BF1DF8">
            <w:pPr>
              <w:pStyle w:val="a7"/>
              <w:numPr>
                <w:ilvl w:val="0"/>
                <w:numId w:val="41"/>
              </w:numPr>
              <w:rPr>
                <w:rFonts w:ascii="Times New Roman" w:hAnsi="Times New Roman"/>
                <w:sz w:val="28"/>
                <w:szCs w:val="28"/>
              </w:rPr>
            </w:pPr>
            <w:r w:rsidRPr="00BF1DF8">
              <w:rPr>
                <w:rFonts w:ascii="Times New Roman" w:hAnsi="Times New Roman"/>
                <w:sz w:val="28"/>
                <w:szCs w:val="28"/>
              </w:rPr>
              <w:t>Выступлениясвоегоребёнка</w:t>
            </w:r>
          </w:p>
          <w:p w:rsidR="00BF1DF8" w:rsidRPr="00BF1DF8" w:rsidRDefault="00BF1DF8" w:rsidP="00BF1DF8">
            <w:pPr>
              <w:pStyle w:val="a7"/>
              <w:numPr>
                <w:ilvl w:val="0"/>
                <w:numId w:val="41"/>
              </w:numPr>
              <w:rPr>
                <w:rFonts w:ascii="Times New Roman" w:hAnsi="Times New Roman"/>
                <w:sz w:val="28"/>
                <w:szCs w:val="28"/>
              </w:rPr>
            </w:pPr>
            <w:r w:rsidRPr="00BF1DF8">
              <w:rPr>
                <w:rFonts w:ascii="Times New Roman" w:hAnsi="Times New Roman"/>
                <w:sz w:val="28"/>
                <w:szCs w:val="28"/>
              </w:rPr>
              <w:t>Выступлениядругихдетей</w:t>
            </w:r>
          </w:p>
        </w:tc>
        <w:tc>
          <w:tcPr>
            <w:tcW w:w="1701" w:type="dxa"/>
          </w:tcPr>
          <w:p w:rsidR="00BF1DF8" w:rsidRDefault="00BF1DF8" w:rsidP="006A53A9">
            <w:pPr>
              <w:contextualSpacing/>
              <w:rPr>
                <w:sz w:val="28"/>
                <w:szCs w:val="28"/>
              </w:rPr>
            </w:pPr>
          </w:p>
          <w:p w:rsidR="00BF1DF8" w:rsidRDefault="00BF1DF8" w:rsidP="006A53A9">
            <w:pPr>
              <w:contextualSpacing/>
              <w:rPr>
                <w:sz w:val="28"/>
                <w:szCs w:val="28"/>
              </w:rPr>
            </w:pPr>
          </w:p>
          <w:p w:rsidR="00BF1DF8" w:rsidRDefault="00BF1DF8" w:rsidP="006A53A9">
            <w:pPr>
              <w:contextualSpacing/>
              <w:rPr>
                <w:sz w:val="28"/>
                <w:szCs w:val="28"/>
              </w:rPr>
            </w:pPr>
          </w:p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</w:p>
        </w:tc>
      </w:tr>
      <w:tr w:rsidR="00BF1DF8" w:rsidRPr="00BF1DF8" w:rsidTr="00BF1DF8">
        <w:tc>
          <w:tcPr>
            <w:tcW w:w="578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  <w:r w:rsidRPr="00BF1DF8">
              <w:rPr>
                <w:sz w:val="28"/>
                <w:szCs w:val="28"/>
              </w:rPr>
              <w:t>4</w:t>
            </w:r>
          </w:p>
        </w:tc>
        <w:tc>
          <w:tcPr>
            <w:tcW w:w="5626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  <w:r w:rsidRPr="00BF1DF8">
              <w:rPr>
                <w:sz w:val="28"/>
                <w:szCs w:val="28"/>
              </w:rPr>
              <w:t>В какой роли Вы хотели бы видеть своего ребёнка?</w:t>
            </w:r>
          </w:p>
          <w:p w:rsidR="00BF1DF8" w:rsidRPr="00BF1DF8" w:rsidRDefault="00BF1DF8" w:rsidP="00BF1DF8">
            <w:pPr>
              <w:pStyle w:val="a7"/>
              <w:numPr>
                <w:ilvl w:val="0"/>
                <w:numId w:val="42"/>
              </w:numPr>
              <w:rPr>
                <w:rFonts w:ascii="Times New Roman" w:hAnsi="Times New Roman"/>
                <w:sz w:val="28"/>
                <w:szCs w:val="28"/>
              </w:rPr>
            </w:pPr>
            <w:r w:rsidRPr="00BF1DF8">
              <w:rPr>
                <w:rFonts w:ascii="Times New Roman" w:hAnsi="Times New Roman"/>
                <w:sz w:val="28"/>
                <w:szCs w:val="28"/>
              </w:rPr>
              <w:t>Чтеца</w:t>
            </w:r>
          </w:p>
          <w:p w:rsidR="00BF1DF8" w:rsidRPr="00BF1DF8" w:rsidRDefault="00BF1DF8" w:rsidP="00BF1DF8">
            <w:pPr>
              <w:pStyle w:val="a7"/>
              <w:numPr>
                <w:ilvl w:val="0"/>
                <w:numId w:val="42"/>
              </w:numPr>
              <w:rPr>
                <w:rFonts w:ascii="Times New Roman" w:hAnsi="Times New Roman"/>
                <w:sz w:val="28"/>
                <w:szCs w:val="28"/>
              </w:rPr>
            </w:pPr>
            <w:r w:rsidRPr="00BF1DF8">
              <w:rPr>
                <w:rFonts w:ascii="Times New Roman" w:hAnsi="Times New Roman"/>
                <w:sz w:val="28"/>
                <w:szCs w:val="28"/>
              </w:rPr>
              <w:t>Певца</w:t>
            </w:r>
          </w:p>
          <w:p w:rsidR="00BF1DF8" w:rsidRPr="00BF1DF8" w:rsidRDefault="00BF1DF8" w:rsidP="00BF1DF8">
            <w:pPr>
              <w:pStyle w:val="a7"/>
              <w:numPr>
                <w:ilvl w:val="0"/>
                <w:numId w:val="42"/>
              </w:numPr>
              <w:rPr>
                <w:rFonts w:ascii="Times New Roman" w:hAnsi="Times New Roman"/>
                <w:sz w:val="28"/>
                <w:szCs w:val="28"/>
              </w:rPr>
            </w:pPr>
            <w:r w:rsidRPr="00BF1DF8">
              <w:rPr>
                <w:rFonts w:ascii="Times New Roman" w:hAnsi="Times New Roman"/>
                <w:sz w:val="28"/>
                <w:szCs w:val="28"/>
              </w:rPr>
              <w:t>Танцора</w:t>
            </w:r>
          </w:p>
          <w:p w:rsidR="00BF1DF8" w:rsidRPr="00BF1DF8" w:rsidRDefault="00BF1DF8" w:rsidP="00BF1DF8">
            <w:pPr>
              <w:pStyle w:val="a7"/>
              <w:numPr>
                <w:ilvl w:val="0"/>
                <w:numId w:val="42"/>
              </w:numPr>
              <w:rPr>
                <w:rFonts w:ascii="Times New Roman" w:hAnsi="Times New Roman"/>
                <w:sz w:val="28"/>
                <w:szCs w:val="28"/>
              </w:rPr>
            </w:pPr>
            <w:r w:rsidRPr="00BF1DF8">
              <w:rPr>
                <w:rFonts w:ascii="Times New Roman" w:hAnsi="Times New Roman"/>
                <w:sz w:val="28"/>
                <w:szCs w:val="28"/>
              </w:rPr>
              <w:t>Музыканта</w:t>
            </w:r>
          </w:p>
        </w:tc>
        <w:tc>
          <w:tcPr>
            <w:tcW w:w="1701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</w:p>
        </w:tc>
      </w:tr>
      <w:tr w:rsidR="00BF1DF8" w:rsidRPr="00BF1DF8" w:rsidTr="00BF1DF8">
        <w:tc>
          <w:tcPr>
            <w:tcW w:w="578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  <w:r w:rsidRPr="00BF1DF8">
              <w:rPr>
                <w:sz w:val="28"/>
                <w:szCs w:val="28"/>
              </w:rPr>
              <w:t>5</w:t>
            </w:r>
          </w:p>
        </w:tc>
        <w:tc>
          <w:tcPr>
            <w:tcW w:w="5626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  <w:r w:rsidRPr="00BF1DF8">
              <w:rPr>
                <w:sz w:val="28"/>
                <w:szCs w:val="28"/>
              </w:rPr>
              <w:t>Можете ли Вы на детском празднике:</w:t>
            </w:r>
          </w:p>
          <w:p w:rsidR="00BF1DF8" w:rsidRPr="00BF1DF8" w:rsidRDefault="00BF1DF8" w:rsidP="00BF1DF8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</w:rPr>
            </w:pPr>
            <w:r w:rsidRPr="00BF1DF8">
              <w:rPr>
                <w:rFonts w:ascii="Times New Roman" w:hAnsi="Times New Roman"/>
                <w:sz w:val="28"/>
                <w:szCs w:val="28"/>
              </w:rPr>
              <w:t>Спеть</w:t>
            </w:r>
          </w:p>
          <w:p w:rsidR="00BF1DF8" w:rsidRPr="00BF1DF8" w:rsidRDefault="00BF1DF8" w:rsidP="00BF1DF8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</w:rPr>
            </w:pPr>
            <w:r w:rsidRPr="00BF1DF8">
              <w:rPr>
                <w:rFonts w:ascii="Times New Roman" w:hAnsi="Times New Roman"/>
                <w:sz w:val="28"/>
                <w:szCs w:val="28"/>
              </w:rPr>
              <w:t>Станцевать</w:t>
            </w:r>
          </w:p>
          <w:p w:rsidR="00BF1DF8" w:rsidRPr="00BF1DF8" w:rsidRDefault="00BF1DF8" w:rsidP="00BF1DF8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</w:rPr>
            </w:pPr>
            <w:r w:rsidRPr="00BF1DF8">
              <w:rPr>
                <w:rFonts w:ascii="Times New Roman" w:hAnsi="Times New Roman"/>
                <w:sz w:val="28"/>
                <w:szCs w:val="28"/>
              </w:rPr>
              <w:t>Сыгратьнамузыкальноминструменте</w:t>
            </w:r>
          </w:p>
          <w:p w:rsidR="00BF1DF8" w:rsidRPr="00BF1DF8" w:rsidRDefault="00BF1DF8" w:rsidP="00BF1DF8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</w:rPr>
            </w:pPr>
            <w:r w:rsidRPr="00BF1DF8">
              <w:rPr>
                <w:rFonts w:ascii="Times New Roman" w:hAnsi="Times New Roman"/>
                <w:sz w:val="28"/>
                <w:szCs w:val="28"/>
              </w:rPr>
              <w:t>Принятьучастие в спектакле</w:t>
            </w:r>
          </w:p>
        </w:tc>
        <w:tc>
          <w:tcPr>
            <w:tcW w:w="1701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</w:p>
        </w:tc>
      </w:tr>
      <w:tr w:rsidR="00BF1DF8" w:rsidRPr="00BF1DF8" w:rsidTr="00BF1DF8">
        <w:tc>
          <w:tcPr>
            <w:tcW w:w="578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  <w:r w:rsidRPr="00BF1DF8">
              <w:rPr>
                <w:sz w:val="28"/>
                <w:szCs w:val="28"/>
              </w:rPr>
              <w:t>6</w:t>
            </w:r>
          </w:p>
        </w:tc>
        <w:tc>
          <w:tcPr>
            <w:tcW w:w="5626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  <w:r w:rsidRPr="00BF1DF8">
              <w:rPr>
                <w:sz w:val="28"/>
                <w:szCs w:val="28"/>
              </w:rPr>
              <w:t>Беспокоит ли Вас состояние Вашего ребёнка на празднике: волнение, страх, комплексы?</w:t>
            </w:r>
          </w:p>
        </w:tc>
        <w:tc>
          <w:tcPr>
            <w:tcW w:w="1701" w:type="dxa"/>
          </w:tcPr>
          <w:p w:rsidR="00BF1DF8" w:rsidRDefault="00BF1DF8" w:rsidP="006A53A9">
            <w:pPr>
              <w:contextualSpacing/>
              <w:rPr>
                <w:sz w:val="28"/>
                <w:szCs w:val="28"/>
              </w:rPr>
            </w:pPr>
          </w:p>
          <w:p w:rsidR="00BF1DF8" w:rsidRDefault="00BF1DF8" w:rsidP="006A53A9">
            <w:pPr>
              <w:contextualSpacing/>
              <w:rPr>
                <w:sz w:val="28"/>
                <w:szCs w:val="28"/>
              </w:rPr>
            </w:pPr>
          </w:p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</w:p>
        </w:tc>
      </w:tr>
      <w:tr w:rsidR="00BF1DF8" w:rsidRPr="00BF1DF8" w:rsidTr="00BF1DF8">
        <w:tc>
          <w:tcPr>
            <w:tcW w:w="578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  <w:r w:rsidRPr="00BF1DF8">
              <w:rPr>
                <w:sz w:val="28"/>
                <w:szCs w:val="28"/>
              </w:rPr>
              <w:t>7</w:t>
            </w:r>
          </w:p>
        </w:tc>
        <w:tc>
          <w:tcPr>
            <w:tcW w:w="5626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  <w:r w:rsidRPr="00BF1DF8">
              <w:rPr>
                <w:sz w:val="28"/>
                <w:szCs w:val="28"/>
              </w:rPr>
              <w:t>Можете ли Вы с пониманием отнестись к неучастию Вашего ребёнка в солирующих номерах из-за испытываемых им переживаний?</w:t>
            </w:r>
          </w:p>
        </w:tc>
        <w:tc>
          <w:tcPr>
            <w:tcW w:w="1701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F1DF8" w:rsidRPr="00BF1DF8" w:rsidRDefault="00BF1DF8" w:rsidP="006A53A9">
            <w:pPr>
              <w:contextualSpacing/>
              <w:rPr>
                <w:sz w:val="28"/>
                <w:szCs w:val="28"/>
              </w:rPr>
            </w:pPr>
          </w:p>
        </w:tc>
      </w:tr>
    </w:tbl>
    <w:p w:rsidR="00BF1DF8" w:rsidRPr="00BF1DF8" w:rsidRDefault="00BF1DF8" w:rsidP="00BF1DF8">
      <w:pPr>
        <w:contextualSpacing/>
        <w:rPr>
          <w:sz w:val="28"/>
          <w:szCs w:val="28"/>
        </w:rPr>
      </w:pPr>
    </w:p>
    <w:p w:rsidR="00BF1DF8" w:rsidRDefault="00BF1DF8" w:rsidP="00BF1DF8">
      <w:pPr>
        <w:contextualSpacing/>
        <w:jc w:val="center"/>
        <w:rPr>
          <w:sz w:val="28"/>
          <w:szCs w:val="28"/>
        </w:rPr>
      </w:pPr>
    </w:p>
    <w:p w:rsidR="00BF1DF8" w:rsidRPr="00BF1DF8" w:rsidRDefault="00BF1DF8" w:rsidP="00BF1DF8">
      <w:pPr>
        <w:contextualSpacing/>
        <w:jc w:val="center"/>
        <w:rPr>
          <w:sz w:val="28"/>
          <w:szCs w:val="28"/>
        </w:rPr>
      </w:pPr>
      <w:r w:rsidRPr="00BF1DF8">
        <w:rPr>
          <w:sz w:val="28"/>
          <w:szCs w:val="28"/>
        </w:rPr>
        <w:t>СПАСИБО  ЗА  СОТРУДНИЧЕСТВО!</w:t>
      </w:r>
    </w:p>
    <w:p w:rsidR="006D01D5" w:rsidRDefault="006D01D5" w:rsidP="00606A8B"/>
    <w:p w:rsidR="00FD4A1C" w:rsidRDefault="00FD4A1C" w:rsidP="00606A8B"/>
    <w:p w:rsidR="00FD4A1C" w:rsidRDefault="00FD4A1C" w:rsidP="00606A8B"/>
    <w:p w:rsidR="009A76E7" w:rsidRDefault="009A76E7" w:rsidP="009A76E7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 xml:space="preserve">МУНИЦИПАЛЬНОЕ ОБРАЗОВАНИЕ ТАЗОВСКИЙ РАЙОН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A76E7" w:rsidRDefault="009A76E7" w:rsidP="009A76E7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Муниципальное казённое дошкольное образовательное учреждение </w:t>
      </w:r>
    </w:p>
    <w:p w:rsidR="009A76E7" w:rsidRDefault="009A76E7" w:rsidP="009A76E7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детский  сад  «Оленёнок»</w:t>
      </w:r>
    </w:p>
    <w:p w:rsidR="009A76E7" w:rsidRDefault="009A76E7" w:rsidP="009A76E7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ул. Северная, 5,  п. Тазовский, Ямало-Ненецкий автономный округ, 629350 </w:t>
      </w:r>
    </w:p>
    <w:p w:rsidR="009A76E7" w:rsidRDefault="009A76E7" w:rsidP="009A76E7">
      <w:pPr>
        <w:jc w:val="center"/>
        <w:rPr>
          <w:rFonts w:eastAsia="Calibri"/>
          <w:sz w:val="28"/>
          <w:szCs w:val="28"/>
          <w:u w:val="single"/>
        </w:rPr>
      </w:pPr>
      <w:r>
        <w:rPr>
          <w:rFonts w:eastAsia="Calibri"/>
          <w:sz w:val="28"/>
          <w:szCs w:val="28"/>
        </w:rPr>
        <w:t>тел./факс:8 (34940)2-00-15/2-00-10,</w:t>
      </w:r>
      <w:r>
        <w:rPr>
          <w:sz w:val="28"/>
          <w:szCs w:val="28"/>
          <w:lang w:val="en-US"/>
        </w:rPr>
        <w:t>mkdou</w:t>
      </w:r>
      <w:r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olenenok</w:t>
      </w:r>
      <w:r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list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9A76E7" w:rsidRDefault="009A76E7" w:rsidP="009A76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ИНН 8904081720/КПП 890401001; ОГРН 1168901053012; ОКВЭД 85.11 </w:t>
      </w:r>
    </w:p>
    <w:p w:rsidR="009A76E7" w:rsidRDefault="009A76E7" w:rsidP="009A76E7">
      <w:pPr>
        <w:tabs>
          <w:tab w:val="left" w:pos="7710"/>
        </w:tabs>
        <w:spacing w:line="276" w:lineRule="auto"/>
        <w:jc w:val="center"/>
        <w:rPr>
          <w:b/>
          <w:color w:val="000000"/>
          <w:sz w:val="28"/>
          <w:szCs w:val="28"/>
        </w:rPr>
      </w:pPr>
    </w:p>
    <w:p w:rsidR="009A76E7" w:rsidRDefault="009A76E7" w:rsidP="009A76E7">
      <w:pPr>
        <w:tabs>
          <w:tab w:val="left" w:pos="7710"/>
        </w:tabs>
        <w:spacing w:line="276" w:lineRule="auto"/>
        <w:rPr>
          <w:sz w:val="28"/>
          <w:szCs w:val="28"/>
        </w:rPr>
      </w:pPr>
    </w:p>
    <w:p w:rsidR="009A76E7" w:rsidRDefault="009A76E7" w:rsidP="009A76E7">
      <w:pPr>
        <w:tabs>
          <w:tab w:val="left" w:pos="7710"/>
        </w:tabs>
        <w:spacing w:line="276" w:lineRule="auto"/>
        <w:rPr>
          <w:sz w:val="28"/>
          <w:szCs w:val="28"/>
        </w:rPr>
      </w:pPr>
    </w:p>
    <w:p w:rsidR="009A76E7" w:rsidRDefault="009A76E7" w:rsidP="009A76E7">
      <w:pPr>
        <w:tabs>
          <w:tab w:val="left" w:pos="7710"/>
        </w:tabs>
        <w:spacing w:line="276" w:lineRule="auto"/>
        <w:rPr>
          <w:sz w:val="28"/>
          <w:szCs w:val="28"/>
        </w:rPr>
      </w:pPr>
    </w:p>
    <w:p w:rsidR="009A76E7" w:rsidRDefault="009A76E7" w:rsidP="009A76E7">
      <w:pPr>
        <w:tabs>
          <w:tab w:val="left" w:pos="7710"/>
        </w:tabs>
        <w:spacing w:line="276" w:lineRule="auto"/>
        <w:jc w:val="center"/>
        <w:rPr>
          <w:sz w:val="28"/>
          <w:szCs w:val="28"/>
        </w:rPr>
      </w:pPr>
    </w:p>
    <w:p w:rsidR="009A76E7" w:rsidRDefault="009A76E7" w:rsidP="009A76E7">
      <w:pPr>
        <w:tabs>
          <w:tab w:val="left" w:pos="7710"/>
        </w:tabs>
        <w:spacing w:line="276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Выступление на педагогическом совете</w:t>
      </w:r>
    </w:p>
    <w:p w:rsidR="009A76E7" w:rsidRDefault="009A76E7" w:rsidP="009A76E7">
      <w:pPr>
        <w:tabs>
          <w:tab w:val="left" w:pos="7710"/>
        </w:tabs>
        <w:spacing w:line="276" w:lineRule="auto"/>
        <w:jc w:val="center"/>
        <w:rPr>
          <w:b/>
          <w:sz w:val="52"/>
          <w:szCs w:val="52"/>
        </w:rPr>
      </w:pPr>
    </w:p>
    <w:p w:rsidR="009A76E7" w:rsidRDefault="009A76E7" w:rsidP="009A76E7">
      <w:pPr>
        <w:tabs>
          <w:tab w:val="left" w:pos="7710"/>
        </w:tabs>
        <w:spacing w:line="276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«Метод проектов – как один из методов интегрированного обучения дошкольников»</w:t>
      </w:r>
    </w:p>
    <w:p w:rsidR="009A76E7" w:rsidRDefault="009A76E7" w:rsidP="009A76E7">
      <w:pPr>
        <w:ind w:firstLineChars="253" w:firstLine="1321"/>
        <w:rPr>
          <w:b/>
          <w:sz w:val="48"/>
          <w:szCs w:val="48"/>
        </w:rPr>
      </w:pPr>
      <w:r>
        <w:rPr>
          <w:b/>
          <w:sz w:val="52"/>
          <w:szCs w:val="52"/>
        </w:rPr>
        <w:t xml:space="preserve">                                                      </w:t>
      </w:r>
    </w:p>
    <w:p w:rsidR="009A76E7" w:rsidRPr="00757EAA" w:rsidRDefault="009A76E7" w:rsidP="009A76E7">
      <w:pPr>
        <w:tabs>
          <w:tab w:val="left" w:pos="7770"/>
        </w:tabs>
        <w:spacing w:line="276" w:lineRule="auto"/>
        <w:jc w:val="right"/>
        <w:rPr>
          <w:sz w:val="26"/>
          <w:szCs w:val="26"/>
        </w:rPr>
      </w:pPr>
      <w:r w:rsidRPr="00757EAA">
        <w:rPr>
          <w:sz w:val="26"/>
          <w:szCs w:val="26"/>
        </w:rPr>
        <w:t>Составитель:</w:t>
      </w:r>
    </w:p>
    <w:p w:rsidR="009A76E7" w:rsidRPr="00757EAA" w:rsidRDefault="009A76E7" w:rsidP="009A76E7">
      <w:pPr>
        <w:tabs>
          <w:tab w:val="left" w:pos="7770"/>
        </w:tabs>
        <w:spacing w:line="276" w:lineRule="auto"/>
        <w:jc w:val="right"/>
        <w:rPr>
          <w:b/>
          <w:sz w:val="26"/>
          <w:szCs w:val="26"/>
        </w:rPr>
      </w:pPr>
      <w:r w:rsidRPr="00757EAA">
        <w:rPr>
          <w:b/>
          <w:sz w:val="26"/>
          <w:szCs w:val="26"/>
        </w:rPr>
        <w:t>Башкирцева Наталья Олеговна</w:t>
      </w:r>
    </w:p>
    <w:p w:rsidR="009A76E7" w:rsidRPr="00757EAA" w:rsidRDefault="009A76E7" w:rsidP="009A76E7">
      <w:pPr>
        <w:tabs>
          <w:tab w:val="left" w:pos="7770"/>
        </w:tabs>
        <w:spacing w:line="276" w:lineRule="auto"/>
        <w:jc w:val="right"/>
        <w:rPr>
          <w:sz w:val="26"/>
          <w:szCs w:val="26"/>
        </w:rPr>
      </w:pPr>
      <w:r>
        <w:rPr>
          <w:sz w:val="26"/>
          <w:szCs w:val="26"/>
        </w:rPr>
        <w:t>м</w:t>
      </w:r>
      <w:r w:rsidRPr="00757EAA">
        <w:rPr>
          <w:sz w:val="26"/>
          <w:szCs w:val="26"/>
        </w:rPr>
        <w:t>узыкальный руководитель</w:t>
      </w:r>
    </w:p>
    <w:p w:rsidR="009A76E7" w:rsidRPr="00757EAA" w:rsidRDefault="009A76E7" w:rsidP="009A76E7">
      <w:pPr>
        <w:tabs>
          <w:tab w:val="left" w:pos="7710"/>
        </w:tabs>
        <w:spacing w:line="276" w:lineRule="auto"/>
        <w:jc w:val="right"/>
        <w:rPr>
          <w:color w:val="000000"/>
          <w:sz w:val="26"/>
          <w:szCs w:val="26"/>
        </w:rPr>
      </w:pPr>
      <w:r w:rsidRPr="00757EAA">
        <w:rPr>
          <w:color w:val="000000"/>
          <w:sz w:val="26"/>
          <w:szCs w:val="26"/>
        </w:rPr>
        <w:t>первой квалификационной категории</w:t>
      </w:r>
    </w:p>
    <w:p w:rsidR="009A76E7" w:rsidRPr="00757EAA" w:rsidRDefault="009A76E7" w:rsidP="009A76E7">
      <w:pPr>
        <w:tabs>
          <w:tab w:val="left" w:pos="7710"/>
        </w:tabs>
        <w:spacing w:line="276" w:lineRule="auto"/>
        <w:rPr>
          <w:color w:val="000000"/>
          <w:sz w:val="26"/>
          <w:szCs w:val="26"/>
        </w:rPr>
      </w:pPr>
    </w:p>
    <w:p w:rsidR="009A76E7" w:rsidRPr="00757EAA" w:rsidRDefault="009A76E7" w:rsidP="009A76E7">
      <w:pPr>
        <w:tabs>
          <w:tab w:val="left" w:pos="7710"/>
        </w:tabs>
        <w:spacing w:line="276" w:lineRule="auto"/>
        <w:rPr>
          <w:color w:val="000000"/>
          <w:sz w:val="26"/>
          <w:szCs w:val="26"/>
        </w:rPr>
      </w:pPr>
    </w:p>
    <w:p w:rsidR="009A76E7" w:rsidRPr="00757EAA" w:rsidRDefault="009A76E7" w:rsidP="009A76E7">
      <w:pPr>
        <w:tabs>
          <w:tab w:val="left" w:pos="7710"/>
        </w:tabs>
        <w:spacing w:line="276" w:lineRule="auto"/>
        <w:rPr>
          <w:b/>
          <w:color w:val="000000"/>
          <w:sz w:val="26"/>
          <w:szCs w:val="26"/>
        </w:rPr>
      </w:pPr>
    </w:p>
    <w:p w:rsidR="009A76E7" w:rsidRDefault="009A76E7" w:rsidP="009A76E7">
      <w:pPr>
        <w:tabs>
          <w:tab w:val="left" w:pos="7710"/>
        </w:tabs>
        <w:spacing w:line="276" w:lineRule="auto"/>
        <w:rPr>
          <w:b/>
          <w:color w:val="000000"/>
          <w:sz w:val="26"/>
          <w:szCs w:val="26"/>
        </w:rPr>
      </w:pPr>
    </w:p>
    <w:p w:rsidR="009A76E7" w:rsidRDefault="009A76E7" w:rsidP="009A76E7">
      <w:pPr>
        <w:tabs>
          <w:tab w:val="left" w:pos="7710"/>
        </w:tabs>
        <w:spacing w:line="276" w:lineRule="auto"/>
        <w:rPr>
          <w:b/>
          <w:color w:val="000000"/>
          <w:sz w:val="26"/>
          <w:szCs w:val="26"/>
        </w:rPr>
      </w:pPr>
    </w:p>
    <w:p w:rsidR="009A76E7" w:rsidRPr="00757EAA" w:rsidRDefault="009A76E7" w:rsidP="009A76E7">
      <w:pPr>
        <w:tabs>
          <w:tab w:val="left" w:pos="7710"/>
        </w:tabs>
        <w:spacing w:line="276" w:lineRule="auto"/>
        <w:rPr>
          <w:b/>
          <w:color w:val="000000"/>
          <w:sz w:val="26"/>
          <w:szCs w:val="26"/>
        </w:rPr>
      </w:pPr>
    </w:p>
    <w:p w:rsidR="009A76E7" w:rsidRDefault="009A76E7" w:rsidP="009A76E7">
      <w:pPr>
        <w:tabs>
          <w:tab w:val="left" w:pos="7710"/>
        </w:tabs>
        <w:spacing w:line="276" w:lineRule="auto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  </w:t>
      </w:r>
    </w:p>
    <w:p w:rsidR="009A76E7" w:rsidRDefault="009A76E7" w:rsidP="009A76E7">
      <w:pPr>
        <w:tabs>
          <w:tab w:val="left" w:pos="7710"/>
        </w:tabs>
        <w:spacing w:line="276" w:lineRule="auto"/>
        <w:jc w:val="center"/>
        <w:rPr>
          <w:b/>
          <w:color w:val="000000"/>
          <w:sz w:val="26"/>
          <w:szCs w:val="26"/>
        </w:rPr>
      </w:pPr>
    </w:p>
    <w:p w:rsidR="009A76E7" w:rsidRDefault="009A76E7" w:rsidP="009A76E7">
      <w:pPr>
        <w:tabs>
          <w:tab w:val="left" w:pos="7710"/>
        </w:tabs>
        <w:spacing w:line="276" w:lineRule="auto"/>
        <w:jc w:val="center"/>
        <w:rPr>
          <w:b/>
          <w:color w:val="000000"/>
          <w:sz w:val="26"/>
          <w:szCs w:val="26"/>
        </w:rPr>
      </w:pPr>
    </w:p>
    <w:p w:rsidR="009A76E7" w:rsidRDefault="009A76E7" w:rsidP="009A76E7">
      <w:pPr>
        <w:tabs>
          <w:tab w:val="left" w:pos="7710"/>
        </w:tabs>
        <w:spacing w:line="276" w:lineRule="auto"/>
        <w:jc w:val="center"/>
        <w:rPr>
          <w:b/>
          <w:color w:val="000000"/>
          <w:sz w:val="26"/>
          <w:szCs w:val="26"/>
        </w:rPr>
      </w:pPr>
    </w:p>
    <w:p w:rsidR="009A76E7" w:rsidRDefault="009A76E7" w:rsidP="009A76E7">
      <w:pPr>
        <w:tabs>
          <w:tab w:val="left" w:pos="7710"/>
        </w:tabs>
        <w:spacing w:line="276" w:lineRule="auto"/>
        <w:jc w:val="center"/>
        <w:rPr>
          <w:b/>
          <w:color w:val="000000"/>
          <w:sz w:val="26"/>
          <w:szCs w:val="26"/>
        </w:rPr>
      </w:pPr>
    </w:p>
    <w:p w:rsidR="009A76E7" w:rsidRDefault="009A76E7" w:rsidP="009A76E7">
      <w:pPr>
        <w:tabs>
          <w:tab w:val="left" w:pos="7710"/>
        </w:tabs>
        <w:spacing w:line="276" w:lineRule="auto"/>
        <w:jc w:val="center"/>
        <w:rPr>
          <w:b/>
          <w:color w:val="000000"/>
          <w:sz w:val="26"/>
          <w:szCs w:val="26"/>
        </w:rPr>
      </w:pPr>
    </w:p>
    <w:p w:rsidR="009A76E7" w:rsidRDefault="009A76E7" w:rsidP="009A76E7">
      <w:pPr>
        <w:tabs>
          <w:tab w:val="left" w:pos="7710"/>
        </w:tabs>
        <w:spacing w:line="276" w:lineRule="auto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                       </w:t>
      </w:r>
    </w:p>
    <w:p w:rsidR="009A76E7" w:rsidRPr="002419FE" w:rsidRDefault="009A76E7" w:rsidP="009A76E7">
      <w:pPr>
        <w:tabs>
          <w:tab w:val="left" w:pos="7710"/>
        </w:tabs>
        <w:spacing w:line="276" w:lineRule="auto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  </w:t>
      </w:r>
      <w:r w:rsidRPr="009C6CFD">
        <w:rPr>
          <w:color w:val="000000"/>
          <w:sz w:val="26"/>
          <w:szCs w:val="26"/>
        </w:rPr>
        <w:t>п. Тазовский,</w:t>
      </w:r>
    </w:p>
    <w:p w:rsidR="009A76E7" w:rsidRPr="009C6CFD" w:rsidRDefault="009A76E7" w:rsidP="009A76E7">
      <w:pPr>
        <w:tabs>
          <w:tab w:val="left" w:pos="7710"/>
        </w:tabs>
        <w:spacing w:line="276" w:lineRule="auto"/>
        <w:jc w:val="center"/>
        <w:rPr>
          <w:color w:val="000000"/>
          <w:sz w:val="26"/>
          <w:szCs w:val="26"/>
        </w:rPr>
      </w:pPr>
      <w:r w:rsidRPr="009C6CFD">
        <w:rPr>
          <w:color w:val="000000"/>
          <w:sz w:val="26"/>
          <w:szCs w:val="26"/>
        </w:rPr>
        <w:t>2018  год</w:t>
      </w:r>
    </w:p>
    <w:p w:rsidR="009A76E7" w:rsidRPr="0061408D" w:rsidRDefault="009A76E7" w:rsidP="009A76E7">
      <w:pPr>
        <w:spacing w:line="276" w:lineRule="auto"/>
        <w:ind w:firstLine="360"/>
        <w:jc w:val="center"/>
        <w:rPr>
          <w:rFonts w:eastAsia="Calibri"/>
          <w:b/>
          <w:sz w:val="26"/>
          <w:szCs w:val="26"/>
        </w:rPr>
      </w:pPr>
      <w:r w:rsidRPr="0061408D">
        <w:rPr>
          <w:rFonts w:eastAsia="Calibri"/>
          <w:b/>
          <w:sz w:val="26"/>
          <w:szCs w:val="26"/>
        </w:rPr>
        <w:lastRenderedPageBreak/>
        <w:t>Введение</w:t>
      </w:r>
    </w:p>
    <w:p w:rsidR="009A76E7" w:rsidRPr="0061408D" w:rsidRDefault="009A76E7" w:rsidP="009A76E7">
      <w:pPr>
        <w:spacing w:line="276" w:lineRule="auto"/>
        <w:ind w:firstLine="360"/>
        <w:jc w:val="both"/>
        <w:rPr>
          <w:rFonts w:eastAsia="Calibri"/>
          <w:sz w:val="26"/>
          <w:szCs w:val="26"/>
        </w:rPr>
      </w:pPr>
    </w:p>
    <w:p w:rsidR="009A76E7" w:rsidRPr="0061408D" w:rsidRDefault="009A76E7" w:rsidP="009A76E7">
      <w:pPr>
        <w:spacing w:line="276" w:lineRule="auto"/>
        <w:ind w:firstLine="360"/>
        <w:jc w:val="both"/>
        <w:rPr>
          <w:rFonts w:eastAsia="Calibri"/>
          <w:sz w:val="26"/>
          <w:szCs w:val="26"/>
        </w:rPr>
      </w:pPr>
      <w:r w:rsidRPr="0061408D">
        <w:rPr>
          <w:rFonts w:eastAsia="Calibri"/>
          <w:sz w:val="26"/>
          <w:szCs w:val="26"/>
        </w:rPr>
        <w:t xml:space="preserve">В период 2017-2018 учебного года разработан долгосрочный инновационный проект: </w:t>
      </w:r>
      <w:r w:rsidRPr="0061408D">
        <w:rPr>
          <w:rFonts w:eastAsia="Calibri"/>
          <w:b/>
          <w:sz w:val="26"/>
          <w:szCs w:val="26"/>
        </w:rPr>
        <w:t>«Волшебный мир музыки с использованием ЛЕГО конструирования».</w:t>
      </w:r>
    </w:p>
    <w:p w:rsidR="009A76E7" w:rsidRPr="0061408D" w:rsidRDefault="009A76E7" w:rsidP="009A76E7">
      <w:pPr>
        <w:spacing w:line="276" w:lineRule="auto"/>
        <w:ind w:firstLineChars="253" w:firstLine="658"/>
        <w:jc w:val="both"/>
        <w:rPr>
          <w:iCs/>
          <w:sz w:val="26"/>
          <w:szCs w:val="26"/>
        </w:rPr>
      </w:pPr>
      <w:r w:rsidRPr="0061408D">
        <w:rPr>
          <w:sz w:val="26"/>
          <w:szCs w:val="26"/>
        </w:rPr>
        <w:t>Идея создания</w:t>
      </w:r>
      <w:r>
        <w:rPr>
          <w:sz w:val="26"/>
          <w:szCs w:val="26"/>
        </w:rPr>
        <w:t xml:space="preserve"> </w:t>
      </w:r>
      <w:r w:rsidRPr="0061408D">
        <w:rPr>
          <w:bCs/>
          <w:sz w:val="26"/>
          <w:szCs w:val="26"/>
        </w:rPr>
        <w:t xml:space="preserve">проекта </w:t>
      </w:r>
      <w:r w:rsidRPr="0061408D">
        <w:rPr>
          <w:iCs/>
          <w:sz w:val="26"/>
          <w:szCs w:val="26"/>
        </w:rPr>
        <w:t xml:space="preserve">заключается в том, что реализуется интеграция образовательных областей. Деятельность, которая  объединяет ЛЕГОконструирование и музыкальную деятельность. </w:t>
      </w:r>
    </w:p>
    <w:p w:rsidR="009A76E7" w:rsidRDefault="009A76E7" w:rsidP="009A76E7">
      <w:pPr>
        <w:spacing w:line="276" w:lineRule="auto"/>
        <w:ind w:firstLine="708"/>
        <w:jc w:val="both"/>
        <w:rPr>
          <w:iCs/>
          <w:sz w:val="26"/>
          <w:szCs w:val="26"/>
        </w:rPr>
      </w:pPr>
    </w:p>
    <w:p w:rsidR="009A76E7" w:rsidRPr="0061408D" w:rsidRDefault="009A76E7" w:rsidP="009A76E7">
      <w:pPr>
        <w:spacing w:line="276" w:lineRule="auto"/>
        <w:ind w:firstLine="708"/>
        <w:jc w:val="both"/>
        <w:rPr>
          <w:rFonts w:eastAsiaTheme="minorEastAsia"/>
          <w:sz w:val="26"/>
          <w:szCs w:val="26"/>
        </w:rPr>
      </w:pPr>
      <w:r w:rsidRPr="0061408D">
        <w:rPr>
          <w:rFonts w:eastAsiaTheme="minorEastAsia"/>
          <w:b/>
          <w:bCs/>
          <w:sz w:val="26"/>
          <w:szCs w:val="26"/>
        </w:rPr>
        <w:t>Цель проекта</w:t>
      </w:r>
      <w:r w:rsidRPr="0061408D">
        <w:rPr>
          <w:rFonts w:eastAsiaTheme="minorEastAsia"/>
          <w:sz w:val="26"/>
          <w:szCs w:val="26"/>
        </w:rPr>
        <w:t>: Развитие у детей дошкольного возраста способностей к музыкальному творчеству посредством овладения элементов</w:t>
      </w:r>
      <w:r>
        <w:rPr>
          <w:rFonts w:eastAsiaTheme="minorEastAsia"/>
          <w:sz w:val="26"/>
          <w:szCs w:val="26"/>
        </w:rPr>
        <w:t xml:space="preserve"> </w:t>
      </w:r>
      <w:r w:rsidRPr="0061408D">
        <w:rPr>
          <w:rFonts w:eastAsiaTheme="minorEastAsia"/>
          <w:sz w:val="26"/>
          <w:szCs w:val="26"/>
          <w:lang w:val="en-US"/>
        </w:rPr>
        <w:t>LEGO</w:t>
      </w:r>
      <w:r>
        <w:rPr>
          <w:rFonts w:eastAsiaTheme="minorEastAsia"/>
          <w:sz w:val="26"/>
          <w:szCs w:val="26"/>
        </w:rPr>
        <w:t xml:space="preserve"> – конструирования и моделирования.</w:t>
      </w:r>
    </w:p>
    <w:p w:rsidR="009A76E7" w:rsidRPr="0061408D" w:rsidRDefault="009A76E7" w:rsidP="009A76E7">
      <w:pPr>
        <w:spacing w:line="276" w:lineRule="auto"/>
        <w:ind w:firstLine="708"/>
        <w:jc w:val="both"/>
        <w:rPr>
          <w:rFonts w:eastAsiaTheme="minorEastAsia"/>
          <w:sz w:val="26"/>
          <w:szCs w:val="26"/>
        </w:rPr>
      </w:pPr>
      <w:r w:rsidRPr="0061408D">
        <w:rPr>
          <w:rFonts w:eastAsiaTheme="minorEastAsia"/>
          <w:b/>
          <w:bCs/>
          <w:sz w:val="26"/>
          <w:szCs w:val="26"/>
        </w:rPr>
        <w:t>Задачи</w:t>
      </w:r>
      <w:r w:rsidRPr="0061408D">
        <w:rPr>
          <w:rFonts w:eastAsiaTheme="minorEastAsia"/>
          <w:bCs/>
          <w:sz w:val="26"/>
          <w:szCs w:val="26"/>
        </w:rPr>
        <w:t>:</w:t>
      </w:r>
    </w:p>
    <w:p w:rsidR="009A76E7" w:rsidRPr="0061408D" w:rsidRDefault="009A76E7" w:rsidP="009A76E7">
      <w:pPr>
        <w:spacing w:line="276" w:lineRule="auto"/>
        <w:ind w:firstLineChars="253" w:firstLine="658"/>
        <w:jc w:val="both"/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1.  </w:t>
      </w:r>
      <w:r w:rsidRPr="0061408D">
        <w:rPr>
          <w:rFonts w:eastAsiaTheme="minorEastAsia"/>
          <w:sz w:val="26"/>
          <w:szCs w:val="26"/>
        </w:rPr>
        <w:t xml:space="preserve">Развивать </w:t>
      </w:r>
      <w:r>
        <w:rPr>
          <w:rFonts w:eastAsiaTheme="minorEastAsia"/>
          <w:sz w:val="26"/>
          <w:szCs w:val="26"/>
        </w:rPr>
        <w:t>художественно-эстетический вкус.</w:t>
      </w:r>
    </w:p>
    <w:p w:rsidR="009A76E7" w:rsidRPr="0061408D" w:rsidRDefault="009A76E7" w:rsidP="009A76E7">
      <w:pPr>
        <w:spacing w:line="276" w:lineRule="auto"/>
        <w:ind w:firstLineChars="253" w:firstLine="658"/>
        <w:jc w:val="both"/>
        <w:rPr>
          <w:rFonts w:eastAsiaTheme="minorEastAsia"/>
          <w:sz w:val="26"/>
          <w:szCs w:val="26"/>
        </w:rPr>
      </w:pPr>
      <w:r w:rsidRPr="0061408D">
        <w:rPr>
          <w:rFonts w:eastAsiaTheme="minorEastAsia"/>
          <w:sz w:val="26"/>
          <w:szCs w:val="26"/>
        </w:rPr>
        <w:t xml:space="preserve">2. Формировать </w:t>
      </w:r>
      <w:r>
        <w:rPr>
          <w:rFonts w:eastAsiaTheme="minorEastAsia"/>
          <w:sz w:val="26"/>
          <w:szCs w:val="26"/>
        </w:rPr>
        <w:t xml:space="preserve">элементарные представления о моделировании компонентов </w:t>
      </w:r>
      <w:r>
        <w:rPr>
          <w:rFonts w:eastAsiaTheme="minorEastAsia"/>
          <w:sz w:val="26"/>
          <w:szCs w:val="26"/>
        </w:rPr>
        <w:tab/>
        <w:t>музыкального языка.</w:t>
      </w:r>
    </w:p>
    <w:p w:rsidR="009A76E7" w:rsidRPr="0061408D" w:rsidRDefault="009A76E7" w:rsidP="009A76E7">
      <w:pPr>
        <w:spacing w:line="276" w:lineRule="auto"/>
        <w:ind w:firstLineChars="253" w:firstLine="658"/>
        <w:jc w:val="both"/>
        <w:rPr>
          <w:rFonts w:eastAsiaTheme="minorEastAsia"/>
          <w:sz w:val="26"/>
          <w:szCs w:val="26"/>
        </w:rPr>
      </w:pPr>
      <w:r w:rsidRPr="0061408D">
        <w:rPr>
          <w:rFonts w:eastAsiaTheme="minorEastAsia"/>
          <w:sz w:val="26"/>
          <w:szCs w:val="26"/>
        </w:rPr>
        <w:t xml:space="preserve">3. Способствовать </w:t>
      </w:r>
      <w:r>
        <w:rPr>
          <w:rFonts w:eastAsiaTheme="minorEastAsia"/>
          <w:sz w:val="26"/>
          <w:szCs w:val="26"/>
        </w:rPr>
        <w:t>развитию социально-активной личности.</w:t>
      </w:r>
    </w:p>
    <w:p w:rsidR="009A76E7" w:rsidRPr="0061408D" w:rsidRDefault="009A76E7" w:rsidP="009A76E7">
      <w:pPr>
        <w:spacing w:line="276" w:lineRule="auto"/>
        <w:ind w:firstLineChars="253" w:firstLine="658"/>
        <w:jc w:val="both"/>
        <w:rPr>
          <w:rFonts w:eastAsiaTheme="minorEastAsia"/>
          <w:sz w:val="26"/>
          <w:szCs w:val="26"/>
        </w:rPr>
      </w:pPr>
    </w:p>
    <w:p w:rsidR="009A76E7" w:rsidRPr="0061408D" w:rsidRDefault="009A76E7" w:rsidP="009A76E7">
      <w:pPr>
        <w:spacing w:line="276" w:lineRule="auto"/>
        <w:ind w:firstLine="708"/>
        <w:jc w:val="both"/>
        <w:rPr>
          <w:rFonts w:eastAsiaTheme="minorEastAsia"/>
          <w:sz w:val="26"/>
          <w:szCs w:val="26"/>
        </w:rPr>
      </w:pPr>
      <w:r w:rsidRPr="0061408D">
        <w:rPr>
          <w:rFonts w:eastAsiaTheme="minorEastAsia"/>
          <w:sz w:val="26"/>
          <w:szCs w:val="26"/>
        </w:rPr>
        <w:t xml:space="preserve">Проект  разработан с учетом </w:t>
      </w:r>
      <w:r w:rsidRPr="0061408D">
        <w:rPr>
          <w:sz w:val="26"/>
          <w:szCs w:val="26"/>
        </w:rPr>
        <w:t>личностно-ориентированн</w:t>
      </w:r>
      <w:r>
        <w:rPr>
          <w:sz w:val="26"/>
          <w:szCs w:val="26"/>
        </w:rPr>
        <w:t xml:space="preserve">ого подхода. </w:t>
      </w:r>
    </w:p>
    <w:p w:rsidR="009A76E7" w:rsidRPr="0061408D" w:rsidRDefault="009A76E7" w:rsidP="009A76E7">
      <w:pPr>
        <w:spacing w:line="276" w:lineRule="auto"/>
        <w:ind w:firstLine="708"/>
        <w:jc w:val="both"/>
        <w:rPr>
          <w:sz w:val="26"/>
          <w:szCs w:val="26"/>
        </w:rPr>
      </w:pPr>
      <w:r w:rsidRPr="0061408D">
        <w:rPr>
          <w:rFonts w:eastAsia="Calibri"/>
          <w:iCs/>
          <w:color w:val="000000"/>
          <w:sz w:val="26"/>
          <w:szCs w:val="26"/>
        </w:rPr>
        <w:t>Эффективность используемой технологии в том, что у детей формируется умение  сотрудничать со сверстника</w:t>
      </w:r>
      <w:r>
        <w:rPr>
          <w:rFonts w:eastAsia="Calibri"/>
          <w:iCs/>
          <w:color w:val="000000"/>
          <w:sz w:val="26"/>
          <w:szCs w:val="26"/>
        </w:rPr>
        <w:t>ми, фантазировать и действовать. Выявлять и  поддерживать детскую одаренность. Таким образом с</w:t>
      </w:r>
      <w:r w:rsidRPr="0061408D">
        <w:rPr>
          <w:rFonts w:eastAsia="Calibri"/>
          <w:iCs/>
          <w:color w:val="000000"/>
          <w:sz w:val="26"/>
          <w:szCs w:val="26"/>
        </w:rPr>
        <w:t>оздаётся установка на самостоятельный поиск, а это – главные составляющие успешности</w:t>
      </w:r>
      <w:r w:rsidRPr="0061408D">
        <w:rPr>
          <w:iCs/>
          <w:color w:val="000000"/>
          <w:sz w:val="26"/>
          <w:szCs w:val="26"/>
        </w:rPr>
        <w:t>.</w:t>
      </w:r>
    </w:p>
    <w:p w:rsidR="009A76E7" w:rsidRDefault="009A76E7" w:rsidP="009A76E7">
      <w:pPr>
        <w:spacing w:line="276" w:lineRule="auto"/>
        <w:ind w:firstLineChars="253" w:firstLine="660"/>
        <w:jc w:val="both"/>
        <w:rPr>
          <w:b/>
          <w:sz w:val="26"/>
          <w:szCs w:val="26"/>
        </w:rPr>
      </w:pPr>
    </w:p>
    <w:p w:rsidR="009A76E7" w:rsidRDefault="009A76E7" w:rsidP="009A76E7">
      <w:pPr>
        <w:spacing w:line="276" w:lineRule="auto"/>
        <w:ind w:firstLineChars="253" w:firstLine="660"/>
        <w:jc w:val="both"/>
        <w:rPr>
          <w:sz w:val="26"/>
          <w:szCs w:val="26"/>
        </w:rPr>
      </w:pPr>
      <w:r w:rsidRPr="0061408D">
        <w:rPr>
          <w:b/>
          <w:sz w:val="26"/>
          <w:szCs w:val="26"/>
        </w:rPr>
        <w:t>Участники проекта</w:t>
      </w:r>
      <w:r w:rsidRPr="0061408D">
        <w:rPr>
          <w:sz w:val="26"/>
          <w:szCs w:val="26"/>
        </w:rPr>
        <w:t xml:space="preserve">: Дети старшего дошкольного возраста,  </w:t>
      </w:r>
    </w:p>
    <w:p w:rsidR="009A76E7" w:rsidRPr="0061408D" w:rsidRDefault="009A76E7" w:rsidP="009A76E7">
      <w:pPr>
        <w:spacing w:line="276" w:lineRule="auto"/>
        <w:ind w:firstLineChars="253" w:firstLine="658"/>
        <w:jc w:val="both"/>
        <w:rPr>
          <w:sz w:val="26"/>
          <w:szCs w:val="26"/>
        </w:rPr>
      </w:pPr>
      <w:r w:rsidRPr="0061408D">
        <w:rPr>
          <w:sz w:val="26"/>
          <w:szCs w:val="26"/>
        </w:rPr>
        <w:t xml:space="preserve">родители </w:t>
      </w:r>
      <w:r>
        <w:rPr>
          <w:sz w:val="26"/>
          <w:szCs w:val="26"/>
        </w:rPr>
        <w:t xml:space="preserve">(законные представители) и </w:t>
      </w:r>
      <w:r w:rsidRPr="0061408D">
        <w:rPr>
          <w:sz w:val="26"/>
          <w:szCs w:val="26"/>
        </w:rPr>
        <w:t>педагоги.</w:t>
      </w:r>
    </w:p>
    <w:p w:rsidR="009A76E7" w:rsidRDefault="009A76E7" w:rsidP="009A76E7">
      <w:pPr>
        <w:spacing w:line="276" w:lineRule="auto"/>
        <w:jc w:val="both"/>
        <w:rPr>
          <w:b/>
          <w:sz w:val="26"/>
          <w:szCs w:val="26"/>
        </w:rPr>
      </w:pPr>
    </w:p>
    <w:p w:rsidR="009A76E7" w:rsidRDefault="009A76E7" w:rsidP="009A76E7">
      <w:pPr>
        <w:spacing w:line="276" w:lineRule="auto"/>
        <w:jc w:val="both"/>
        <w:rPr>
          <w:b/>
          <w:sz w:val="26"/>
          <w:szCs w:val="26"/>
        </w:rPr>
      </w:pPr>
    </w:p>
    <w:p w:rsidR="009A76E7" w:rsidRDefault="009A76E7" w:rsidP="009A76E7">
      <w:pPr>
        <w:spacing w:line="276" w:lineRule="auto"/>
        <w:jc w:val="both"/>
        <w:rPr>
          <w:b/>
          <w:sz w:val="26"/>
          <w:szCs w:val="26"/>
        </w:rPr>
      </w:pPr>
    </w:p>
    <w:p w:rsidR="009A76E7" w:rsidRDefault="009A76E7" w:rsidP="009A76E7">
      <w:pPr>
        <w:spacing w:line="276" w:lineRule="auto"/>
        <w:jc w:val="both"/>
        <w:rPr>
          <w:b/>
          <w:sz w:val="26"/>
          <w:szCs w:val="26"/>
        </w:rPr>
      </w:pPr>
    </w:p>
    <w:p w:rsidR="009A76E7" w:rsidRDefault="009A76E7" w:rsidP="009A76E7">
      <w:pPr>
        <w:spacing w:line="276" w:lineRule="auto"/>
        <w:jc w:val="both"/>
        <w:rPr>
          <w:b/>
          <w:sz w:val="26"/>
          <w:szCs w:val="26"/>
        </w:rPr>
      </w:pPr>
    </w:p>
    <w:p w:rsidR="009A76E7" w:rsidRDefault="009A76E7" w:rsidP="009A76E7">
      <w:pPr>
        <w:spacing w:line="276" w:lineRule="auto"/>
        <w:jc w:val="both"/>
        <w:rPr>
          <w:b/>
          <w:sz w:val="26"/>
          <w:szCs w:val="26"/>
        </w:rPr>
      </w:pPr>
    </w:p>
    <w:p w:rsidR="009A76E7" w:rsidRDefault="009A76E7" w:rsidP="009A76E7">
      <w:pPr>
        <w:spacing w:line="276" w:lineRule="auto"/>
        <w:jc w:val="both"/>
        <w:rPr>
          <w:b/>
          <w:sz w:val="26"/>
          <w:szCs w:val="26"/>
        </w:rPr>
      </w:pPr>
    </w:p>
    <w:p w:rsidR="009A76E7" w:rsidRDefault="009A76E7" w:rsidP="009A76E7">
      <w:pPr>
        <w:spacing w:line="276" w:lineRule="auto"/>
        <w:jc w:val="both"/>
        <w:rPr>
          <w:b/>
          <w:sz w:val="26"/>
          <w:szCs w:val="26"/>
        </w:rPr>
      </w:pPr>
    </w:p>
    <w:p w:rsidR="009A76E7" w:rsidRDefault="009A76E7" w:rsidP="009A76E7">
      <w:pPr>
        <w:spacing w:line="276" w:lineRule="auto"/>
        <w:jc w:val="both"/>
        <w:rPr>
          <w:b/>
          <w:sz w:val="26"/>
          <w:szCs w:val="26"/>
        </w:rPr>
      </w:pPr>
    </w:p>
    <w:p w:rsidR="009A76E7" w:rsidRDefault="009A76E7" w:rsidP="009A76E7">
      <w:pPr>
        <w:spacing w:line="276" w:lineRule="auto"/>
        <w:jc w:val="both"/>
        <w:rPr>
          <w:b/>
          <w:sz w:val="26"/>
          <w:szCs w:val="26"/>
        </w:rPr>
      </w:pPr>
    </w:p>
    <w:p w:rsidR="009A76E7" w:rsidRDefault="009A76E7" w:rsidP="009A76E7">
      <w:pPr>
        <w:spacing w:line="276" w:lineRule="auto"/>
        <w:jc w:val="both"/>
        <w:rPr>
          <w:b/>
          <w:sz w:val="26"/>
          <w:szCs w:val="26"/>
        </w:rPr>
      </w:pPr>
    </w:p>
    <w:p w:rsidR="009A76E7" w:rsidRDefault="009A76E7" w:rsidP="009A76E7">
      <w:pPr>
        <w:spacing w:line="276" w:lineRule="auto"/>
        <w:jc w:val="both"/>
        <w:rPr>
          <w:b/>
          <w:bCs/>
          <w:sz w:val="26"/>
          <w:szCs w:val="26"/>
        </w:rPr>
      </w:pPr>
    </w:p>
    <w:p w:rsidR="009A76E7" w:rsidRDefault="009A76E7" w:rsidP="009A76E7">
      <w:pPr>
        <w:spacing w:line="276" w:lineRule="auto"/>
        <w:jc w:val="center"/>
        <w:rPr>
          <w:b/>
          <w:bCs/>
          <w:sz w:val="26"/>
          <w:szCs w:val="26"/>
        </w:rPr>
      </w:pPr>
    </w:p>
    <w:p w:rsidR="009A76E7" w:rsidRDefault="009A76E7" w:rsidP="009A76E7">
      <w:pPr>
        <w:spacing w:line="276" w:lineRule="auto"/>
        <w:jc w:val="center"/>
        <w:rPr>
          <w:b/>
          <w:bCs/>
          <w:sz w:val="26"/>
          <w:szCs w:val="26"/>
        </w:rPr>
      </w:pPr>
    </w:p>
    <w:p w:rsidR="009A76E7" w:rsidRDefault="009A76E7" w:rsidP="009A76E7">
      <w:pPr>
        <w:spacing w:line="276" w:lineRule="auto"/>
        <w:jc w:val="center"/>
        <w:rPr>
          <w:b/>
          <w:bCs/>
          <w:sz w:val="26"/>
          <w:szCs w:val="26"/>
        </w:rPr>
      </w:pPr>
    </w:p>
    <w:p w:rsidR="009A76E7" w:rsidRDefault="009A76E7" w:rsidP="009A76E7">
      <w:pPr>
        <w:spacing w:line="276" w:lineRule="auto"/>
        <w:jc w:val="center"/>
        <w:rPr>
          <w:b/>
          <w:bCs/>
          <w:sz w:val="26"/>
          <w:szCs w:val="26"/>
        </w:rPr>
      </w:pPr>
    </w:p>
    <w:p w:rsidR="009A76E7" w:rsidRDefault="009A76E7" w:rsidP="009A76E7">
      <w:pPr>
        <w:spacing w:line="276" w:lineRule="auto"/>
        <w:jc w:val="center"/>
        <w:rPr>
          <w:b/>
          <w:bCs/>
          <w:sz w:val="26"/>
          <w:szCs w:val="26"/>
        </w:rPr>
      </w:pPr>
    </w:p>
    <w:p w:rsidR="009A76E7" w:rsidRPr="0061408D" w:rsidRDefault="009A76E7" w:rsidP="009A76E7">
      <w:pPr>
        <w:spacing w:line="276" w:lineRule="auto"/>
        <w:jc w:val="center"/>
        <w:rPr>
          <w:b/>
          <w:bCs/>
          <w:sz w:val="26"/>
          <w:szCs w:val="26"/>
        </w:rPr>
      </w:pPr>
      <w:r w:rsidRPr="0061408D">
        <w:rPr>
          <w:b/>
          <w:bCs/>
          <w:sz w:val="26"/>
          <w:szCs w:val="26"/>
        </w:rPr>
        <w:lastRenderedPageBreak/>
        <w:t xml:space="preserve">  ОПИСАНИЕ  </w:t>
      </w:r>
      <w:r>
        <w:rPr>
          <w:b/>
          <w:bCs/>
          <w:sz w:val="26"/>
          <w:szCs w:val="26"/>
        </w:rPr>
        <w:t xml:space="preserve"> </w:t>
      </w:r>
      <w:r w:rsidRPr="0061408D">
        <w:rPr>
          <w:b/>
          <w:bCs/>
          <w:sz w:val="26"/>
          <w:szCs w:val="26"/>
        </w:rPr>
        <w:t>ПРОЕКТНОЙ    ДЕЯТЕЛЬНОСТИ</w:t>
      </w:r>
    </w:p>
    <w:p w:rsidR="009A76E7" w:rsidRPr="0061408D" w:rsidRDefault="009A76E7" w:rsidP="009A76E7">
      <w:pPr>
        <w:spacing w:line="276" w:lineRule="auto"/>
        <w:jc w:val="both"/>
        <w:rPr>
          <w:b/>
          <w:bCs/>
          <w:sz w:val="26"/>
          <w:szCs w:val="26"/>
        </w:rPr>
      </w:pPr>
    </w:p>
    <w:p w:rsidR="009A76E7" w:rsidRPr="0061408D" w:rsidRDefault="009A76E7" w:rsidP="009A76E7">
      <w:pPr>
        <w:spacing w:line="276" w:lineRule="auto"/>
        <w:ind w:firstLine="708"/>
        <w:jc w:val="center"/>
        <w:rPr>
          <w:b/>
          <w:bCs/>
          <w:sz w:val="26"/>
          <w:szCs w:val="26"/>
        </w:rPr>
      </w:pPr>
      <w:r w:rsidRPr="0061408D">
        <w:rPr>
          <w:b/>
          <w:bCs/>
          <w:sz w:val="26"/>
          <w:szCs w:val="26"/>
        </w:rPr>
        <w:t>I ЭТАП</w:t>
      </w:r>
    </w:p>
    <w:p w:rsidR="009A76E7" w:rsidRPr="0061408D" w:rsidRDefault="009A76E7" w:rsidP="009A76E7">
      <w:pPr>
        <w:spacing w:line="276" w:lineRule="auto"/>
        <w:ind w:firstLine="708"/>
        <w:jc w:val="center"/>
        <w:rPr>
          <w:b/>
          <w:sz w:val="26"/>
          <w:szCs w:val="26"/>
        </w:rPr>
      </w:pPr>
      <w:r w:rsidRPr="0061408D">
        <w:rPr>
          <w:b/>
          <w:sz w:val="26"/>
          <w:szCs w:val="26"/>
        </w:rPr>
        <w:t>ОРГАНИЗАЦИОННО-ПОДГОТОВИТЕЛЬНЫЙ</w:t>
      </w:r>
    </w:p>
    <w:p w:rsidR="009A76E7" w:rsidRDefault="009A76E7" w:rsidP="009A76E7">
      <w:pPr>
        <w:spacing w:after="200" w:line="276" w:lineRule="auto"/>
        <w:contextualSpacing/>
        <w:jc w:val="center"/>
        <w:rPr>
          <w:b/>
          <w:sz w:val="26"/>
          <w:szCs w:val="26"/>
        </w:rPr>
      </w:pPr>
      <w:r w:rsidRPr="0061408D">
        <w:rPr>
          <w:b/>
          <w:sz w:val="26"/>
          <w:szCs w:val="26"/>
        </w:rPr>
        <w:t>(</w:t>
      </w:r>
      <w:r>
        <w:rPr>
          <w:b/>
          <w:sz w:val="26"/>
          <w:szCs w:val="26"/>
        </w:rPr>
        <w:t>Д</w:t>
      </w:r>
      <w:r w:rsidRPr="0061408D">
        <w:rPr>
          <w:b/>
          <w:sz w:val="26"/>
          <w:szCs w:val="26"/>
        </w:rPr>
        <w:t xml:space="preserve">екабрь 2017г.- </w:t>
      </w:r>
      <w:r>
        <w:rPr>
          <w:b/>
          <w:sz w:val="26"/>
          <w:szCs w:val="26"/>
        </w:rPr>
        <w:t>Май</w:t>
      </w:r>
      <w:r w:rsidRPr="0061408D">
        <w:rPr>
          <w:b/>
          <w:sz w:val="26"/>
          <w:szCs w:val="26"/>
        </w:rPr>
        <w:t xml:space="preserve"> 2018 г.)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b/>
          <w:sz w:val="26"/>
          <w:szCs w:val="26"/>
        </w:rPr>
      </w:pP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 w:rsidRPr="0061408D">
        <w:rPr>
          <w:sz w:val="26"/>
          <w:szCs w:val="26"/>
        </w:rPr>
        <w:t xml:space="preserve">    1.  Знакомство с наборами конструкторов ЛЕГО-ДУПЛО и ЛЕГО-КЛАССИК</w:t>
      </w:r>
    </w:p>
    <w:p w:rsidR="009A76E7" w:rsidRPr="0061408D" w:rsidRDefault="009A76E7" w:rsidP="009A76E7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61408D">
        <w:rPr>
          <w:sz w:val="26"/>
          <w:szCs w:val="26"/>
        </w:rPr>
        <w:t xml:space="preserve"> - формулирование проблемы и задач;</w:t>
      </w:r>
    </w:p>
    <w:p w:rsidR="009A76E7" w:rsidRPr="0061408D" w:rsidRDefault="009A76E7" w:rsidP="009A76E7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61408D">
        <w:rPr>
          <w:sz w:val="26"/>
          <w:szCs w:val="26"/>
        </w:rPr>
        <w:t>- предложение путей решения;</w:t>
      </w:r>
    </w:p>
    <w:p w:rsidR="009A76E7" w:rsidRDefault="009A76E7" w:rsidP="009A76E7">
      <w:pPr>
        <w:pStyle w:val="af3"/>
        <w:spacing w:after="0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61408D">
        <w:rPr>
          <w:sz w:val="26"/>
          <w:szCs w:val="26"/>
        </w:rPr>
        <w:t>- создание</w:t>
      </w:r>
      <w:r>
        <w:rPr>
          <w:sz w:val="26"/>
          <w:szCs w:val="26"/>
        </w:rPr>
        <w:t xml:space="preserve"> условий для реализации проекта;</w:t>
      </w:r>
    </w:p>
    <w:p w:rsidR="009A76E7" w:rsidRDefault="009A76E7" w:rsidP="009A76E7">
      <w:pPr>
        <w:spacing w:after="200" w:line="276" w:lineRule="auto"/>
        <w:contextualSpacing/>
        <w:jc w:val="center"/>
        <w:rPr>
          <w:b/>
          <w:bCs/>
          <w:sz w:val="26"/>
          <w:szCs w:val="26"/>
        </w:rPr>
      </w:pPr>
    </w:p>
    <w:p w:rsidR="009A76E7" w:rsidRDefault="009A76E7" w:rsidP="009A76E7">
      <w:pPr>
        <w:spacing w:after="200" w:line="276" w:lineRule="auto"/>
        <w:contextualSpacing/>
        <w:jc w:val="center"/>
        <w:rPr>
          <w:b/>
          <w:bCs/>
          <w:sz w:val="26"/>
          <w:szCs w:val="26"/>
        </w:rPr>
      </w:pPr>
    </w:p>
    <w:p w:rsidR="009A76E7" w:rsidRPr="0061408D" w:rsidRDefault="009A76E7" w:rsidP="009A76E7">
      <w:pPr>
        <w:spacing w:after="200" w:line="276" w:lineRule="auto"/>
        <w:contextualSpacing/>
        <w:jc w:val="center"/>
        <w:rPr>
          <w:b/>
          <w:bCs/>
          <w:sz w:val="26"/>
          <w:szCs w:val="26"/>
        </w:rPr>
      </w:pPr>
      <w:r w:rsidRPr="0061408D">
        <w:rPr>
          <w:b/>
          <w:bCs/>
          <w:sz w:val="26"/>
          <w:szCs w:val="26"/>
        </w:rPr>
        <w:t>II ЭТАП</w:t>
      </w:r>
    </w:p>
    <w:p w:rsidR="009A76E7" w:rsidRPr="0061408D" w:rsidRDefault="009A76E7" w:rsidP="009A76E7">
      <w:pPr>
        <w:spacing w:after="200" w:line="276" w:lineRule="auto"/>
        <w:contextualSpacing/>
        <w:jc w:val="center"/>
        <w:rPr>
          <w:b/>
          <w:sz w:val="26"/>
          <w:szCs w:val="26"/>
        </w:rPr>
      </w:pPr>
      <w:r w:rsidRPr="0061408D">
        <w:rPr>
          <w:b/>
          <w:sz w:val="26"/>
          <w:szCs w:val="26"/>
        </w:rPr>
        <w:t>РЕАЛИЗАЦИЯ   ПРОЕКТА</w:t>
      </w:r>
    </w:p>
    <w:p w:rsidR="009A76E7" w:rsidRDefault="009A76E7" w:rsidP="009A76E7">
      <w:pPr>
        <w:spacing w:after="200" w:line="276" w:lineRule="auto"/>
        <w:contextualSpacing/>
        <w:jc w:val="center"/>
        <w:rPr>
          <w:b/>
          <w:sz w:val="26"/>
          <w:szCs w:val="26"/>
        </w:rPr>
      </w:pPr>
      <w:r w:rsidRPr="0061408D">
        <w:rPr>
          <w:b/>
          <w:sz w:val="26"/>
          <w:szCs w:val="26"/>
        </w:rPr>
        <w:t xml:space="preserve">(Сентябрь 2018г. – </w:t>
      </w:r>
      <w:r>
        <w:rPr>
          <w:b/>
          <w:sz w:val="26"/>
          <w:szCs w:val="26"/>
        </w:rPr>
        <w:t xml:space="preserve">Май </w:t>
      </w:r>
      <w:r w:rsidRPr="0061408D">
        <w:rPr>
          <w:b/>
          <w:sz w:val="26"/>
          <w:szCs w:val="26"/>
        </w:rPr>
        <w:t>2019г.)</w:t>
      </w:r>
    </w:p>
    <w:p w:rsidR="009A76E7" w:rsidRPr="0061408D" w:rsidRDefault="009A76E7" w:rsidP="009A76E7">
      <w:pPr>
        <w:spacing w:after="200" w:line="276" w:lineRule="auto"/>
        <w:contextualSpacing/>
        <w:jc w:val="center"/>
        <w:rPr>
          <w:b/>
          <w:sz w:val="26"/>
          <w:szCs w:val="26"/>
        </w:rPr>
      </w:pPr>
    </w:p>
    <w:p w:rsidR="009A76E7" w:rsidRPr="00CC2D12" w:rsidRDefault="009A76E7" w:rsidP="009A76E7">
      <w:pPr>
        <w:pStyle w:val="af3"/>
        <w:spacing w:line="276" w:lineRule="auto"/>
        <w:ind w:firstLine="426"/>
        <w:rPr>
          <w:spacing w:val="-4"/>
          <w:sz w:val="26"/>
          <w:szCs w:val="26"/>
        </w:rPr>
      </w:pPr>
      <w:r w:rsidRPr="00CC2D12">
        <w:rPr>
          <w:spacing w:val="-4"/>
          <w:sz w:val="26"/>
          <w:szCs w:val="26"/>
        </w:rPr>
        <w:t xml:space="preserve">На данном этапе предполагается организация развивающей среды, разработка календарно-тематического планирования, создание технологических карт, пошаговых инструкций, дидактических игр и пособий. </w:t>
      </w:r>
      <w:r>
        <w:rPr>
          <w:spacing w:val="-4"/>
          <w:sz w:val="26"/>
          <w:szCs w:val="26"/>
        </w:rPr>
        <w:t xml:space="preserve">Разработка инструментария для мониторинга освоения проектной деятельности. </w:t>
      </w:r>
      <w:r w:rsidRPr="00CC2D12">
        <w:rPr>
          <w:spacing w:val="-4"/>
          <w:sz w:val="26"/>
          <w:szCs w:val="26"/>
        </w:rPr>
        <w:t xml:space="preserve">Создание фото и видеопрезентаций. Организация тематических  выставок. Обобщение педагогического опыта на муниципальном уровне и интернет-ресурсах. Участие воспитанников в конкурсах.  </w:t>
      </w:r>
    </w:p>
    <w:p w:rsidR="009A76E7" w:rsidRDefault="009A76E7" w:rsidP="009A76E7">
      <w:pPr>
        <w:pStyle w:val="af3"/>
        <w:spacing w:after="0"/>
        <w:ind w:firstLine="426"/>
        <w:jc w:val="both"/>
        <w:rPr>
          <w:b/>
          <w:spacing w:val="-4"/>
          <w:sz w:val="26"/>
          <w:szCs w:val="26"/>
        </w:rPr>
      </w:pPr>
    </w:p>
    <w:p w:rsidR="009A76E7" w:rsidRDefault="009A76E7" w:rsidP="009A76E7">
      <w:pPr>
        <w:pStyle w:val="af3"/>
        <w:spacing w:after="0"/>
        <w:ind w:firstLine="426"/>
        <w:jc w:val="both"/>
        <w:rPr>
          <w:b/>
          <w:spacing w:val="-4"/>
          <w:sz w:val="26"/>
          <w:szCs w:val="26"/>
        </w:rPr>
      </w:pPr>
    </w:p>
    <w:p w:rsidR="009A76E7" w:rsidRPr="0061408D" w:rsidRDefault="009A76E7" w:rsidP="009A76E7">
      <w:pPr>
        <w:pStyle w:val="af3"/>
        <w:spacing w:after="0"/>
        <w:ind w:firstLine="426"/>
        <w:jc w:val="both"/>
        <w:rPr>
          <w:b/>
          <w:spacing w:val="-4"/>
          <w:sz w:val="26"/>
          <w:szCs w:val="26"/>
        </w:rPr>
      </w:pPr>
      <w:r w:rsidRPr="0061408D">
        <w:rPr>
          <w:b/>
          <w:spacing w:val="-4"/>
          <w:sz w:val="26"/>
          <w:szCs w:val="26"/>
        </w:rPr>
        <w:t>МАТЕРИАЛЬНО- ТЕХНИЧЕСКИЕ   РЕСУРСЫ:</w:t>
      </w:r>
    </w:p>
    <w:p w:rsidR="009A76E7" w:rsidRPr="0061408D" w:rsidRDefault="009A76E7" w:rsidP="009A76E7">
      <w:pPr>
        <w:pStyle w:val="af3"/>
        <w:spacing w:after="0"/>
        <w:ind w:firstLine="426"/>
        <w:jc w:val="both"/>
        <w:rPr>
          <w:b/>
          <w:spacing w:val="-4"/>
          <w:sz w:val="26"/>
          <w:szCs w:val="26"/>
        </w:rPr>
      </w:pPr>
    </w:p>
    <w:p w:rsidR="009A76E7" w:rsidRPr="0061408D" w:rsidRDefault="009A76E7" w:rsidP="009A76E7">
      <w:pPr>
        <w:pStyle w:val="af3"/>
        <w:numPr>
          <w:ilvl w:val="0"/>
          <w:numId w:val="47"/>
        </w:numPr>
        <w:spacing w:after="0"/>
        <w:jc w:val="both"/>
        <w:rPr>
          <w:spacing w:val="-4"/>
          <w:sz w:val="26"/>
          <w:szCs w:val="26"/>
        </w:rPr>
      </w:pPr>
      <w:r w:rsidRPr="0061408D">
        <w:rPr>
          <w:spacing w:val="-4"/>
          <w:sz w:val="26"/>
          <w:szCs w:val="26"/>
        </w:rPr>
        <w:t>«Творческая мастерская</w:t>
      </w:r>
      <w:r>
        <w:rPr>
          <w:spacing w:val="-4"/>
          <w:sz w:val="26"/>
          <w:szCs w:val="26"/>
        </w:rPr>
        <w:t xml:space="preserve"> </w:t>
      </w:r>
      <w:r w:rsidRPr="0061408D">
        <w:rPr>
          <w:spacing w:val="-4"/>
          <w:sz w:val="26"/>
          <w:szCs w:val="26"/>
        </w:rPr>
        <w:t>- Леголандия»;</w:t>
      </w:r>
    </w:p>
    <w:p w:rsidR="009A76E7" w:rsidRPr="0061408D" w:rsidRDefault="009A76E7" w:rsidP="009A76E7">
      <w:pPr>
        <w:pStyle w:val="af3"/>
        <w:numPr>
          <w:ilvl w:val="0"/>
          <w:numId w:val="47"/>
        </w:numPr>
        <w:spacing w:after="0"/>
        <w:jc w:val="both"/>
        <w:rPr>
          <w:spacing w:val="-4"/>
          <w:sz w:val="26"/>
          <w:szCs w:val="26"/>
        </w:rPr>
      </w:pPr>
      <w:r w:rsidRPr="0061408D">
        <w:rPr>
          <w:spacing w:val="-4"/>
          <w:sz w:val="26"/>
          <w:szCs w:val="26"/>
        </w:rPr>
        <w:t>Наборы конструкторов: «</w:t>
      </w:r>
      <w:r w:rsidRPr="0061408D">
        <w:rPr>
          <w:spacing w:val="-4"/>
          <w:sz w:val="26"/>
          <w:szCs w:val="26"/>
          <w:lang w:val="en-US"/>
        </w:rPr>
        <w:t>Lego</w:t>
      </w:r>
      <w:r w:rsidRPr="0061408D">
        <w:rPr>
          <w:spacing w:val="-4"/>
          <w:sz w:val="26"/>
          <w:szCs w:val="26"/>
        </w:rPr>
        <w:t xml:space="preserve"> Дупло», </w:t>
      </w:r>
      <w:r w:rsidRPr="0061408D">
        <w:rPr>
          <w:spacing w:val="-4"/>
          <w:sz w:val="26"/>
          <w:szCs w:val="26"/>
          <w:lang w:val="en-US"/>
        </w:rPr>
        <w:t>Lego</w:t>
      </w:r>
      <w:r w:rsidRPr="0061408D">
        <w:rPr>
          <w:spacing w:val="-4"/>
          <w:sz w:val="26"/>
          <w:szCs w:val="26"/>
        </w:rPr>
        <w:t xml:space="preserve"> С</w:t>
      </w:r>
      <w:r w:rsidRPr="0061408D">
        <w:rPr>
          <w:spacing w:val="-4"/>
          <w:sz w:val="26"/>
          <w:szCs w:val="26"/>
          <w:lang w:val="en-US"/>
        </w:rPr>
        <w:t>ity</w:t>
      </w:r>
      <w:r w:rsidRPr="0061408D">
        <w:rPr>
          <w:spacing w:val="-4"/>
          <w:sz w:val="26"/>
          <w:szCs w:val="26"/>
        </w:rPr>
        <w:t>, наборы «</w:t>
      </w:r>
      <w:r w:rsidRPr="0061408D">
        <w:rPr>
          <w:spacing w:val="-4"/>
          <w:sz w:val="26"/>
          <w:szCs w:val="26"/>
          <w:lang w:val="en-US"/>
        </w:rPr>
        <w:t>Lego</w:t>
      </w:r>
      <w:r w:rsidRPr="0061408D">
        <w:rPr>
          <w:spacing w:val="-4"/>
          <w:sz w:val="26"/>
          <w:szCs w:val="26"/>
        </w:rPr>
        <w:t xml:space="preserve">- </w:t>
      </w:r>
      <w:r w:rsidRPr="0061408D">
        <w:rPr>
          <w:spacing w:val="-4"/>
          <w:sz w:val="26"/>
          <w:szCs w:val="26"/>
          <w:lang w:val="en-US"/>
        </w:rPr>
        <w:t>classic</w:t>
      </w:r>
      <w:r w:rsidRPr="0061408D">
        <w:rPr>
          <w:spacing w:val="-4"/>
          <w:sz w:val="26"/>
          <w:szCs w:val="26"/>
        </w:rPr>
        <w:t>»;</w:t>
      </w:r>
    </w:p>
    <w:p w:rsidR="009A76E7" w:rsidRPr="0061408D" w:rsidRDefault="009A76E7" w:rsidP="009A76E7">
      <w:pPr>
        <w:pStyle w:val="af3"/>
        <w:numPr>
          <w:ilvl w:val="0"/>
          <w:numId w:val="47"/>
        </w:numPr>
        <w:spacing w:after="0"/>
        <w:jc w:val="both"/>
        <w:rPr>
          <w:spacing w:val="-4"/>
          <w:sz w:val="26"/>
          <w:szCs w:val="26"/>
        </w:rPr>
      </w:pPr>
      <w:r w:rsidRPr="0061408D">
        <w:rPr>
          <w:sz w:val="26"/>
          <w:szCs w:val="26"/>
        </w:rPr>
        <w:t>Набор детской мебели;</w:t>
      </w:r>
    </w:p>
    <w:p w:rsidR="009A76E7" w:rsidRPr="0061408D" w:rsidRDefault="009A76E7" w:rsidP="009A76E7">
      <w:pPr>
        <w:pStyle w:val="a7"/>
        <w:numPr>
          <w:ilvl w:val="0"/>
          <w:numId w:val="47"/>
        </w:numPr>
        <w:jc w:val="both"/>
        <w:rPr>
          <w:rFonts w:ascii="Times New Roman" w:hAnsi="Times New Roman"/>
          <w:spacing w:val="-4"/>
          <w:sz w:val="26"/>
          <w:szCs w:val="26"/>
        </w:rPr>
      </w:pPr>
      <w:r w:rsidRPr="0061408D">
        <w:rPr>
          <w:rFonts w:ascii="Times New Roman" w:hAnsi="Times New Roman"/>
          <w:spacing w:val="-4"/>
          <w:sz w:val="26"/>
          <w:szCs w:val="26"/>
        </w:rPr>
        <w:t>Сортировочные контейнеры для деталей;</w:t>
      </w:r>
    </w:p>
    <w:p w:rsidR="009A76E7" w:rsidRPr="0061408D" w:rsidRDefault="009A76E7" w:rsidP="009A76E7">
      <w:pPr>
        <w:pStyle w:val="af3"/>
        <w:numPr>
          <w:ilvl w:val="0"/>
          <w:numId w:val="47"/>
        </w:numPr>
        <w:spacing w:after="0"/>
        <w:jc w:val="both"/>
        <w:rPr>
          <w:spacing w:val="-4"/>
          <w:sz w:val="26"/>
          <w:szCs w:val="26"/>
        </w:rPr>
      </w:pPr>
      <w:r w:rsidRPr="0061408D">
        <w:rPr>
          <w:sz w:val="26"/>
          <w:szCs w:val="26"/>
        </w:rPr>
        <w:t>Ноутбук</w:t>
      </w:r>
      <w:r>
        <w:rPr>
          <w:sz w:val="26"/>
          <w:szCs w:val="26"/>
        </w:rPr>
        <w:t>;</w:t>
      </w:r>
    </w:p>
    <w:p w:rsidR="009A76E7" w:rsidRPr="0061408D" w:rsidRDefault="009A76E7" w:rsidP="009A76E7">
      <w:pPr>
        <w:pStyle w:val="a7"/>
        <w:numPr>
          <w:ilvl w:val="0"/>
          <w:numId w:val="47"/>
        </w:numPr>
        <w:jc w:val="both"/>
        <w:rPr>
          <w:rFonts w:ascii="Times New Roman" w:hAnsi="Times New Roman"/>
          <w:spacing w:val="-4"/>
          <w:sz w:val="26"/>
          <w:szCs w:val="26"/>
        </w:rPr>
      </w:pPr>
      <w:r w:rsidRPr="0061408D">
        <w:rPr>
          <w:rFonts w:ascii="Times New Roman" w:hAnsi="Times New Roman"/>
          <w:spacing w:val="-4"/>
          <w:sz w:val="26"/>
          <w:szCs w:val="26"/>
        </w:rPr>
        <w:t>Интерактивная панель «Колибри»;</w:t>
      </w:r>
    </w:p>
    <w:p w:rsidR="009A76E7" w:rsidRPr="0061408D" w:rsidRDefault="009A76E7" w:rsidP="009A76E7">
      <w:pPr>
        <w:pStyle w:val="af3"/>
        <w:numPr>
          <w:ilvl w:val="0"/>
          <w:numId w:val="47"/>
        </w:numPr>
        <w:spacing w:after="0"/>
        <w:jc w:val="both"/>
        <w:rPr>
          <w:spacing w:val="-4"/>
          <w:sz w:val="26"/>
          <w:szCs w:val="26"/>
        </w:rPr>
      </w:pPr>
      <w:r w:rsidRPr="0061408D">
        <w:rPr>
          <w:spacing w:val="-4"/>
          <w:sz w:val="26"/>
          <w:szCs w:val="26"/>
        </w:rPr>
        <w:t>И</w:t>
      </w:r>
      <w:r>
        <w:rPr>
          <w:spacing w:val="-4"/>
          <w:sz w:val="26"/>
          <w:szCs w:val="26"/>
        </w:rPr>
        <w:t>нтернет-ресурсы.</w:t>
      </w:r>
    </w:p>
    <w:p w:rsidR="009A76E7" w:rsidRPr="0061408D" w:rsidRDefault="009A76E7" w:rsidP="009A76E7">
      <w:pPr>
        <w:ind w:firstLine="426"/>
        <w:jc w:val="both"/>
        <w:rPr>
          <w:spacing w:val="-4"/>
          <w:sz w:val="26"/>
          <w:szCs w:val="26"/>
        </w:rPr>
      </w:pPr>
    </w:p>
    <w:p w:rsidR="009A76E7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</w:p>
    <w:p w:rsidR="009A76E7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</w:p>
    <w:p w:rsidR="009A76E7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</w:p>
    <w:p w:rsidR="009A76E7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</w:p>
    <w:p w:rsidR="009A76E7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</w:p>
    <w:p w:rsidR="009A76E7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</w:p>
    <w:p w:rsidR="009A76E7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</w:p>
    <w:p w:rsidR="009A76E7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</w:p>
    <w:p w:rsidR="009A76E7" w:rsidRPr="00CC2D12" w:rsidRDefault="009A76E7" w:rsidP="009A76E7">
      <w:pPr>
        <w:spacing w:after="200" w:line="276" w:lineRule="auto"/>
        <w:contextualSpacing/>
        <w:jc w:val="center"/>
        <w:rPr>
          <w:b/>
          <w:sz w:val="26"/>
          <w:szCs w:val="26"/>
        </w:rPr>
      </w:pPr>
      <w:r w:rsidRPr="00CC2D12">
        <w:rPr>
          <w:b/>
          <w:sz w:val="26"/>
          <w:szCs w:val="26"/>
        </w:rPr>
        <w:lastRenderedPageBreak/>
        <w:t>МЕРОПРИЯТИЯ: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 w:rsidRPr="0061408D">
        <w:rPr>
          <w:sz w:val="26"/>
          <w:szCs w:val="26"/>
        </w:rPr>
        <w:t xml:space="preserve">   1. Постройка страны «Леголандия»</w:t>
      </w:r>
      <w:r>
        <w:rPr>
          <w:sz w:val="26"/>
          <w:szCs w:val="26"/>
        </w:rPr>
        <w:t>,</w:t>
      </w:r>
      <w:r w:rsidRPr="0061408D">
        <w:rPr>
          <w:sz w:val="26"/>
          <w:szCs w:val="26"/>
        </w:rPr>
        <w:t xml:space="preserve"> работа с детьми старшего дошкольного возраста.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2. </w:t>
      </w:r>
      <w:r w:rsidRPr="0061408D">
        <w:rPr>
          <w:sz w:val="26"/>
          <w:szCs w:val="26"/>
        </w:rPr>
        <w:t>Показ открытого мероприятия в ДОУ (совместная образовательная деятельность с детьми старшего дошкольного возраста по теме «Организация проектной деятельности в ДОО – одно из эффективных средств развития детей»)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 w:rsidRPr="0061408D">
        <w:rPr>
          <w:sz w:val="26"/>
          <w:szCs w:val="26"/>
        </w:rPr>
        <w:t xml:space="preserve">    3. Совместная деятельность с родителями. Организация творческой выставки «Музыкальный инструмент 21 века» 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4. Участие в Р</w:t>
      </w:r>
      <w:r w:rsidRPr="0061408D">
        <w:rPr>
          <w:sz w:val="26"/>
          <w:szCs w:val="26"/>
        </w:rPr>
        <w:t>айонном конкурсе по легоконструированию в номинации «Творческие работы», (Коллективная работа – Результат Диплом за 1 место Пр.365 от 26.04.2018г.)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 w:rsidRPr="0061408D">
        <w:rPr>
          <w:sz w:val="26"/>
          <w:szCs w:val="26"/>
        </w:rPr>
        <w:t xml:space="preserve">     5. Участие в Региональном конкурсе для детей и педагогов «Моя Югра» (Участие проекта- Результат Диплом победителя – 1 место)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 w:rsidRPr="0061408D">
        <w:rPr>
          <w:sz w:val="26"/>
          <w:szCs w:val="26"/>
        </w:rPr>
        <w:t xml:space="preserve">       6. Распространение опыта работы на РМО педагогов ДОО по теме «Интеграция образовательных областей при организации непосредственной образовательной деятельности».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 w:rsidRPr="0061408D">
        <w:rPr>
          <w:sz w:val="26"/>
          <w:szCs w:val="26"/>
        </w:rPr>
        <w:t xml:space="preserve">        7. </w:t>
      </w:r>
      <w:r>
        <w:rPr>
          <w:sz w:val="26"/>
          <w:szCs w:val="26"/>
        </w:rPr>
        <w:t>Обобщение опыта</w:t>
      </w:r>
      <w:r w:rsidRPr="0061408D">
        <w:rPr>
          <w:sz w:val="26"/>
          <w:szCs w:val="26"/>
        </w:rPr>
        <w:t xml:space="preserve"> работы и </w:t>
      </w:r>
      <w:r>
        <w:rPr>
          <w:sz w:val="26"/>
          <w:szCs w:val="26"/>
        </w:rPr>
        <w:t>обзор</w:t>
      </w:r>
      <w:r w:rsidRPr="0061408D">
        <w:rPr>
          <w:sz w:val="26"/>
          <w:szCs w:val="26"/>
        </w:rPr>
        <w:t xml:space="preserve"> творческ</w:t>
      </w:r>
      <w:r>
        <w:rPr>
          <w:sz w:val="26"/>
          <w:szCs w:val="26"/>
        </w:rPr>
        <w:t>их</w:t>
      </w:r>
      <w:r w:rsidRPr="0061408D">
        <w:rPr>
          <w:sz w:val="26"/>
          <w:szCs w:val="26"/>
        </w:rPr>
        <w:t xml:space="preserve"> наработ</w:t>
      </w:r>
      <w:r>
        <w:rPr>
          <w:sz w:val="26"/>
          <w:szCs w:val="26"/>
        </w:rPr>
        <w:t>ок</w:t>
      </w:r>
      <w:r w:rsidRPr="0061408D">
        <w:rPr>
          <w:sz w:val="26"/>
          <w:szCs w:val="26"/>
        </w:rPr>
        <w:t xml:space="preserve"> на Районной педагогической конференции «</w:t>
      </w:r>
      <w:r w:rsidRPr="0061408D">
        <w:rPr>
          <w:sz w:val="26"/>
          <w:szCs w:val="26"/>
          <w:lang w:val="en-US"/>
        </w:rPr>
        <w:t>PRO</w:t>
      </w:r>
      <w:r w:rsidRPr="0061408D">
        <w:rPr>
          <w:sz w:val="26"/>
          <w:szCs w:val="26"/>
        </w:rPr>
        <w:t>образование. Стратегия успеха» на интерактивной площадке «От идеи до модели» по теме «Лего-моделирование компонентов музыкального языка»</w:t>
      </w:r>
      <w:r>
        <w:rPr>
          <w:sz w:val="26"/>
          <w:szCs w:val="26"/>
        </w:rPr>
        <w:t xml:space="preserve"> </w:t>
      </w:r>
      <w:r w:rsidRPr="0061408D">
        <w:rPr>
          <w:sz w:val="26"/>
          <w:szCs w:val="26"/>
        </w:rPr>
        <w:t xml:space="preserve">(Сертификат </w:t>
      </w:r>
      <w:r>
        <w:rPr>
          <w:sz w:val="26"/>
          <w:szCs w:val="26"/>
        </w:rPr>
        <w:t xml:space="preserve"> </w:t>
      </w:r>
      <w:r w:rsidRPr="0061408D">
        <w:rPr>
          <w:sz w:val="26"/>
          <w:szCs w:val="26"/>
        </w:rPr>
        <w:t>Пр.№801 от 19.09.2018г.)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8. У</w:t>
      </w:r>
      <w:r w:rsidRPr="0061408D">
        <w:rPr>
          <w:sz w:val="26"/>
          <w:szCs w:val="26"/>
        </w:rPr>
        <w:t xml:space="preserve">частие в муниципальном этапе </w:t>
      </w:r>
      <w:r w:rsidRPr="0061408D">
        <w:rPr>
          <w:sz w:val="26"/>
          <w:szCs w:val="26"/>
          <w:lang w:val="en-US"/>
        </w:rPr>
        <w:t>III</w:t>
      </w:r>
      <w:r w:rsidRPr="0061408D">
        <w:rPr>
          <w:sz w:val="26"/>
          <w:szCs w:val="26"/>
        </w:rPr>
        <w:t xml:space="preserve"> окружного конкурса юных рационализаторов и изобретателей «От замысла к воплощению» в номинации </w:t>
      </w:r>
    </w:p>
    <w:p w:rsidR="009A76E7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«Мы с техникой на «Ты»</w:t>
      </w:r>
      <w:r w:rsidRPr="0061408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61408D">
        <w:rPr>
          <w:sz w:val="26"/>
          <w:szCs w:val="26"/>
        </w:rPr>
        <w:t>Работа выполнена в номинации «</w:t>
      </w:r>
      <w:r>
        <w:rPr>
          <w:sz w:val="26"/>
          <w:szCs w:val="26"/>
        </w:rPr>
        <w:t>Авиамоделирование</w:t>
      </w:r>
      <w:r w:rsidRPr="0061408D">
        <w:rPr>
          <w:sz w:val="26"/>
          <w:szCs w:val="26"/>
        </w:rPr>
        <w:t>» (Результат Диплом за 1 место Пр. № 1004 от 06.11.2018г.)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9. Участие во Всероссийском интернет-конкурсе проектов на получение гранта имени Л.С. Выготского (сертификат от 07.03.2018г. г.Москва)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 w:rsidRPr="0061408D">
        <w:rPr>
          <w:sz w:val="26"/>
          <w:szCs w:val="26"/>
        </w:rPr>
        <w:t xml:space="preserve">         9. Организовала выставку творческих поделок среди воспитанников детского сада «Оленёнок» на тему «Лего-ёлочки»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rFonts w:eastAsia="Calibri"/>
          <w:sz w:val="26"/>
          <w:szCs w:val="26"/>
        </w:rPr>
      </w:pPr>
      <w:r w:rsidRPr="0061408D">
        <w:rPr>
          <w:sz w:val="26"/>
          <w:szCs w:val="26"/>
        </w:rPr>
        <w:t xml:space="preserve">         10. Опубликовала статьи на сайте  дошкольного учреждения</w:t>
      </w:r>
      <w:r w:rsidRPr="0061408D">
        <w:rPr>
          <w:rFonts w:eastAsia="Calibri"/>
          <w:sz w:val="26"/>
          <w:szCs w:val="26"/>
        </w:rPr>
        <w:t xml:space="preserve"> в разделе «Новости» 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 w:rsidRPr="0061408D">
        <w:rPr>
          <w:rFonts w:eastAsia="Calibri"/>
          <w:sz w:val="26"/>
          <w:szCs w:val="26"/>
        </w:rPr>
        <w:t xml:space="preserve">- </w:t>
      </w:r>
      <w:r w:rsidRPr="0061408D">
        <w:rPr>
          <w:sz w:val="26"/>
          <w:szCs w:val="26"/>
        </w:rPr>
        <w:t xml:space="preserve">Статья «Волшебный мир -Леголандия» 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 w:rsidRPr="0061408D">
        <w:rPr>
          <w:sz w:val="26"/>
          <w:szCs w:val="26"/>
        </w:rPr>
        <w:t>- «Выставка творческих работ с использованием конструктора ЛЕГО»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 w:rsidRPr="0061408D">
        <w:rPr>
          <w:sz w:val="26"/>
          <w:szCs w:val="26"/>
        </w:rPr>
        <w:t>- «раз-два-три-Лего-ёлку собери»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 w:rsidRPr="0061408D">
        <w:rPr>
          <w:sz w:val="26"/>
          <w:szCs w:val="26"/>
        </w:rPr>
        <w:t>И статью в газету «Советское Заполярье»</w:t>
      </w:r>
    </w:p>
    <w:p w:rsidR="009A76E7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 w:rsidRPr="0061408D">
        <w:rPr>
          <w:sz w:val="26"/>
          <w:szCs w:val="26"/>
        </w:rPr>
        <w:t xml:space="preserve">         11. Опубликовала научную статью в  сборник методических материалов по теме «Развитие творческой одарённости у детей старшего дошкольного возраста, через Лего-моделирование компонентов музыкального языка»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12. Подготовила выступление для пед.совета на тему  «Метод проектов - как одна из методов интегрированного обучения дошкольников»  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9A76E7" w:rsidRPr="0061408D" w:rsidRDefault="009A76E7" w:rsidP="009A76E7">
      <w:pPr>
        <w:spacing w:line="276" w:lineRule="auto"/>
        <w:ind w:firstLine="708"/>
        <w:jc w:val="both"/>
        <w:rPr>
          <w:b/>
          <w:bCs/>
          <w:sz w:val="26"/>
          <w:szCs w:val="26"/>
        </w:rPr>
      </w:pPr>
    </w:p>
    <w:p w:rsidR="009A76E7" w:rsidRDefault="009A76E7" w:rsidP="009A76E7">
      <w:pPr>
        <w:spacing w:line="276" w:lineRule="auto"/>
        <w:ind w:firstLine="708"/>
        <w:jc w:val="center"/>
        <w:rPr>
          <w:b/>
          <w:bCs/>
          <w:sz w:val="26"/>
          <w:szCs w:val="26"/>
        </w:rPr>
      </w:pPr>
    </w:p>
    <w:p w:rsidR="009A76E7" w:rsidRDefault="009A76E7" w:rsidP="009A76E7">
      <w:pPr>
        <w:spacing w:line="276" w:lineRule="auto"/>
        <w:ind w:firstLine="708"/>
        <w:jc w:val="center"/>
        <w:rPr>
          <w:b/>
          <w:bCs/>
          <w:sz w:val="26"/>
          <w:szCs w:val="26"/>
        </w:rPr>
      </w:pPr>
    </w:p>
    <w:p w:rsidR="009A76E7" w:rsidRDefault="009A76E7" w:rsidP="009A76E7">
      <w:pPr>
        <w:spacing w:line="276" w:lineRule="auto"/>
        <w:ind w:firstLine="708"/>
        <w:jc w:val="center"/>
        <w:rPr>
          <w:b/>
          <w:bCs/>
          <w:sz w:val="26"/>
          <w:szCs w:val="26"/>
        </w:rPr>
      </w:pPr>
    </w:p>
    <w:p w:rsidR="009A76E7" w:rsidRPr="0061408D" w:rsidRDefault="009A76E7" w:rsidP="009A76E7">
      <w:pPr>
        <w:spacing w:line="276" w:lineRule="auto"/>
        <w:ind w:firstLine="708"/>
        <w:jc w:val="center"/>
        <w:rPr>
          <w:b/>
          <w:bCs/>
          <w:sz w:val="26"/>
          <w:szCs w:val="26"/>
        </w:rPr>
      </w:pPr>
      <w:bookmarkStart w:id="0" w:name="_GoBack"/>
      <w:bookmarkEnd w:id="0"/>
      <w:r w:rsidRPr="0061408D">
        <w:rPr>
          <w:b/>
          <w:bCs/>
          <w:sz w:val="26"/>
          <w:szCs w:val="26"/>
        </w:rPr>
        <w:lastRenderedPageBreak/>
        <w:t>III ЭТАП</w:t>
      </w:r>
    </w:p>
    <w:p w:rsidR="009A76E7" w:rsidRDefault="009A76E7" w:rsidP="009A76E7">
      <w:pPr>
        <w:spacing w:line="276" w:lineRule="auto"/>
        <w:ind w:firstLine="708"/>
        <w:jc w:val="center"/>
        <w:rPr>
          <w:b/>
          <w:bCs/>
          <w:sz w:val="26"/>
          <w:szCs w:val="26"/>
        </w:rPr>
      </w:pPr>
      <w:r w:rsidRPr="0061408D">
        <w:rPr>
          <w:b/>
          <w:bCs/>
          <w:sz w:val="26"/>
          <w:szCs w:val="26"/>
        </w:rPr>
        <w:t>ЗАКЛЮЧИТЕЛЬНЫЙ</w:t>
      </w:r>
    </w:p>
    <w:p w:rsidR="009A76E7" w:rsidRPr="0061408D" w:rsidRDefault="009A76E7" w:rsidP="009A76E7">
      <w:pPr>
        <w:spacing w:line="276" w:lineRule="auto"/>
        <w:ind w:firstLine="708"/>
        <w:jc w:val="center"/>
        <w:rPr>
          <w:b/>
          <w:sz w:val="26"/>
          <w:szCs w:val="26"/>
        </w:rPr>
      </w:pPr>
      <w:r>
        <w:rPr>
          <w:b/>
          <w:bCs/>
          <w:sz w:val="26"/>
          <w:szCs w:val="26"/>
        </w:rPr>
        <w:t>(Май 2019г.)</w:t>
      </w:r>
    </w:p>
    <w:p w:rsidR="009A76E7" w:rsidRPr="0061408D" w:rsidRDefault="009A76E7" w:rsidP="009A76E7">
      <w:pPr>
        <w:spacing w:line="276" w:lineRule="auto"/>
        <w:ind w:firstLine="708"/>
        <w:jc w:val="both"/>
        <w:rPr>
          <w:b/>
          <w:sz w:val="26"/>
          <w:szCs w:val="26"/>
        </w:rPr>
      </w:pPr>
    </w:p>
    <w:p w:rsidR="009A76E7" w:rsidRPr="0061408D" w:rsidRDefault="009A76E7" w:rsidP="009A76E7">
      <w:pPr>
        <w:spacing w:line="276" w:lineRule="auto"/>
        <w:ind w:firstLine="708"/>
        <w:jc w:val="both"/>
        <w:rPr>
          <w:color w:val="000000"/>
          <w:kern w:val="24"/>
          <w:sz w:val="26"/>
          <w:szCs w:val="26"/>
        </w:rPr>
      </w:pPr>
      <w:r w:rsidRPr="0061408D">
        <w:rPr>
          <w:rFonts w:eastAsia="Calibri"/>
          <w:sz w:val="26"/>
          <w:szCs w:val="26"/>
        </w:rPr>
        <w:t xml:space="preserve">На данном этапе </w:t>
      </w:r>
      <w:r>
        <w:rPr>
          <w:rFonts w:eastAsia="Calibri"/>
          <w:sz w:val="26"/>
          <w:szCs w:val="26"/>
        </w:rPr>
        <w:t>проведён мониторинг итогов</w:t>
      </w:r>
      <w:r w:rsidRPr="0061408D">
        <w:rPr>
          <w:rFonts w:eastAsia="Calibri"/>
          <w:sz w:val="26"/>
          <w:szCs w:val="26"/>
        </w:rPr>
        <w:t xml:space="preserve"> реа</w:t>
      </w:r>
      <w:r>
        <w:rPr>
          <w:rFonts w:eastAsia="Calibri"/>
          <w:sz w:val="26"/>
          <w:szCs w:val="26"/>
        </w:rPr>
        <w:t xml:space="preserve">лизации инновационного проекта и составлен аналитический отчёт. Проведён </w:t>
      </w:r>
      <w:r>
        <w:rPr>
          <w:color w:val="000000"/>
          <w:kern w:val="24"/>
          <w:sz w:val="26"/>
          <w:szCs w:val="26"/>
        </w:rPr>
        <w:t>а</w:t>
      </w:r>
      <w:r w:rsidRPr="0061408D">
        <w:rPr>
          <w:color w:val="000000"/>
          <w:kern w:val="24"/>
          <w:sz w:val="26"/>
          <w:szCs w:val="26"/>
        </w:rPr>
        <w:t>нализ  деятельности</w:t>
      </w:r>
      <w:r>
        <w:rPr>
          <w:color w:val="000000"/>
          <w:kern w:val="24"/>
          <w:sz w:val="26"/>
          <w:szCs w:val="26"/>
        </w:rPr>
        <w:t xml:space="preserve"> </w:t>
      </w:r>
      <w:r w:rsidRPr="0061408D">
        <w:rPr>
          <w:color w:val="000000"/>
          <w:kern w:val="24"/>
          <w:sz w:val="26"/>
          <w:szCs w:val="26"/>
        </w:rPr>
        <w:t>проектного продукта и соотношение полученных результатов с поставленными задачами.</w:t>
      </w:r>
    </w:p>
    <w:p w:rsidR="009A76E7" w:rsidRPr="0061408D" w:rsidRDefault="009A76E7" w:rsidP="009A76E7">
      <w:pPr>
        <w:spacing w:line="276" w:lineRule="auto"/>
        <w:ind w:firstLine="708"/>
        <w:contextualSpacing/>
        <w:jc w:val="both"/>
        <w:rPr>
          <w:b/>
          <w:sz w:val="26"/>
          <w:szCs w:val="26"/>
        </w:rPr>
      </w:pPr>
    </w:p>
    <w:p w:rsidR="009A76E7" w:rsidRDefault="009A76E7" w:rsidP="009A76E7">
      <w:pPr>
        <w:spacing w:after="200" w:line="276" w:lineRule="auto"/>
        <w:contextualSpacing/>
        <w:jc w:val="center"/>
        <w:rPr>
          <w:rFonts w:eastAsia="Calibri"/>
          <w:b/>
          <w:sz w:val="26"/>
          <w:szCs w:val="26"/>
        </w:rPr>
      </w:pPr>
      <w:r w:rsidRPr="0061408D">
        <w:rPr>
          <w:rFonts w:eastAsia="Calibri"/>
          <w:b/>
          <w:sz w:val="26"/>
          <w:szCs w:val="26"/>
        </w:rPr>
        <w:t>ВЫВОД:</w:t>
      </w:r>
    </w:p>
    <w:p w:rsidR="009A76E7" w:rsidRPr="0061408D" w:rsidRDefault="009A76E7" w:rsidP="009A76E7">
      <w:pPr>
        <w:spacing w:after="200" w:line="276" w:lineRule="auto"/>
        <w:contextualSpacing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 xml:space="preserve">    </w:t>
      </w:r>
      <w:r w:rsidRPr="0061408D">
        <w:rPr>
          <w:rFonts w:eastAsia="Calibri"/>
          <w:sz w:val="26"/>
          <w:szCs w:val="26"/>
        </w:rPr>
        <w:t>Цели и задачи по теме проекта</w:t>
      </w:r>
      <w:r>
        <w:rPr>
          <w:rFonts w:eastAsia="Calibri"/>
          <w:sz w:val="26"/>
          <w:szCs w:val="26"/>
        </w:rPr>
        <w:t xml:space="preserve"> за период</w:t>
      </w:r>
      <w:r w:rsidRPr="0061408D">
        <w:rPr>
          <w:rFonts w:eastAsia="Calibri"/>
          <w:sz w:val="26"/>
          <w:szCs w:val="26"/>
        </w:rPr>
        <w:t xml:space="preserve"> 2017-2018 учебн</w:t>
      </w:r>
      <w:r>
        <w:rPr>
          <w:rFonts w:eastAsia="Calibri"/>
          <w:sz w:val="26"/>
          <w:szCs w:val="26"/>
        </w:rPr>
        <w:t>ого</w:t>
      </w:r>
      <w:r w:rsidRPr="0061408D">
        <w:rPr>
          <w:rFonts w:eastAsia="Calibri"/>
          <w:sz w:val="26"/>
          <w:szCs w:val="26"/>
        </w:rPr>
        <w:t xml:space="preserve"> год</w:t>
      </w:r>
      <w:r>
        <w:rPr>
          <w:rFonts w:eastAsia="Calibri"/>
          <w:sz w:val="26"/>
          <w:szCs w:val="26"/>
        </w:rPr>
        <w:t>а</w:t>
      </w:r>
      <w:r w:rsidRPr="0061408D">
        <w:rPr>
          <w:rFonts w:eastAsia="Calibri"/>
          <w:sz w:val="26"/>
          <w:szCs w:val="26"/>
        </w:rPr>
        <w:t xml:space="preserve"> реализованы и отмечены положительными отзывами со стороны педагогов и родителей принявших активное участие.</w:t>
      </w:r>
    </w:p>
    <w:p w:rsidR="009A76E7" w:rsidRPr="0061408D" w:rsidRDefault="009A76E7" w:rsidP="009A76E7">
      <w:pPr>
        <w:spacing w:line="276" w:lineRule="auto"/>
        <w:ind w:firstLine="360"/>
        <w:jc w:val="both"/>
        <w:rPr>
          <w:color w:val="111111"/>
          <w:sz w:val="26"/>
          <w:szCs w:val="26"/>
          <w:shd w:val="clear" w:color="auto" w:fill="FFFFFF"/>
        </w:rPr>
      </w:pPr>
      <w:r w:rsidRPr="0061408D">
        <w:rPr>
          <w:sz w:val="26"/>
          <w:szCs w:val="26"/>
        </w:rPr>
        <w:t xml:space="preserve">По результатам мониторинга, можно  сделать вывод о том, что участники проекта научились соотносить реальную конструкцию со схемой и воплощать задуманные идеи. </w:t>
      </w:r>
      <w:r w:rsidRPr="0061408D">
        <w:rPr>
          <w:color w:val="111111"/>
          <w:sz w:val="26"/>
          <w:szCs w:val="26"/>
          <w:shd w:val="clear" w:color="auto" w:fill="FFFFFF"/>
        </w:rPr>
        <w:t>Занимаясь</w:t>
      </w:r>
      <w:r w:rsidRPr="0061408D">
        <w:rPr>
          <w:color w:val="111111"/>
          <w:sz w:val="26"/>
          <w:szCs w:val="26"/>
        </w:rPr>
        <w:t> </w:t>
      </w:r>
      <w:r w:rsidRPr="0061408D">
        <w:rPr>
          <w:bCs/>
          <w:color w:val="111111"/>
          <w:sz w:val="26"/>
          <w:szCs w:val="26"/>
          <w:lang w:val="en-US"/>
        </w:rPr>
        <w:t>LEGO</w:t>
      </w:r>
      <w:r w:rsidRPr="0061408D">
        <w:rPr>
          <w:bCs/>
          <w:color w:val="111111"/>
          <w:sz w:val="26"/>
          <w:szCs w:val="26"/>
        </w:rPr>
        <w:t>-конструированием</w:t>
      </w:r>
      <w:r w:rsidRPr="0061408D">
        <w:rPr>
          <w:color w:val="111111"/>
          <w:sz w:val="26"/>
          <w:szCs w:val="26"/>
        </w:rPr>
        <w:t xml:space="preserve">  </w:t>
      </w:r>
      <w:r w:rsidRPr="0061408D">
        <w:rPr>
          <w:color w:val="111111"/>
          <w:sz w:val="26"/>
          <w:szCs w:val="26"/>
          <w:shd w:val="clear" w:color="auto" w:fill="FFFFFF"/>
        </w:rPr>
        <w:t>вместе с  музыкальной деятельностью дети приобрели навыки культуры</w:t>
      </w:r>
      <w:r>
        <w:rPr>
          <w:color w:val="111111"/>
          <w:sz w:val="26"/>
          <w:szCs w:val="26"/>
          <w:shd w:val="clear" w:color="auto" w:fill="FFFFFF"/>
        </w:rPr>
        <w:t xml:space="preserve"> </w:t>
      </w:r>
      <w:r w:rsidRPr="0061408D">
        <w:rPr>
          <w:color w:val="111111"/>
          <w:sz w:val="26"/>
          <w:szCs w:val="26"/>
        </w:rPr>
        <w:t> </w:t>
      </w:r>
      <w:r w:rsidRPr="0061408D">
        <w:rPr>
          <w:color w:val="111111"/>
          <w:sz w:val="26"/>
          <w:szCs w:val="26"/>
          <w:bdr w:val="none" w:sz="0" w:space="0" w:color="auto" w:frame="1"/>
        </w:rPr>
        <w:t>труда и художественно-эстетического развития</w:t>
      </w:r>
      <w:r>
        <w:rPr>
          <w:color w:val="111111"/>
          <w:sz w:val="26"/>
          <w:szCs w:val="26"/>
          <w:shd w:val="clear" w:color="auto" w:fill="FFFFFF"/>
        </w:rPr>
        <w:t xml:space="preserve">. Воспитанники </w:t>
      </w:r>
      <w:r w:rsidRPr="0061408D">
        <w:rPr>
          <w:color w:val="111111"/>
          <w:sz w:val="26"/>
          <w:szCs w:val="26"/>
          <w:shd w:val="clear" w:color="auto" w:fill="FFFFFF"/>
        </w:rPr>
        <w:t xml:space="preserve">продолжают учиться распределять время и планировать деятельность. </w:t>
      </w:r>
    </w:p>
    <w:p w:rsidR="009A76E7" w:rsidRDefault="009A76E7" w:rsidP="009A76E7">
      <w:pPr>
        <w:spacing w:line="276" w:lineRule="auto"/>
        <w:ind w:firstLine="360"/>
        <w:jc w:val="both"/>
        <w:rPr>
          <w:color w:val="111111"/>
          <w:sz w:val="26"/>
          <w:szCs w:val="26"/>
          <w:shd w:val="clear" w:color="auto" w:fill="FFFFFF"/>
        </w:rPr>
      </w:pPr>
      <w:r w:rsidRPr="0061408D">
        <w:rPr>
          <w:color w:val="111111"/>
          <w:sz w:val="26"/>
          <w:szCs w:val="26"/>
          <w:shd w:val="clear" w:color="auto" w:fill="FFFFFF"/>
        </w:rPr>
        <w:t>В перспективе</w:t>
      </w:r>
      <w:r>
        <w:rPr>
          <w:color w:val="111111"/>
          <w:sz w:val="26"/>
          <w:szCs w:val="26"/>
          <w:shd w:val="clear" w:color="auto" w:fill="FFFFFF"/>
        </w:rPr>
        <w:t xml:space="preserve"> на 2019 год,</w:t>
      </w:r>
      <w:r w:rsidRPr="0061408D">
        <w:rPr>
          <w:color w:val="111111"/>
          <w:sz w:val="26"/>
          <w:szCs w:val="26"/>
        </w:rPr>
        <w:t xml:space="preserve"> продолжать </w:t>
      </w:r>
      <w:r w:rsidRPr="0061408D">
        <w:rPr>
          <w:color w:val="111111"/>
          <w:sz w:val="26"/>
          <w:szCs w:val="26"/>
          <w:shd w:val="clear" w:color="auto" w:fill="FFFFFF"/>
        </w:rPr>
        <w:t xml:space="preserve">активизировать умение детей рассказывать и придумывать свои истории, которые  подходят для изучения других тем.  Реализовать «Лего-моделирование компонентов музыкальной </w:t>
      </w:r>
      <w:r>
        <w:rPr>
          <w:color w:val="111111"/>
          <w:sz w:val="26"/>
          <w:szCs w:val="26"/>
          <w:shd w:val="clear" w:color="auto" w:fill="FFFFFF"/>
        </w:rPr>
        <w:t>языка</w:t>
      </w:r>
      <w:r w:rsidRPr="0061408D">
        <w:rPr>
          <w:color w:val="111111"/>
          <w:sz w:val="26"/>
          <w:szCs w:val="26"/>
          <w:shd w:val="clear" w:color="auto" w:fill="FFFFFF"/>
        </w:rPr>
        <w:t xml:space="preserve">», а именно развивать чувство ритма  с использованием разработанных дидактических игр, двигательных разминок и физминуток с использованием деталей ЛЕГО. Учиться </w:t>
      </w:r>
      <w:r>
        <w:rPr>
          <w:color w:val="111111"/>
          <w:sz w:val="26"/>
          <w:szCs w:val="26"/>
          <w:shd w:val="clear" w:color="auto" w:fill="FFFFFF"/>
        </w:rPr>
        <w:t xml:space="preserve"> разрабатывать сюжет построек соответственно музыкальному произведению.  </w:t>
      </w:r>
    </w:p>
    <w:p w:rsidR="009A76E7" w:rsidRPr="0061408D" w:rsidRDefault="009A76E7" w:rsidP="009A76E7">
      <w:pPr>
        <w:spacing w:line="276" w:lineRule="auto"/>
        <w:ind w:firstLine="360"/>
        <w:jc w:val="both"/>
        <w:rPr>
          <w:color w:val="111111"/>
          <w:sz w:val="26"/>
          <w:szCs w:val="26"/>
          <w:shd w:val="clear" w:color="auto" w:fill="FFFFFF"/>
        </w:rPr>
      </w:pPr>
      <w:r>
        <w:rPr>
          <w:sz w:val="26"/>
          <w:szCs w:val="26"/>
        </w:rPr>
        <w:t>О</w:t>
      </w:r>
      <w:r w:rsidRPr="0061408D">
        <w:rPr>
          <w:sz w:val="26"/>
          <w:szCs w:val="26"/>
        </w:rPr>
        <w:t>рганизация клуба по интересам «Технолидер»  в рамках создания детской организации в ДОО «Лидер во мне»</w:t>
      </w:r>
    </w:p>
    <w:p w:rsidR="009A76E7" w:rsidRDefault="009A76E7" w:rsidP="009A76E7"/>
    <w:p w:rsidR="009A76E7" w:rsidRDefault="009A76E7" w:rsidP="00606A8B"/>
    <w:p w:rsidR="009A76E7" w:rsidRDefault="009A76E7" w:rsidP="00606A8B"/>
    <w:p w:rsidR="009A76E7" w:rsidRDefault="009A76E7" w:rsidP="00606A8B"/>
    <w:p w:rsidR="009A76E7" w:rsidRDefault="009A76E7" w:rsidP="00606A8B"/>
    <w:p w:rsidR="009A76E7" w:rsidRDefault="009A76E7" w:rsidP="00606A8B"/>
    <w:sectPr w:rsidR="009A76E7" w:rsidSect="00677B56">
      <w:pgSz w:w="11906" w:h="16838"/>
      <w:pgMar w:top="1134" w:right="851" w:bottom="1134" w:left="1134" w:header="709" w:footer="709" w:gutter="0"/>
      <w:pgBorders w:offsetFrom="page">
        <w:top w:val="creaturesInsects" w:sz="10" w:space="24" w:color="0000FF"/>
        <w:left w:val="creaturesInsects" w:sz="10" w:space="24" w:color="0000FF"/>
        <w:bottom w:val="creaturesInsects" w:sz="10" w:space="24" w:color="0000FF"/>
        <w:right w:val="creaturesInsects" w:sz="10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3A9" w:rsidRDefault="006A53A9" w:rsidP="006B6FBE">
      <w:r>
        <w:separator/>
      </w:r>
    </w:p>
  </w:endnote>
  <w:endnote w:type="continuationSeparator" w:id="0">
    <w:p w:rsidR="006A53A9" w:rsidRDefault="006A53A9" w:rsidP="006B6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3A9" w:rsidRDefault="006A53A9" w:rsidP="006B6FBE">
      <w:r>
        <w:separator/>
      </w:r>
    </w:p>
  </w:footnote>
  <w:footnote w:type="continuationSeparator" w:id="0">
    <w:p w:rsidR="006A53A9" w:rsidRDefault="006A53A9" w:rsidP="006B6F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B2318"/>
    <w:multiLevelType w:val="hybridMultilevel"/>
    <w:tmpl w:val="EE1AE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225D00"/>
    <w:multiLevelType w:val="hybridMultilevel"/>
    <w:tmpl w:val="E62E3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D20F0"/>
    <w:multiLevelType w:val="multilevel"/>
    <w:tmpl w:val="C266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0E689A"/>
    <w:multiLevelType w:val="multilevel"/>
    <w:tmpl w:val="62D4B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B23E73"/>
    <w:multiLevelType w:val="multilevel"/>
    <w:tmpl w:val="0998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FD7EC1"/>
    <w:multiLevelType w:val="hybridMultilevel"/>
    <w:tmpl w:val="8DCA0170"/>
    <w:lvl w:ilvl="0" w:tplc="877C45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75DD8"/>
    <w:multiLevelType w:val="hybridMultilevel"/>
    <w:tmpl w:val="85EC52B2"/>
    <w:lvl w:ilvl="0" w:tplc="FF2835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AE109E">
      <w:numFmt w:val="none"/>
      <w:lvlText w:val=""/>
      <w:lvlJc w:val="left"/>
      <w:pPr>
        <w:tabs>
          <w:tab w:val="num" w:pos="360"/>
        </w:tabs>
      </w:pPr>
    </w:lvl>
    <w:lvl w:ilvl="2" w:tplc="FD5A0B92">
      <w:numFmt w:val="none"/>
      <w:lvlText w:val=""/>
      <w:lvlJc w:val="left"/>
      <w:pPr>
        <w:tabs>
          <w:tab w:val="num" w:pos="360"/>
        </w:tabs>
      </w:pPr>
    </w:lvl>
    <w:lvl w:ilvl="3" w:tplc="63FC1100">
      <w:numFmt w:val="none"/>
      <w:lvlText w:val=""/>
      <w:lvlJc w:val="left"/>
      <w:pPr>
        <w:tabs>
          <w:tab w:val="num" w:pos="360"/>
        </w:tabs>
      </w:pPr>
    </w:lvl>
    <w:lvl w:ilvl="4" w:tplc="8EA618B2">
      <w:numFmt w:val="none"/>
      <w:lvlText w:val=""/>
      <w:lvlJc w:val="left"/>
      <w:pPr>
        <w:tabs>
          <w:tab w:val="num" w:pos="360"/>
        </w:tabs>
      </w:pPr>
    </w:lvl>
    <w:lvl w:ilvl="5" w:tplc="D2AEF00C">
      <w:numFmt w:val="none"/>
      <w:lvlText w:val=""/>
      <w:lvlJc w:val="left"/>
      <w:pPr>
        <w:tabs>
          <w:tab w:val="num" w:pos="360"/>
        </w:tabs>
      </w:pPr>
    </w:lvl>
    <w:lvl w:ilvl="6" w:tplc="AB88FF5E">
      <w:numFmt w:val="none"/>
      <w:lvlText w:val=""/>
      <w:lvlJc w:val="left"/>
      <w:pPr>
        <w:tabs>
          <w:tab w:val="num" w:pos="360"/>
        </w:tabs>
      </w:pPr>
    </w:lvl>
    <w:lvl w:ilvl="7" w:tplc="86BC4F84">
      <w:numFmt w:val="none"/>
      <w:lvlText w:val=""/>
      <w:lvlJc w:val="left"/>
      <w:pPr>
        <w:tabs>
          <w:tab w:val="num" w:pos="360"/>
        </w:tabs>
      </w:pPr>
    </w:lvl>
    <w:lvl w:ilvl="8" w:tplc="FF341A08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B1827AA"/>
    <w:multiLevelType w:val="hybridMultilevel"/>
    <w:tmpl w:val="7DB4C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7559B7"/>
    <w:multiLevelType w:val="hybridMultilevel"/>
    <w:tmpl w:val="114AC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922E22"/>
    <w:multiLevelType w:val="hybridMultilevel"/>
    <w:tmpl w:val="BE12623E"/>
    <w:lvl w:ilvl="0" w:tplc="7B76CE04">
      <w:start w:val="1"/>
      <w:numFmt w:val="decimal"/>
      <w:lvlText w:val="%1."/>
      <w:lvlJc w:val="left"/>
      <w:pPr>
        <w:ind w:left="1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0">
    <w:nsid w:val="1ED2084F"/>
    <w:multiLevelType w:val="multilevel"/>
    <w:tmpl w:val="DE12F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DF7593"/>
    <w:multiLevelType w:val="hybridMultilevel"/>
    <w:tmpl w:val="D44E4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F50EBD"/>
    <w:multiLevelType w:val="hybridMultilevel"/>
    <w:tmpl w:val="2C9CA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0C28A1"/>
    <w:multiLevelType w:val="hybridMultilevel"/>
    <w:tmpl w:val="8C8686C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2AAC390F"/>
    <w:multiLevelType w:val="hybridMultilevel"/>
    <w:tmpl w:val="5920B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CD6EDD"/>
    <w:multiLevelType w:val="hybridMultilevel"/>
    <w:tmpl w:val="EAAE9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1EF5153"/>
    <w:multiLevelType w:val="multilevel"/>
    <w:tmpl w:val="22821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8E1D80"/>
    <w:multiLevelType w:val="hybridMultilevel"/>
    <w:tmpl w:val="8DCA0170"/>
    <w:lvl w:ilvl="0" w:tplc="877C45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A4226C"/>
    <w:multiLevelType w:val="multilevel"/>
    <w:tmpl w:val="90B4D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374876"/>
    <w:multiLevelType w:val="multilevel"/>
    <w:tmpl w:val="4C3C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2614CD"/>
    <w:multiLevelType w:val="hybridMultilevel"/>
    <w:tmpl w:val="0D68D0D0"/>
    <w:lvl w:ilvl="0" w:tplc="70747306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9B7539F"/>
    <w:multiLevelType w:val="hybridMultilevel"/>
    <w:tmpl w:val="92566B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3C750E3E"/>
    <w:multiLevelType w:val="hybridMultilevel"/>
    <w:tmpl w:val="7D12BA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762C2D"/>
    <w:multiLevelType w:val="hybridMultilevel"/>
    <w:tmpl w:val="2AB0F212"/>
    <w:lvl w:ilvl="0" w:tplc="5FF6E66E">
      <w:start w:val="1"/>
      <w:numFmt w:val="decimal"/>
      <w:lvlText w:val="%1."/>
      <w:lvlJc w:val="left"/>
      <w:pPr>
        <w:ind w:left="1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4">
    <w:nsid w:val="40E67CE6"/>
    <w:multiLevelType w:val="hybridMultilevel"/>
    <w:tmpl w:val="B9BAAC40"/>
    <w:lvl w:ilvl="0" w:tplc="F4FAD6D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41CE366E"/>
    <w:multiLevelType w:val="multilevel"/>
    <w:tmpl w:val="B09E1F4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6">
    <w:nsid w:val="4354225E"/>
    <w:multiLevelType w:val="hybridMultilevel"/>
    <w:tmpl w:val="5AC48454"/>
    <w:lvl w:ilvl="0" w:tplc="870A04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5D533AB"/>
    <w:multiLevelType w:val="hybridMultilevel"/>
    <w:tmpl w:val="38C6955C"/>
    <w:lvl w:ilvl="0" w:tplc="55CCF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C21AA0"/>
    <w:multiLevelType w:val="multilevel"/>
    <w:tmpl w:val="26B4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47691C"/>
    <w:multiLevelType w:val="hybridMultilevel"/>
    <w:tmpl w:val="57A614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9914D97"/>
    <w:multiLevelType w:val="hybridMultilevel"/>
    <w:tmpl w:val="AE50A79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5A1C2FD3"/>
    <w:multiLevelType w:val="multilevel"/>
    <w:tmpl w:val="BA32AF1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5B5359FB"/>
    <w:multiLevelType w:val="hybridMultilevel"/>
    <w:tmpl w:val="F378C23E"/>
    <w:lvl w:ilvl="0" w:tplc="6DD87A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B0330D"/>
    <w:multiLevelType w:val="hybridMultilevel"/>
    <w:tmpl w:val="69D21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3FE44DE"/>
    <w:multiLevelType w:val="multilevel"/>
    <w:tmpl w:val="BA32AF1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>
    <w:nsid w:val="657B5F98"/>
    <w:multiLevelType w:val="hybridMultilevel"/>
    <w:tmpl w:val="4E7C66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6AA5C86"/>
    <w:multiLevelType w:val="multilevel"/>
    <w:tmpl w:val="A0DA4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>
    <w:nsid w:val="66AE0111"/>
    <w:multiLevelType w:val="hybridMultilevel"/>
    <w:tmpl w:val="F2C04A42"/>
    <w:lvl w:ilvl="0" w:tplc="3C78383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80B4734"/>
    <w:multiLevelType w:val="hybridMultilevel"/>
    <w:tmpl w:val="AE963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8818E3"/>
    <w:multiLevelType w:val="multilevel"/>
    <w:tmpl w:val="CF20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C8B71AD"/>
    <w:multiLevelType w:val="hybridMultilevel"/>
    <w:tmpl w:val="C9FA3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D5D6785"/>
    <w:multiLevelType w:val="hybridMultilevel"/>
    <w:tmpl w:val="F6B41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539613B"/>
    <w:multiLevelType w:val="hybridMultilevel"/>
    <w:tmpl w:val="BA8E7C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7559170E"/>
    <w:multiLevelType w:val="multilevel"/>
    <w:tmpl w:val="41000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78B57C0"/>
    <w:multiLevelType w:val="hybridMultilevel"/>
    <w:tmpl w:val="5A7CB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E42FC2"/>
    <w:multiLevelType w:val="hybridMultilevel"/>
    <w:tmpl w:val="A7EA2AD6"/>
    <w:lvl w:ilvl="0" w:tplc="DF4CE8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u w:val="none"/>
      </w:rPr>
    </w:lvl>
    <w:lvl w:ilvl="1" w:tplc="936E7B58">
      <w:numFmt w:val="none"/>
      <w:lvlText w:val=""/>
      <w:lvlJc w:val="left"/>
      <w:pPr>
        <w:tabs>
          <w:tab w:val="num" w:pos="360"/>
        </w:tabs>
      </w:pPr>
    </w:lvl>
    <w:lvl w:ilvl="2" w:tplc="4D146E2E">
      <w:numFmt w:val="none"/>
      <w:lvlText w:val=""/>
      <w:lvlJc w:val="left"/>
      <w:pPr>
        <w:tabs>
          <w:tab w:val="num" w:pos="360"/>
        </w:tabs>
      </w:pPr>
    </w:lvl>
    <w:lvl w:ilvl="3" w:tplc="420E8880">
      <w:numFmt w:val="none"/>
      <w:lvlText w:val=""/>
      <w:lvlJc w:val="left"/>
      <w:pPr>
        <w:tabs>
          <w:tab w:val="num" w:pos="360"/>
        </w:tabs>
      </w:pPr>
    </w:lvl>
    <w:lvl w:ilvl="4" w:tplc="222652F6">
      <w:numFmt w:val="none"/>
      <w:lvlText w:val=""/>
      <w:lvlJc w:val="left"/>
      <w:pPr>
        <w:tabs>
          <w:tab w:val="num" w:pos="360"/>
        </w:tabs>
      </w:pPr>
    </w:lvl>
    <w:lvl w:ilvl="5" w:tplc="39F2505E">
      <w:numFmt w:val="none"/>
      <w:lvlText w:val=""/>
      <w:lvlJc w:val="left"/>
      <w:pPr>
        <w:tabs>
          <w:tab w:val="num" w:pos="360"/>
        </w:tabs>
      </w:pPr>
    </w:lvl>
    <w:lvl w:ilvl="6" w:tplc="8CA878A8">
      <w:numFmt w:val="none"/>
      <w:lvlText w:val=""/>
      <w:lvlJc w:val="left"/>
      <w:pPr>
        <w:tabs>
          <w:tab w:val="num" w:pos="360"/>
        </w:tabs>
      </w:pPr>
    </w:lvl>
    <w:lvl w:ilvl="7" w:tplc="556812CE">
      <w:numFmt w:val="none"/>
      <w:lvlText w:val=""/>
      <w:lvlJc w:val="left"/>
      <w:pPr>
        <w:tabs>
          <w:tab w:val="num" w:pos="360"/>
        </w:tabs>
      </w:pPr>
    </w:lvl>
    <w:lvl w:ilvl="8" w:tplc="B76C181E">
      <w:numFmt w:val="none"/>
      <w:lvlText w:val=""/>
      <w:lvlJc w:val="left"/>
      <w:pPr>
        <w:tabs>
          <w:tab w:val="num" w:pos="360"/>
        </w:tabs>
      </w:pPr>
    </w:lvl>
  </w:abstractNum>
  <w:abstractNum w:abstractNumId="46">
    <w:nsid w:val="7D877A62"/>
    <w:multiLevelType w:val="multilevel"/>
    <w:tmpl w:val="83943A38"/>
    <w:lvl w:ilvl="0">
      <w:start w:val="1"/>
      <w:numFmt w:val="decimal"/>
      <w:lvlText w:val="%1."/>
      <w:lvlJc w:val="left"/>
      <w:pPr>
        <w:ind w:left="1425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5" w:hanging="2160"/>
      </w:pPr>
      <w:rPr>
        <w:rFonts w:hint="default"/>
      </w:rPr>
    </w:lvl>
  </w:abstractNum>
  <w:num w:numId="1">
    <w:abstractNumId w:val="45"/>
  </w:num>
  <w:num w:numId="2">
    <w:abstractNumId w:val="6"/>
  </w:num>
  <w:num w:numId="3">
    <w:abstractNumId w:val="30"/>
  </w:num>
  <w:num w:numId="4">
    <w:abstractNumId w:val="35"/>
  </w:num>
  <w:num w:numId="5">
    <w:abstractNumId w:val="42"/>
  </w:num>
  <w:num w:numId="6">
    <w:abstractNumId w:val="0"/>
  </w:num>
  <w:num w:numId="7">
    <w:abstractNumId w:val="21"/>
  </w:num>
  <w:num w:numId="8">
    <w:abstractNumId w:val="8"/>
  </w:num>
  <w:num w:numId="9">
    <w:abstractNumId w:val="14"/>
  </w:num>
  <w:num w:numId="10">
    <w:abstractNumId w:val="29"/>
  </w:num>
  <w:num w:numId="11">
    <w:abstractNumId w:val="22"/>
  </w:num>
  <w:num w:numId="12">
    <w:abstractNumId w:val="15"/>
  </w:num>
  <w:num w:numId="13">
    <w:abstractNumId w:val="12"/>
  </w:num>
  <w:num w:numId="14">
    <w:abstractNumId w:val="41"/>
  </w:num>
  <w:num w:numId="15">
    <w:abstractNumId w:val="36"/>
  </w:num>
  <w:num w:numId="16">
    <w:abstractNumId w:val="20"/>
  </w:num>
  <w:num w:numId="17">
    <w:abstractNumId w:val="32"/>
  </w:num>
  <w:num w:numId="18">
    <w:abstractNumId w:val="1"/>
  </w:num>
  <w:num w:numId="19">
    <w:abstractNumId w:val="26"/>
  </w:num>
  <w:num w:numId="20">
    <w:abstractNumId w:val="5"/>
  </w:num>
  <w:num w:numId="21">
    <w:abstractNumId w:val="17"/>
  </w:num>
  <w:num w:numId="22">
    <w:abstractNumId w:val="7"/>
  </w:num>
  <w:num w:numId="23">
    <w:abstractNumId w:val="31"/>
  </w:num>
  <w:num w:numId="24">
    <w:abstractNumId w:val="25"/>
  </w:num>
  <w:num w:numId="25">
    <w:abstractNumId w:val="34"/>
  </w:num>
  <w:num w:numId="26">
    <w:abstractNumId w:val="24"/>
  </w:num>
  <w:num w:numId="27">
    <w:abstractNumId w:val="46"/>
  </w:num>
  <w:num w:numId="28">
    <w:abstractNumId w:val="9"/>
  </w:num>
  <w:num w:numId="29">
    <w:abstractNumId w:val="23"/>
  </w:num>
  <w:num w:numId="30">
    <w:abstractNumId w:val="13"/>
  </w:num>
  <w:num w:numId="31">
    <w:abstractNumId w:val="4"/>
  </w:num>
  <w:num w:numId="32">
    <w:abstractNumId w:val="16"/>
  </w:num>
  <w:num w:numId="33">
    <w:abstractNumId w:val="3"/>
  </w:num>
  <w:num w:numId="34">
    <w:abstractNumId w:val="19"/>
  </w:num>
  <w:num w:numId="35">
    <w:abstractNumId w:val="2"/>
  </w:num>
  <w:num w:numId="36">
    <w:abstractNumId w:val="39"/>
  </w:num>
  <w:num w:numId="37">
    <w:abstractNumId w:val="18"/>
  </w:num>
  <w:num w:numId="38">
    <w:abstractNumId w:val="10"/>
  </w:num>
  <w:num w:numId="39">
    <w:abstractNumId w:val="28"/>
  </w:num>
  <w:num w:numId="40">
    <w:abstractNumId w:val="43"/>
  </w:num>
  <w:num w:numId="41">
    <w:abstractNumId w:val="38"/>
  </w:num>
  <w:num w:numId="42">
    <w:abstractNumId w:val="11"/>
  </w:num>
  <w:num w:numId="43">
    <w:abstractNumId w:val="44"/>
  </w:num>
  <w:num w:numId="4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017AB"/>
    <w:rsid w:val="00004428"/>
    <w:rsid w:val="00017584"/>
    <w:rsid w:val="00017E0D"/>
    <w:rsid w:val="00022A55"/>
    <w:rsid w:val="00034CCB"/>
    <w:rsid w:val="000466C8"/>
    <w:rsid w:val="00047BE4"/>
    <w:rsid w:val="0005077C"/>
    <w:rsid w:val="0005243E"/>
    <w:rsid w:val="00052A22"/>
    <w:rsid w:val="00062CF4"/>
    <w:rsid w:val="00071D6D"/>
    <w:rsid w:val="000811B9"/>
    <w:rsid w:val="00084781"/>
    <w:rsid w:val="00086A8F"/>
    <w:rsid w:val="00087D57"/>
    <w:rsid w:val="000903F4"/>
    <w:rsid w:val="000A3618"/>
    <w:rsid w:val="000A6039"/>
    <w:rsid w:val="000B5E8E"/>
    <w:rsid w:val="000D1E8E"/>
    <w:rsid w:val="000F5130"/>
    <w:rsid w:val="00100969"/>
    <w:rsid w:val="001100A1"/>
    <w:rsid w:val="00124023"/>
    <w:rsid w:val="00144A02"/>
    <w:rsid w:val="00152D9B"/>
    <w:rsid w:val="00152F06"/>
    <w:rsid w:val="001556FF"/>
    <w:rsid w:val="00185B89"/>
    <w:rsid w:val="00192390"/>
    <w:rsid w:val="001A53D0"/>
    <w:rsid w:val="001A6144"/>
    <w:rsid w:val="001A7C79"/>
    <w:rsid w:val="001B1241"/>
    <w:rsid w:val="001B3A3D"/>
    <w:rsid w:val="001B3B58"/>
    <w:rsid w:val="001C0AB0"/>
    <w:rsid w:val="001D063C"/>
    <w:rsid w:val="001F1512"/>
    <w:rsid w:val="001F227C"/>
    <w:rsid w:val="002017AB"/>
    <w:rsid w:val="002031BC"/>
    <w:rsid w:val="00205190"/>
    <w:rsid w:val="002053DE"/>
    <w:rsid w:val="002056E7"/>
    <w:rsid w:val="0020585C"/>
    <w:rsid w:val="00216897"/>
    <w:rsid w:val="00217F73"/>
    <w:rsid w:val="00224013"/>
    <w:rsid w:val="00224E67"/>
    <w:rsid w:val="00227E98"/>
    <w:rsid w:val="00230139"/>
    <w:rsid w:val="00240777"/>
    <w:rsid w:val="00240CC2"/>
    <w:rsid w:val="002531E5"/>
    <w:rsid w:val="00260462"/>
    <w:rsid w:val="0026080A"/>
    <w:rsid w:val="0026226A"/>
    <w:rsid w:val="002708CC"/>
    <w:rsid w:val="002712AB"/>
    <w:rsid w:val="00272A80"/>
    <w:rsid w:val="00287D88"/>
    <w:rsid w:val="002946A4"/>
    <w:rsid w:val="0029515A"/>
    <w:rsid w:val="002A425C"/>
    <w:rsid w:val="002A6119"/>
    <w:rsid w:val="002A6BD3"/>
    <w:rsid w:val="002B04B7"/>
    <w:rsid w:val="002B18B2"/>
    <w:rsid w:val="002B76E9"/>
    <w:rsid w:val="002C16FC"/>
    <w:rsid w:val="002C18BD"/>
    <w:rsid w:val="002F06F8"/>
    <w:rsid w:val="00302129"/>
    <w:rsid w:val="00303ED3"/>
    <w:rsid w:val="00333771"/>
    <w:rsid w:val="00334C69"/>
    <w:rsid w:val="00336BEF"/>
    <w:rsid w:val="00336D74"/>
    <w:rsid w:val="003448FD"/>
    <w:rsid w:val="00353675"/>
    <w:rsid w:val="003739CC"/>
    <w:rsid w:val="00386AD1"/>
    <w:rsid w:val="003A452E"/>
    <w:rsid w:val="003A4D1D"/>
    <w:rsid w:val="003A594D"/>
    <w:rsid w:val="003B0DAF"/>
    <w:rsid w:val="003B3132"/>
    <w:rsid w:val="003F4BDA"/>
    <w:rsid w:val="003F548C"/>
    <w:rsid w:val="003F57AE"/>
    <w:rsid w:val="004141BA"/>
    <w:rsid w:val="00417156"/>
    <w:rsid w:val="00417F37"/>
    <w:rsid w:val="00433464"/>
    <w:rsid w:val="00436391"/>
    <w:rsid w:val="00436FCF"/>
    <w:rsid w:val="0044157D"/>
    <w:rsid w:val="004431C4"/>
    <w:rsid w:val="00451608"/>
    <w:rsid w:val="00460A70"/>
    <w:rsid w:val="0046431B"/>
    <w:rsid w:val="00466C0C"/>
    <w:rsid w:val="00472B78"/>
    <w:rsid w:val="004820DD"/>
    <w:rsid w:val="00485876"/>
    <w:rsid w:val="004B0563"/>
    <w:rsid w:val="004B10C4"/>
    <w:rsid w:val="004B20C1"/>
    <w:rsid w:val="004B2A3F"/>
    <w:rsid w:val="004D0D77"/>
    <w:rsid w:val="004D14A2"/>
    <w:rsid w:val="004F1730"/>
    <w:rsid w:val="004F5D1F"/>
    <w:rsid w:val="004F6B9D"/>
    <w:rsid w:val="00500DB4"/>
    <w:rsid w:val="00517BF2"/>
    <w:rsid w:val="00521B6D"/>
    <w:rsid w:val="00542B25"/>
    <w:rsid w:val="00543205"/>
    <w:rsid w:val="00557D85"/>
    <w:rsid w:val="005638B9"/>
    <w:rsid w:val="00571647"/>
    <w:rsid w:val="0057776D"/>
    <w:rsid w:val="005843A8"/>
    <w:rsid w:val="00594959"/>
    <w:rsid w:val="005A25D9"/>
    <w:rsid w:val="005B4C6C"/>
    <w:rsid w:val="00600102"/>
    <w:rsid w:val="0060120E"/>
    <w:rsid w:val="00606A8B"/>
    <w:rsid w:val="00630EF1"/>
    <w:rsid w:val="0063134A"/>
    <w:rsid w:val="00632F2F"/>
    <w:rsid w:val="00633E56"/>
    <w:rsid w:val="00641E76"/>
    <w:rsid w:val="006556E4"/>
    <w:rsid w:val="00655F9D"/>
    <w:rsid w:val="006716E8"/>
    <w:rsid w:val="00677B56"/>
    <w:rsid w:val="00686145"/>
    <w:rsid w:val="00692995"/>
    <w:rsid w:val="00694351"/>
    <w:rsid w:val="006A4684"/>
    <w:rsid w:val="006A53A9"/>
    <w:rsid w:val="006A5ADA"/>
    <w:rsid w:val="006B2F5C"/>
    <w:rsid w:val="006B4614"/>
    <w:rsid w:val="006B6FBE"/>
    <w:rsid w:val="006D01D5"/>
    <w:rsid w:val="006D404D"/>
    <w:rsid w:val="006D77EA"/>
    <w:rsid w:val="006E3E46"/>
    <w:rsid w:val="006E49B8"/>
    <w:rsid w:val="006F4E35"/>
    <w:rsid w:val="007105C2"/>
    <w:rsid w:val="00712F57"/>
    <w:rsid w:val="007134F1"/>
    <w:rsid w:val="00714785"/>
    <w:rsid w:val="00742C3B"/>
    <w:rsid w:val="0075078A"/>
    <w:rsid w:val="00775C8A"/>
    <w:rsid w:val="00783A3A"/>
    <w:rsid w:val="007A7B85"/>
    <w:rsid w:val="007B2AD3"/>
    <w:rsid w:val="007B334D"/>
    <w:rsid w:val="007B4083"/>
    <w:rsid w:val="007B6C07"/>
    <w:rsid w:val="007C71CA"/>
    <w:rsid w:val="007D133B"/>
    <w:rsid w:val="007D5B39"/>
    <w:rsid w:val="007D5E69"/>
    <w:rsid w:val="007D71C8"/>
    <w:rsid w:val="007E0A80"/>
    <w:rsid w:val="007E4EED"/>
    <w:rsid w:val="007F00E7"/>
    <w:rsid w:val="00803A63"/>
    <w:rsid w:val="0081159E"/>
    <w:rsid w:val="00825CF0"/>
    <w:rsid w:val="00826734"/>
    <w:rsid w:val="008340A5"/>
    <w:rsid w:val="00835324"/>
    <w:rsid w:val="00840CFC"/>
    <w:rsid w:val="008420A5"/>
    <w:rsid w:val="008504F0"/>
    <w:rsid w:val="008572D2"/>
    <w:rsid w:val="00860545"/>
    <w:rsid w:val="00864FF4"/>
    <w:rsid w:val="008676A2"/>
    <w:rsid w:val="00874D84"/>
    <w:rsid w:val="008760B5"/>
    <w:rsid w:val="00883249"/>
    <w:rsid w:val="00883A87"/>
    <w:rsid w:val="00885DDC"/>
    <w:rsid w:val="00894E71"/>
    <w:rsid w:val="00895A96"/>
    <w:rsid w:val="00896913"/>
    <w:rsid w:val="0089704F"/>
    <w:rsid w:val="008976AD"/>
    <w:rsid w:val="008B22EC"/>
    <w:rsid w:val="008B3748"/>
    <w:rsid w:val="008C2FE2"/>
    <w:rsid w:val="009028C7"/>
    <w:rsid w:val="00903C54"/>
    <w:rsid w:val="00904AFB"/>
    <w:rsid w:val="00905D59"/>
    <w:rsid w:val="009065B1"/>
    <w:rsid w:val="009120A7"/>
    <w:rsid w:val="009202DB"/>
    <w:rsid w:val="009217D8"/>
    <w:rsid w:val="00930EB7"/>
    <w:rsid w:val="00957D0F"/>
    <w:rsid w:val="0096450D"/>
    <w:rsid w:val="00977053"/>
    <w:rsid w:val="00982C3E"/>
    <w:rsid w:val="00993879"/>
    <w:rsid w:val="00994F24"/>
    <w:rsid w:val="009A35FC"/>
    <w:rsid w:val="009A4F67"/>
    <w:rsid w:val="009A76E7"/>
    <w:rsid w:val="009B4540"/>
    <w:rsid w:val="009B4D66"/>
    <w:rsid w:val="009B5803"/>
    <w:rsid w:val="009C3E08"/>
    <w:rsid w:val="009F24BB"/>
    <w:rsid w:val="009F2E9F"/>
    <w:rsid w:val="009F3571"/>
    <w:rsid w:val="00A156CA"/>
    <w:rsid w:val="00A2451D"/>
    <w:rsid w:val="00A24D29"/>
    <w:rsid w:val="00A25658"/>
    <w:rsid w:val="00A37D0C"/>
    <w:rsid w:val="00A42B3C"/>
    <w:rsid w:val="00A45F49"/>
    <w:rsid w:val="00A611B9"/>
    <w:rsid w:val="00A6163E"/>
    <w:rsid w:val="00A73DA1"/>
    <w:rsid w:val="00A76705"/>
    <w:rsid w:val="00A82289"/>
    <w:rsid w:val="00A97E30"/>
    <w:rsid w:val="00AA4FEE"/>
    <w:rsid w:val="00AC1D9D"/>
    <w:rsid w:val="00AC255E"/>
    <w:rsid w:val="00AD2809"/>
    <w:rsid w:val="00AE00A8"/>
    <w:rsid w:val="00AE2220"/>
    <w:rsid w:val="00AE6819"/>
    <w:rsid w:val="00AF1027"/>
    <w:rsid w:val="00B06DA2"/>
    <w:rsid w:val="00B11C0B"/>
    <w:rsid w:val="00B338E8"/>
    <w:rsid w:val="00B34118"/>
    <w:rsid w:val="00B40053"/>
    <w:rsid w:val="00B56A35"/>
    <w:rsid w:val="00B56FEC"/>
    <w:rsid w:val="00B60689"/>
    <w:rsid w:val="00B63CED"/>
    <w:rsid w:val="00B72DD6"/>
    <w:rsid w:val="00B80D9B"/>
    <w:rsid w:val="00BA1878"/>
    <w:rsid w:val="00BA41CD"/>
    <w:rsid w:val="00BB604E"/>
    <w:rsid w:val="00BB78DA"/>
    <w:rsid w:val="00BC622B"/>
    <w:rsid w:val="00BC7646"/>
    <w:rsid w:val="00BD5D5C"/>
    <w:rsid w:val="00BE5537"/>
    <w:rsid w:val="00BF12B4"/>
    <w:rsid w:val="00BF1DF8"/>
    <w:rsid w:val="00BF3757"/>
    <w:rsid w:val="00BF3CCC"/>
    <w:rsid w:val="00C067B9"/>
    <w:rsid w:val="00C22DF1"/>
    <w:rsid w:val="00C25F47"/>
    <w:rsid w:val="00C34AA9"/>
    <w:rsid w:val="00C356AF"/>
    <w:rsid w:val="00C41231"/>
    <w:rsid w:val="00C43E40"/>
    <w:rsid w:val="00C532EA"/>
    <w:rsid w:val="00C54B14"/>
    <w:rsid w:val="00C6083A"/>
    <w:rsid w:val="00C6111E"/>
    <w:rsid w:val="00C70E03"/>
    <w:rsid w:val="00C80138"/>
    <w:rsid w:val="00C8376D"/>
    <w:rsid w:val="00C854DA"/>
    <w:rsid w:val="00C90355"/>
    <w:rsid w:val="00C90521"/>
    <w:rsid w:val="00C908FC"/>
    <w:rsid w:val="00CA6473"/>
    <w:rsid w:val="00CB2FF7"/>
    <w:rsid w:val="00CC0C48"/>
    <w:rsid w:val="00CC569F"/>
    <w:rsid w:val="00CD2323"/>
    <w:rsid w:val="00CD55E4"/>
    <w:rsid w:val="00CF0141"/>
    <w:rsid w:val="00CF0887"/>
    <w:rsid w:val="00CF17CE"/>
    <w:rsid w:val="00CF5689"/>
    <w:rsid w:val="00D046F5"/>
    <w:rsid w:val="00D04FCD"/>
    <w:rsid w:val="00D059B9"/>
    <w:rsid w:val="00D11776"/>
    <w:rsid w:val="00D12D65"/>
    <w:rsid w:val="00D13559"/>
    <w:rsid w:val="00D176EB"/>
    <w:rsid w:val="00D266EA"/>
    <w:rsid w:val="00D33963"/>
    <w:rsid w:val="00D5296B"/>
    <w:rsid w:val="00D6181C"/>
    <w:rsid w:val="00D70F2C"/>
    <w:rsid w:val="00D74128"/>
    <w:rsid w:val="00D757E4"/>
    <w:rsid w:val="00D7772D"/>
    <w:rsid w:val="00D8288D"/>
    <w:rsid w:val="00D86E3C"/>
    <w:rsid w:val="00D912F0"/>
    <w:rsid w:val="00DA3E9F"/>
    <w:rsid w:val="00DB3185"/>
    <w:rsid w:val="00DC1FDF"/>
    <w:rsid w:val="00DD0B7E"/>
    <w:rsid w:val="00DD2177"/>
    <w:rsid w:val="00DF324F"/>
    <w:rsid w:val="00DF348A"/>
    <w:rsid w:val="00DF40B9"/>
    <w:rsid w:val="00DF55C5"/>
    <w:rsid w:val="00DF5F75"/>
    <w:rsid w:val="00E03350"/>
    <w:rsid w:val="00E11558"/>
    <w:rsid w:val="00E37151"/>
    <w:rsid w:val="00E42436"/>
    <w:rsid w:val="00E46977"/>
    <w:rsid w:val="00E508BA"/>
    <w:rsid w:val="00E515EC"/>
    <w:rsid w:val="00E5508D"/>
    <w:rsid w:val="00E56AFC"/>
    <w:rsid w:val="00E57D8E"/>
    <w:rsid w:val="00E62325"/>
    <w:rsid w:val="00E80420"/>
    <w:rsid w:val="00E8210E"/>
    <w:rsid w:val="00E85822"/>
    <w:rsid w:val="00E86C60"/>
    <w:rsid w:val="00E936E1"/>
    <w:rsid w:val="00E93E3A"/>
    <w:rsid w:val="00EA1549"/>
    <w:rsid w:val="00EB085C"/>
    <w:rsid w:val="00EB15C0"/>
    <w:rsid w:val="00ED23A0"/>
    <w:rsid w:val="00ED275E"/>
    <w:rsid w:val="00EE7897"/>
    <w:rsid w:val="00EF25BA"/>
    <w:rsid w:val="00EF41E3"/>
    <w:rsid w:val="00F041A8"/>
    <w:rsid w:val="00F122B9"/>
    <w:rsid w:val="00F14123"/>
    <w:rsid w:val="00F14570"/>
    <w:rsid w:val="00F209E0"/>
    <w:rsid w:val="00F21317"/>
    <w:rsid w:val="00F23C3E"/>
    <w:rsid w:val="00F270D8"/>
    <w:rsid w:val="00F31AA3"/>
    <w:rsid w:val="00F452BA"/>
    <w:rsid w:val="00F50AB7"/>
    <w:rsid w:val="00F75270"/>
    <w:rsid w:val="00F75906"/>
    <w:rsid w:val="00F90366"/>
    <w:rsid w:val="00F91881"/>
    <w:rsid w:val="00FA154D"/>
    <w:rsid w:val="00FA2E0C"/>
    <w:rsid w:val="00FB0889"/>
    <w:rsid w:val="00FB39A2"/>
    <w:rsid w:val="00FB7515"/>
    <w:rsid w:val="00FD2F1D"/>
    <w:rsid w:val="00FD4A1C"/>
    <w:rsid w:val="00FF1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  <o:rules v:ext="edit">
        <o:r id="V:Rule5" type="connector" idref="#_x0000_s1031"/>
        <o:r id="V:Rule6" type="connector" idref="#_x0000_s1033"/>
        <o:r id="V:Rule7" type="connector" idref="#_x0000_s1032"/>
        <o:r id="V:Rule8" type="connector" idref="#_x0000_s1034"/>
      </o:rules>
    </o:shapelayout>
  </w:shapeDefaults>
  <w:decimalSymbol w:val=","/>
  <w:listSeparator w:val=";"/>
  <w15:docId w15:val="{191B0D7B-BEEF-40C5-BB07-6E636A2A9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7AB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2017AB"/>
    <w:rPr>
      <w:rFonts w:ascii="Courier New" w:eastAsia="Calibri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locked/>
    <w:rsid w:val="002017AB"/>
    <w:rPr>
      <w:rFonts w:ascii="Courier New" w:eastAsia="Calibri" w:hAnsi="Courier New" w:cs="Courier New"/>
      <w:lang w:val="ru-RU" w:eastAsia="ru-RU" w:bidi="ar-SA"/>
    </w:rPr>
  </w:style>
  <w:style w:type="table" w:styleId="a5">
    <w:name w:val="Table Grid"/>
    <w:basedOn w:val="a1"/>
    <w:uiPriority w:val="59"/>
    <w:rsid w:val="00885DD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571647"/>
    <w:rPr>
      <w:rFonts w:ascii="Calibri" w:eastAsia="Calibri" w:hAnsi="Calibri"/>
      <w:sz w:val="22"/>
      <w:szCs w:val="22"/>
      <w:lang w:eastAsia="en-US"/>
    </w:rPr>
  </w:style>
  <w:style w:type="character" w:customStyle="1" w:styleId="c1c0c5">
    <w:name w:val="c1 c0 c5"/>
    <w:basedOn w:val="a0"/>
    <w:rsid w:val="00655F9D"/>
  </w:style>
  <w:style w:type="character" w:customStyle="1" w:styleId="c1c0">
    <w:name w:val="c1 c0"/>
    <w:basedOn w:val="a0"/>
    <w:rsid w:val="00655F9D"/>
  </w:style>
  <w:style w:type="character" w:customStyle="1" w:styleId="apple-converted-space">
    <w:name w:val="apple-converted-space"/>
    <w:basedOn w:val="a0"/>
    <w:rsid w:val="00655F9D"/>
  </w:style>
  <w:style w:type="character" w:customStyle="1" w:styleId="c0">
    <w:name w:val="c0"/>
    <w:basedOn w:val="a0"/>
    <w:rsid w:val="003739CC"/>
  </w:style>
  <w:style w:type="character" w:customStyle="1" w:styleId="c1c2">
    <w:name w:val="c1 c2"/>
    <w:basedOn w:val="a0"/>
    <w:rsid w:val="003739CC"/>
  </w:style>
  <w:style w:type="paragraph" w:styleId="a6">
    <w:name w:val="Normal (Web)"/>
    <w:basedOn w:val="a"/>
    <w:rsid w:val="00AE6819"/>
    <w:pPr>
      <w:spacing w:before="100" w:beforeAutospacing="1" w:after="119"/>
    </w:pPr>
    <w:rPr>
      <w:rFonts w:eastAsia="MS Mincho"/>
      <w:lang w:eastAsia="ja-JP"/>
    </w:rPr>
  </w:style>
  <w:style w:type="paragraph" w:styleId="a7">
    <w:name w:val="List Paragraph"/>
    <w:basedOn w:val="a"/>
    <w:uiPriority w:val="34"/>
    <w:qFormat/>
    <w:rsid w:val="00CF0887"/>
    <w:pPr>
      <w:ind w:left="720" w:firstLine="36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styleId="a8">
    <w:name w:val="Emphasis"/>
    <w:basedOn w:val="a0"/>
    <w:qFormat/>
    <w:rsid w:val="00303ED3"/>
    <w:rPr>
      <w:i/>
      <w:iCs/>
    </w:rPr>
  </w:style>
  <w:style w:type="paragraph" w:styleId="HTML">
    <w:name w:val="HTML Preformatted"/>
    <w:basedOn w:val="a"/>
    <w:link w:val="HTML0"/>
    <w:unhideWhenUsed/>
    <w:rsid w:val="00677B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77B56"/>
    <w:rPr>
      <w:rFonts w:ascii="Courier New" w:hAnsi="Courier New" w:cs="Courier New"/>
      <w:lang w:val="ru-RU" w:eastAsia="ru-RU" w:bidi="ar-SA"/>
    </w:rPr>
  </w:style>
  <w:style w:type="character" w:styleId="a9">
    <w:name w:val="Hyperlink"/>
    <w:basedOn w:val="a0"/>
    <w:rsid w:val="00230139"/>
    <w:rPr>
      <w:color w:val="0000FF"/>
      <w:u w:val="single"/>
    </w:rPr>
  </w:style>
  <w:style w:type="paragraph" w:styleId="aa">
    <w:name w:val="Balloon Text"/>
    <w:basedOn w:val="a"/>
    <w:link w:val="ab"/>
    <w:rsid w:val="002B04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2B04B7"/>
    <w:rPr>
      <w:rFonts w:ascii="Tahoma" w:eastAsia="Times New Roman" w:hAnsi="Tahoma" w:cs="Tahoma"/>
      <w:sz w:val="16"/>
      <w:szCs w:val="16"/>
    </w:rPr>
  </w:style>
  <w:style w:type="character" w:customStyle="1" w:styleId="FontStyle83">
    <w:name w:val="Font Style83"/>
    <w:rsid w:val="00BC622B"/>
    <w:rPr>
      <w:rFonts w:ascii="Times New Roman" w:hAnsi="Times New Roman" w:cs="Times New Roman"/>
      <w:sz w:val="28"/>
      <w:szCs w:val="28"/>
    </w:rPr>
  </w:style>
  <w:style w:type="paragraph" w:customStyle="1" w:styleId="Style2">
    <w:name w:val="Style2"/>
    <w:basedOn w:val="a"/>
    <w:rsid w:val="00BC622B"/>
    <w:pPr>
      <w:widowControl w:val="0"/>
      <w:autoSpaceDE w:val="0"/>
      <w:autoSpaceDN w:val="0"/>
      <w:adjustRightInd w:val="0"/>
      <w:spacing w:line="329" w:lineRule="exact"/>
      <w:ind w:firstLine="706"/>
    </w:pPr>
  </w:style>
  <w:style w:type="paragraph" w:customStyle="1" w:styleId="Style3">
    <w:name w:val="Style3"/>
    <w:basedOn w:val="a"/>
    <w:rsid w:val="00BC622B"/>
    <w:pPr>
      <w:widowControl w:val="0"/>
      <w:autoSpaceDE w:val="0"/>
      <w:autoSpaceDN w:val="0"/>
      <w:adjustRightInd w:val="0"/>
      <w:spacing w:line="323" w:lineRule="exact"/>
      <w:ind w:firstLine="710"/>
      <w:jc w:val="both"/>
    </w:pPr>
  </w:style>
  <w:style w:type="paragraph" w:customStyle="1" w:styleId="Style1">
    <w:name w:val="Style1"/>
    <w:basedOn w:val="a"/>
    <w:rsid w:val="00BC622B"/>
    <w:pPr>
      <w:widowControl w:val="0"/>
      <w:autoSpaceDE w:val="0"/>
      <w:autoSpaceDN w:val="0"/>
      <w:adjustRightInd w:val="0"/>
      <w:spacing w:line="323" w:lineRule="exact"/>
      <w:jc w:val="center"/>
    </w:pPr>
  </w:style>
  <w:style w:type="character" w:customStyle="1" w:styleId="FontStyle82">
    <w:name w:val="Font Style82"/>
    <w:rsid w:val="00BC622B"/>
    <w:rPr>
      <w:rFonts w:ascii="Times New Roman" w:hAnsi="Times New Roman" w:cs="Times New Roman"/>
      <w:b/>
      <w:bCs/>
      <w:sz w:val="26"/>
      <w:szCs w:val="26"/>
    </w:rPr>
  </w:style>
  <w:style w:type="paragraph" w:styleId="ac">
    <w:name w:val="header"/>
    <w:basedOn w:val="a"/>
    <w:link w:val="ad"/>
    <w:rsid w:val="006B6FB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B6FBE"/>
    <w:rPr>
      <w:rFonts w:eastAsia="Times New Roman"/>
      <w:sz w:val="24"/>
      <w:szCs w:val="24"/>
    </w:rPr>
  </w:style>
  <w:style w:type="paragraph" w:styleId="ae">
    <w:name w:val="footer"/>
    <w:basedOn w:val="a"/>
    <w:link w:val="af"/>
    <w:rsid w:val="006B6FB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6B6FBE"/>
    <w:rPr>
      <w:rFonts w:eastAsia="Times New Roman"/>
      <w:sz w:val="24"/>
      <w:szCs w:val="24"/>
    </w:rPr>
  </w:style>
  <w:style w:type="character" w:styleId="af0">
    <w:name w:val="Strong"/>
    <w:basedOn w:val="a0"/>
    <w:uiPriority w:val="22"/>
    <w:qFormat/>
    <w:rsid w:val="00F75906"/>
    <w:rPr>
      <w:b/>
      <w:bCs/>
    </w:rPr>
  </w:style>
  <w:style w:type="paragraph" w:styleId="af1">
    <w:name w:val="Body Text"/>
    <w:basedOn w:val="a"/>
    <w:link w:val="af2"/>
    <w:semiHidden/>
    <w:unhideWhenUsed/>
    <w:rsid w:val="009A76E7"/>
    <w:pPr>
      <w:spacing w:after="120"/>
    </w:pPr>
  </w:style>
  <w:style w:type="character" w:customStyle="1" w:styleId="af2">
    <w:name w:val="Основной текст Знак"/>
    <w:basedOn w:val="a0"/>
    <w:link w:val="af1"/>
    <w:semiHidden/>
    <w:rsid w:val="009A76E7"/>
    <w:rPr>
      <w:rFonts w:eastAsia="Times New Roman"/>
      <w:sz w:val="24"/>
      <w:szCs w:val="24"/>
    </w:rPr>
  </w:style>
  <w:style w:type="paragraph" w:styleId="af3">
    <w:name w:val="Body Text First Indent"/>
    <w:basedOn w:val="af1"/>
    <w:link w:val="af4"/>
    <w:unhideWhenUsed/>
    <w:rsid w:val="009A76E7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af4">
    <w:name w:val="Красная строка Знак"/>
    <w:basedOn w:val="af2"/>
    <w:link w:val="af3"/>
    <w:rsid w:val="009A76E7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2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0ACF8-7645-4B8F-BE5A-61B827799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36</Pages>
  <Words>6736</Words>
  <Characters>38397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45043</CharactersWithSpaces>
  <SharedDoc>false</SharedDoc>
  <HLinks>
    <vt:vector size="30" baseType="variant">
      <vt:variant>
        <vt:i4>2424904</vt:i4>
      </vt:variant>
      <vt:variant>
        <vt:i4>9</vt:i4>
      </vt:variant>
      <vt:variant>
        <vt:i4>0</vt:i4>
      </vt:variant>
      <vt:variant>
        <vt:i4>5</vt:i4>
      </vt:variant>
      <vt:variant>
        <vt:lpwstr>http://hghltd.yandex.net/yandbtm?fmode=inject&amp;url=http%3A%2F%2Ffestival.1september.ru%2Farticles%2F411847%2F&amp;tld=ru&amp;text=%D0%9C%D1%83%D0%B7%D1%8B%D0%BA%D0%B0%D0%BB%D1%8C%D0%BD%D0%BE%20%20%D1%82%D0%B2%D0%BE%D1%80%D1%87%D0%B5%D1%81%D0%BA%D0%B0%D1%8F%20%D0%B4%D0%B5%D1%8F%D1%82%D0%B5%D0%BB%D1%8C%D0%BD%D0%BE%D1%81%D1%82%D1%8C&amp;l10n=ru&amp;mime=html&amp;sign=c34c66c155afcdc72baa7d22baa51f72&amp;keyno=0</vt:lpwstr>
      </vt:variant>
      <vt:variant>
        <vt:lpwstr>YANDEX_8</vt:lpwstr>
      </vt:variant>
      <vt:variant>
        <vt:i4>2818120</vt:i4>
      </vt:variant>
      <vt:variant>
        <vt:i4>6</vt:i4>
      </vt:variant>
      <vt:variant>
        <vt:i4>0</vt:i4>
      </vt:variant>
      <vt:variant>
        <vt:i4>5</vt:i4>
      </vt:variant>
      <vt:variant>
        <vt:lpwstr>http://hghltd.yandex.net/yandbtm?fmode=inject&amp;url=http%3A%2F%2Ffestival.1september.ru%2Farticles%2F411847%2F&amp;tld=ru&amp;text=%D0%9C%D1%83%D0%B7%D1%8B%D0%BA%D0%B0%D0%BB%D1%8C%D0%BD%D0%BE%20%20%D1%82%D0%B2%D0%BE%D1%80%D1%87%D0%B5%D1%81%D0%BA%D0%B0%D1%8F%20%D0%B4%D0%B5%D1%8F%D1%82%D0%B5%D0%BB%D1%8C%D0%BD%D0%BE%D1%81%D1%82%D1%8C&amp;l10n=ru&amp;mime=html&amp;sign=c34c66c155afcdc72baa7d22baa51f72&amp;keyno=0</vt:lpwstr>
      </vt:variant>
      <vt:variant>
        <vt:lpwstr>YANDEX_6</vt:lpwstr>
      </vt:variant>
      <vt:variant>
        <vt:i4>3080264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fmode=inject&amp;url=http%3A%2F%2Ffestival.1september.ru%2Farticles%2F411847%2F&amp;tld=ru&amp;text=%D0%9C%D1%83%D0%B7%D1%8B%D0%BA%D0%B0%D0%BB%D1%8C%D0%BD%D0%BE%20%20%D1%82%D0%B2%D0%BE%D1%80%D1%87%D0%B5%D1%81%D0%BA%D0%B0%D1%8F%20%D0%B4%D0%B5%D1%8F%D1%82%D0%B5%D0%BB%D1%8C%D0%BD%D0%BE%D1%81%D1%82%D1%8C&amp;l10n=ru&amp;mime=html&amp;sign=c34c66c155afcdc72baa7d22baa51f72&amp;keyno=0</vt:lpwstr>
      </vt:variant>
      <vt:variant>
        <vt:lpwstr>YANDEX_2</vt:lpwstr>
      </vt:variant>
      <vt:variant>
        <vt:i4>4456537</vt:i4>
      </vt:variant>
      <vt:variant>
        <vt:i4>0</vt:i4>
      </vt:variant>
      <vt:variant>
        <vt:i4>0</vt:i4>
      </vt:variant>
      <vt:variant>
        <vt:i4>5</vt:i4>
      </vt:variant>
      <vt:variant>
        <vt:lpwstr>http://muzichka1.ucoz.ru/</vt:lpwstr>
      </vt:variant>
      <vt:variant>
        <vt:lpwstr/>
      </vt:variant>
      <vt:variant>
        <vt:i4>6815866</vt:i4>
      </vt:variant>
      <vt:variant>
        <vt:i4>-1</vt:i4>
      </vt:variant>
      <vt:variant>
        <vt:i4>1026</vt:i4>
      </vt:variant>
      <vt:variant>
        <vt:i4>1</vt:i4>
      </vt:variant>
      <vt:variant>
        <vt:lpwstr>http://itd3.mycdn.me/getImage?photoId=554362137280&amp;photoType=13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23</cp:revision>
  <cp:lastPrinted>2019-01-27T12:59:00Z</cp:lastPrinted>
  <dcterms:created xsi:type="dcterms:W3CDTF">2019-01-29T16:51:00Z</dcterms:created>
  <dcterms:modified xsi:type="dcterms:W3CDTF">2019-02-13T09:53:00Z</dcterms:modified>
</cp:coreProperties>
</file>