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4" w:rsidRPr="00D22DFF" w:rsidRDefault="006862CB" w:rsidP="0068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F">
        <w:rPr>
          <w:rFonts w:ascii="Times New Roman" w:hAnsi="Times New Roman" w:cs="Times New Roman"/>
          <w:b/>
          <w:sz w:val="28"/>
          <w:szCs w:val="28"/>
        </w:rPr>
        <w:t>План встреч в клубе «Подготовишки»</w:t>
      </w:r>
    </w:p>
    <w:p w:rsidR="006862CB" w:rsidRPr="00D22DFF" w:rsidRDefault="006862CB" w:rsidP="0068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F">
        <w:rPr>
          <w:rFonts w:ascii="Times New Roman" w:hAnsi="Times New Roman" w:cs="Times New Roman"/>
          <w:b/>
          <w:sz w:val="28"/>
          <w:szCs w:val="28"/>
        </w:rPr>
        <w:t>с родителями и детьми подготовительной группы</w:t>
      </w:r>
    </w:p>
    <w:p w:rsidR="006862CB" w:rsidRDefault="006862CB" w:rsidP="00686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5103"/>
        <w:gridCol w:w="5387"/>
        <w:gridCol w:w="2487"/>
      </w:tblGrid>
      <w:tr w:rsidR="006862CB" w:rsidTr="00EA41A8">
        <w:tc>
          <w:tcPr>
            <w:tcW w:w="1559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C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387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2487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встречи</w:t>
            </w:r>
          </w:p>
        </w:tc>
      </w:tr>
      <w:tr w:rsidR="006862CB" w:rsidTr="00EA41A8">
        <w:tc>
          <w:tcPr>
            <w:tcW w:w="14536" w:type="dxa"/>
            <w:gridSpan w:val="4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1</w:t>
            </w:r>
          </w:p>
        </w:tc>
      </w:tr>
      <w:tr w:rsidR="006862CB" w:rsidTr="00EA41A8">
        <w:tc>
          <w:tcPr>
            <w:tcW w:w="1559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6862CB" w:rsidRPr="006862CB" w:rsidRDefault="006862CB" w:rsidP="0068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детей и родителей к совместной деятельности. Развивать у детей предпосылки к учебной деятельности, исполнительские способности, волевые качества. Развивать зрительное внимание, память, воображение, творческое мышление. Создать условия тренировки самостоятельности, инициативности, ответственности, умения сосредотачиваться.</w:t>
            </w:r>
          </w:p>
        </w:tc>
        <w:tc>
          <w:tcPr>
            <w:tcW w:w="5387" w:type="dxa"/>
          </w:tcPr>
          <w:p w:rsidR="006862CB" w:rsidRPr="006862CB" w:rsidRDefault="006862CB" w:rsidP="00686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участников. </w:t>
            </w:r>
          </w:p>
          <w:p w:rsidR="006862CB" w:rsidRDefault="006862CB" w:rsidP="00686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CB">
              <w:rPr>
                <w:rFonts w:ascii="Times New Roman" w:hAnsi="Times New Roman" w:cs="Times New Roman"/>
                <w:sz w:val="24"/>
                <w:szCs w:val="24"/>
              </w:rPr>
              <w:t>Игра-приветствие «Я вижу»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CB" w:rsidRDefault="006862CB" w:rsidP="00686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«Светофор».</w:t>
            </w:r>
          </w:p>
          <w:p w:rsidR="006862CB" w:rsidRDefault="006862CB" w:rsidP="00686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«Запоминай-ка».</w:t>
            </w:r>
          </w:p>
          <w:p w:rsidR="006862CB" w:rsidRDefault="006862CB" w:rsidP="00686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манке:</w:t>
            </w:r>
          </w:p>
          <w:p w:rsidR="006862CB" w:rsidRDefault="006862CB" w:rsidP="006862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6862CB" w:rsidRDefault="006862CB" w:rsidP="006862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«Повтори».</w:t>
            </w:r>
          </w:p>
          <w:p w:rsidR="006862CB" w:rsidRPr="006862CB" w:rsidRDefault="006862CB" w:rsidP="006862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487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 (по возможности)</w:t>
            </w:r>
          </w:p>
        </w:tc>
      </w:tr>
      <w:tr w:rsidR="006862CB" w:rsidTr="00EA41A8">
        <w:tc>
          <w:tcPr>
            <w:tcW w:w="14536" w:type="dxa"/>
            <w:gridSpan w:val="4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2</w:t>
            </w:r>
          </w:p>
        </w:tc>
      </w:tr>
      <w:tr w:rsidR="006862CB" w:rsidTr="00EA41A8">
        <w:tc>
          <w:tcPr>
            <w:tcW w:w="1559" w:type="dxa"/>
          </w:tcPr>
          <w:p w:rsidR="006862CB" w:rsidRPr="006862CB" w:rsidRDefault="006862CB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6862CB" w:rsidRPr="006862CB" w:rsidRDefault="006862CB" w:rsidP="0068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групповую сплоченность. Улучшать детско-родительские отношения в ходе совместной деятельности. </w:t>
            </w:r>
            <w:r w:rsidR="00EA41A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позитивное восприятие окружающего мира, заинтересованность в достижении цели. Развивать логическое мышление. Познакомить родителей с методикой «Гимнастика мозга» и основными упражнениями.</w:t>
            </w:r>
          </w:p>
        </w:tc>
        <w:tc>
          <w:tcPr>
            <w:tcW w:w="5387" w:type="dxa"/>
          </w:tcPr>
          <w:p w:rsidR="006862CB" w:rsidRDefault="00EA41A8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Знакомство-приветствие.</w:t>
            </w:r>
          </w:p>
          <w:p w:rsidR="00EA41A8" w:rsidRDefault="00EA41A8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«20 секунд».</w:t>
            </w:r>
          </w:p>
          <w:p w:rsidR="00EA41A8" w:rsidRDefault="00EA41A8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«Обобщающие слова».</w:t>
            </w:r>
          </w:p>
          <w:p w:rsidR="00EA41A8" w:rsidRDefault="00EA41A8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методика «Гимнастика для мозга».</w:t>
            </w:r>
          </w:p>
          <w:p w:rsidR="00EA41A8" w:rsidRDefault="00EA41A8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EA41A8" w:rsidRDefault="00EA41A8" w:rsidP="00EA41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«Кнопочки мозга (точки мозга)»;</w:t>
            </w:r>
          </w:p>
          <w:p w:rsidR="00EA41A8" w:rsidRDefault="00EA41A8" w:rsidP="00EA41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«Крюки»;</w:t>
            </w:r>
          </w:p>
          <w:p w:rsidR="00EA41A8" w:rsidRDefault="00EA41A8" w:rsidP="00EA41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«Думающая шапочка»;</w:t>
            </w:r>
          </w:p>
          <w:p w:rsidR="00EA41A8" w:rsidRDefault="00EA41A8" w:rsidP="00EA41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«Ленивые восьмерки»;</w:t>
            </w:r>
          </w:p>
          <w:p w:rsidR="00EA41A8" w:rsidRDefault="00EA41A8" w:rsidP="00EA41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«Позитивные точки»;</w:t>
            </w:r>
          </w:p>
          <w:p w:rsidR="00EA41A8" w:rsidRDefault="00EA41A8" w:rsidP="00EA41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«Двойные рисунки».</w:t>
            </w:r>
          </w:p>
          <w:p w:rsidR="00EA41A8" w:rsidRPr="00EA41A8" w:rsidRDefault="00EA41A8" w:rsidP="00EA41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487" w:type="dxa"/>
          </w:tcPr>
          <w:p w:rsidR="006862CB" w:rsidRPr="006862CB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 (по возможности)</w:t>
            </w:r>
          </w:p>
        </w:tc>
      </w:tr>
      <w:tr w:rsidR="00EA41A8" w:rsidTr="00642D33">
        <w:tc>
          <w:tcPr>
            <w:tcW w:w="14536" w:type="dxa"/>
            <w:gridSpan w:val="4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3</w:t>
            </w:r>
          </w:p>
        </w:tc>
      </w:tr>
      <w:tr w:rsidR="00EA41A8" w:rsidTr="00EA41A8">
        <w:tc>
          <w:tcPr>
            <w:tcW w:w="1559" w:type="dxa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EA41A8" w:rsidRDefault="00EA41A8" w:rsidP="0068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групповой сплоченности. Улучшать детско-родительские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ходе совместной деятельности. Формировать у детей позитивное восприятие окружающего мира, заинтересованность в достижении цели. Развивать словесно-логическое мышление, речь. Познакомить родителей и детей с техникой публичного выступления «Рассказ о себе (семье)».</w:t>
            </w:r>
          </w:p>
        </w:tc>
        <w:tc>
          <w:tcPr>
            <w:tcW w:w="5387" w:type="dxa"/>
          </w:tcPr>
          <w:p w:rsidR="00EA41A8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Знакомство-приветствие.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«Передай мяч».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«Противоположности».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«Сочини историю по картинке».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«Публичное выступление».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487" w:type="dxa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воспитатель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</w:t>
            </w:r>
          </w:p>
        </w:tc>
      </w:tr>
      <w:tr w:rsidR="00EA41A8" w:rsidTr="00A64672">
        <w:tc>
          <w:tcPr>
            <w:tcW w:w="14536" w:type="dxa"/>
            <w:gridSpan w:val="4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4</w:t>
            </w:r>
          </w:p>
        </w:tc>
      </w:tr>
      <w:tr w:rsidR="00EA41A8" w:rsidTr="00EA41A8">
        <w:tc>
          <w:tcPr>
            <w:tcW w:w="1559" w:type="dxa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EA41A8" w:rsidRDefault="007727AF" w:rsidP="0068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групповую сплоченность. Улучшать детско-родительские отношения в ходе совместной деятельности. Формировать у детей позитивное восприятие окружающего мира, заинтересованность в достижении цели. Развивать словесно-логическое мышление, речь, внимание, слуховую память, пространственную ориентировку. Познакомить родителей и детей с арт-терапевтическим упражнением «Дерево моих достижений» и создать дерево.</w:t>
            </w:r>
          </w:p>
        </w:tc>
        <w:tc>
          <w:tcPr>
            <w:tcW w:w="5387" w:type="dxa"/>
          </w:tcPr>
          <w:p w:rsidR="00EA41A8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приветствие.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школу я иду и с собой беру …».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чем различны?»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«Рисование по памяти».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«Муха».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«Дерево моих достижений».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буклетов родителям будущих первоклассников.</w:t>
            </w:r>
          </w:p>
        </w:tc>
        <w:tc>
          <w:tcPr>
            <w:tcW w:w="2487" w:type="dxa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 (по возможности)</w:t>
            </w:r>
          </w:p>
        </w:tc>
      </w:tr>
      <w:tr w:rsidR="00EA41A8" w:rsidTr="006D1A88">
        <w:tc>
          <w:tcPr>
            <w:tcW w:w="14536" w:type="dxa"/>
            <w:gridSpan w:val="4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5</w:t>
            </w:r>
          </w:p>
        </w:tc>
      </w:tr>
      <w:tr w:rsidR="00EA41A8" w:rsidTr="00EA41A8">
        <w:tc>
          <w:tcPr>
            <w:tcW w:w="1559" w:type="dxa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EA41A8" w:rsidRDefault="007727AF" w:rsidP="0077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групповую сплоченность. Улучшать детско-родительские отношения в ходе совместной деятельности. Формировать у детей позитивное восприятие окружающего мира, заинтересованность в достижении цели. Развивать словесно-логическое мышление, речь, внимание, слуховую память, пространственную ориентировку. Познакомить родителей и детей с арт-терапевтическими упражнениями «Герб семьи» и «Я - школьник».</w:t>
            </w:r>
          </w:p>
        </w:tc>
        <w:tc>
          <w:tcPr>
            <w:tcW w:w="5387" w:type="dxa"/>
          </w:tcPr>
          <w:p w:rsidR="00EA41A8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«Рисунки на спине».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«Аисты, вороны и воробьи».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«Герб семьи».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встреч в клубе.</w:t>
            </w:r>
          </w:p>
          <w:p w:rsidR="00F73EC2" w:rsidRDefault="00F73EC2" w:rsidP="00EA41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bookmarkStart w:id="0" w:name="_GoBack"/>
            <w:bookmarkEnd w:id="0"/>
          </w:p>
        </w:tc>
        <w:tc>
          <w:tcPr>
            <w:tcW w:w="2487" w:type="dxa"/>
          </w:tcPr>
          <w:p w:rsidR="00EA41A8" w:rsidRDefault="00EA41A8" w:rsidP="0068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 (по возможности)</w:t>
            </w:r>
          </w:p>
        </w:tc>
      </w:tr>
    </w:tbl>
    <w:p w:rsidR="006862CB" w:rsidRPr="006862CB" w:rsidRDefault="006862CB" w:rsidP="00686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62CB" w:rsidRPr="006862CB" w:rsidSect="006862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1E3"/>
    <w:multiLevelType w:val="hybridMultilevel"/>
    <w:tmpl w:val="766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5A86"/>
    <w:multiLevelType w:val="hybridMultilevel"/>
    <w:tmpl w:val="10F62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1738FF"/>
    <w:multiLevelType w:val="hybridMultilevel"/>
    <w:tmpl w:val="9B24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22846"/>
    <w:multiLevelType w:val="hybridMultilevel"/>
    <w:tmpl w:val="7A96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629F"/>
    <w:multiLevelType w:val="hybridMultilevel"/>
    <w:tmpl w:val="81783B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4EA"/>
    <w:rsid w:val="006862CB"/>
    <w:rsid w:val="007727AF"/>
    <w:rsid w:val="009E21EF"/>
    <w:rsid w:val="00A824EA"/>
    <w:rsid w:val="00A87D44"/>
    <w:rsid w:val="00D22DFF"/>
    <w:rsid w:val="00EA41A8"/>
    <w:rsid w:val="00F7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про</cp:lastModifiedBy>
  <cp:revision>4</cp:revision>
  <cp:lastPrinted>2020-01-22T03:07:00Z</cp:lastPrinted>
  <dcterms:created xsi:type="dcterms:W3CDTF">2020-01-20T14:39:00Z</dcterms:created>
  <dcterms:modified xsi:type="dcterms:W3CDTF">2020-01-22T03:07:00Z</dcterms:modified>
</cp:coreProperties>
</file>