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C6" w:rsidRPr="00617945" w:rsidRDefault="00EF3A5B">
      <w:pPr>
        <w:spacing w:line="240" w:lineRule="auto"/>
        <w:contextualSpacing/>
        <w:jc w:val="both"/>
        <w:rPr>
          <w:rFonts w:ascii="Liberation Sans" w:hAnsi="Liberation Sans" w:cs="Liberation Sans"/>
          <w:sz w:val="18"/>
          <w:szCs w:val="18"/>
        </w:rPr>
      </w:pPr>
      <w:r w:rsidRPr="00617945">
        <w:rPr>
          <w:rFonts w:ascii="Liberation Sans" w:hAnsi="Liberation Sans" w:cs="Liberation San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C11C6" w:rsidRPr="00617945" w:rsidRDefault="00FC11C6">
      <w:pPr>
        <w:spacing w:line="240" w:lineRule="auto"/>
        <w:contextualSpacing/>
        <w:jc w:val="center"/>
        <w:rPr>
          <w:rFonts w:ascii="Liberation Sans" w:hAnsi="Liberation Sans" w:cs="Liberation Sans"/>
          <w:b/>
          <w:bCs/>
          <w:sz w:val="18"/>
          <w:szCs w:val="18"/>
        </w:rPr>
      </w:pPr>
    </w:p>
    <w:p w:rsidR="00FC11C6" w:rsidRPr="00617945" w:rsidRDefault="00EF3A5B" w:rsidP="00617945">
      <w:pPr>
        <w:spacing w:line="240" w:lineRule="auto"/>
        <w:contextualSpacing/>
        <w:jc w:val="center"/>
        <w:rPr>
          <w:rFonts w:ascii="Liberation Sans" w:hAnsi="Liberation Sans" w:cs="Liberation Sans"/>
          <w:sz w:val="18"/>
          <w:szCs w:val="18"/>
        </w:rPr>
      </w:pPr>
      <w:r w:rsidRPr="00617945">
        <w:rPr>
          <w:rFonts w:ascii="Liberation Sans" w:hAnsi="Liberation Sans" w:cs="Liberation Sans"/>
          <w:b/>
          <w:sz w:val="18"/>
          <w:szCs w:val="18"/>
        </w:rPr>
        <w:t>ИНФОРМАЦИЯ</w:t>
      </w:r>
    </w:p>
    <w:p w:rsidR="00FC11C6" w:rsidRPr="00617945" w:rsidRDefault="00EF3A5B" w:rsidP="00617945">
      <w:pPr>
        <w:spacing w:line="240" w:lineRule="auto"/>
        <w:contextualSpacing/>
        <w:jc w:val="center"/>
        <w:rPr>
          <w:rFonts w:ascii="Liberation Sans" w:hAnsi="Liberation Sans" w:cs="Liberation Sans"/>
          <w:sz w:val="18"/>
          <w:szCs w:val="18"/>
        </w:rPr>
      </w:pPr>
      <w:r w:rsidRPr="00617945">
        <w:rPr>
          <w:rFonts w:ascii="Liberation Sans" w:hAnsi="Liberation Sans" w:cs="Liberation Sans"/>
          <w:sz w:val="18"/>
          <w:szCs w:val="18"/>
        </w:rPr>
        <w:t>о вакансиях педагогических работников</w:t>
      </w:r>
    </w:p>
    <w:p w:rsidR="00FC11C6" w:rsidRPr="00617945" w:rsidRDefault="00FC11C6">
      <w:pPr>
        <w:spacing w:line="240" w:lineRule="auto"/>
        <w:contextualSpacing/>
        <w:rPr>
          <w:rFonts w:ascii="Liberation Sans" w:hAnsi="Liberation Sans" w:cs="Liberation Sans"/>
          <w:bCs/>
          <w:sz w:val="18"/>
          <w:szCs w:val="18"/>
        </w:rPr>
      </w:pPr>
    </w:p>
    <w:tbl>
      <w:tblPr>
        <w:tblW w:w="16444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418"/>
        <w:gridCol w:w="1417"/>
        <w:gridCol w:w="1418"/>
        <w:gridCol w:w="992"/>
        <w:gridCol w:w="1528"/>
        <w:gridCol w:w="1449"/>
        <w:gridCol w:w="1701"/>
        <w:gridCol w:w="992"/>
        <w:gridCol w:w="1276"/>
        <w:gridCol w:w="1417"/>
      </w:tblGrid>
      <w:tr w:rsidR="00FC11C6" w:rsidRPr="00617945" w:rsidTr="00617945">
        <w:trPr>
          <w:trHeight w:val="20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C6" w:rsidRPr="00617945" w:rsidRDefault="00EF3A5B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 xml:space="preserve">Дата образования вакансии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C6" w:rsidRPr="00617945" w:rsidRDefault="00EF3A5B" w:rsidP="00617945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 xml:space="preserve">Уровень образования, предоставляемый образовательной организацией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C6" w:rsidRPr="00617945" w:rsidRDefault="00EF3A5B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Муниципальное об</w:t>
            </w:r>
            <w:bookmarkStart w:id="0" w:name="_GoBack"/>
            <w:bookmarkEnd w:id="0"/>
            <w:r w:rsidRPr="00617945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разование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C6" w:rsidRPr="00617945" w:rsidRDefault="00EF3A5B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Краткое наименование организации в соответствии с учредительными документами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C6" w:rsidRPr="00617945" w:rsidRDefault="00EF3A5B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Наименование вакансии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C6" w:rsidRPr="00617945" w:rsidRDefault="00EF3A5B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Нагрузка по вакантной должности в часах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C6" w:rsidRPr="00617945" w:rsidRDefault="00EF3A5B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Требования к соискателю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C6" w:rsidRPr="00617945" w:rsidRDefault="00EF3A5B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Заработная плата в рублях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C6" w:rsidRPr="00617945" w:rsidRDefault="00EF3A5B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Дополнительные социальные гарантии, утвержденные в муниципальном образовании или коллективным договором организации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C6" w:rsidRPr="00617945" w:rsidRDefault="00EF3A5B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Предоставление жилья соискателю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C6" w:rsidRPr="00617945" w:rsidRDefault="00EF3A5B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Полный адрес организации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C6" w:rsidRPr="00617945" w:rsidRDefault="00EF3A5B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Контактные лица и данные</w:t>
            </w:r>
          </w:p>
        </w:tc>
      </w:tr>
      <w:tr w:rsidR="00015501" w:rsidRPr="00617945" w:rsidTr="00015501">
        <w:trPr>
          <w:trHeight w:val="26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01" w:rsidRPr="00617945" w:rsidRDefault="00617945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05.03.2024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01" w:rsidRPr="00617945" w:rsidRDefault="00015501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01" w:rsidRPr="00617945" w:rsidRDefault="00015501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Тазовский район</w:t>
            </w: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01" w:rsidRPr="00617945" w:rsidRDefault="00015501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МБДОУ детский сад «Оленёнок»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01" w:rsidRPr="00617945" w:rsidRDefault="00015501" w:rsidP="006922B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Воспитатель</w:t>
            </w:r>
            <w:r w:rsidR="006922B9"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</w:t>
            </w:r>
            <w:r w:rsidR="00276A1B"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(на время отпуска по уходу за ребенком)</w:t>
            </w: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337" w:rsidRDefault="00F67337" w:rsidP="00F67337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36ч. в неделю </w:t>
            </w:r>
          </w:p>
          <w:p w:rsidR="00015501" w:rsidRPr="00617945" w:rsidRDefault="00F67337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>(2 ставки</w:t>
            </w:r>
            <w:r w:rsidR="00015501"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5501" w:rsidRPr="00617945" w:rsidRDefault="00015501" w:rsidP="00015501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501" w:rsidRPr="00617945" w:rsidRDefault="00617945" w:rsidP="000155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от 50 000 до 65 000</w:t>
            </w:r>
            <w:r w:rsidR="00015501"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 xml:space="preserve"> рублей в месяц</w:t>
            </w:r>
          </w:p>
          <w:p w:rsidR="00015501" w:rsidRPr="00617945" w:rsidRDefault="00015501" w:rsidP="006179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i/>
                <w:color w:val="000000"/>
                <w:sz w:val="18"/>
                <w:szCs w:val="18"/>
              </w:rPr>
              <w:t>(имеет значение наличие квалификационной категории и количество</w:t>
            </w:r>
            <w:r w:rsidR="00617945" w:rsidRPr="00617945">
              <w:rPr>
                <w:rFonts w:ascii="Liberation Sans" w:eastAsia="Roboto" w:hAnsi="Liberation Sans" w:cs="Liberation Sans"/>
                <w:i/>
                <w:color w:val="000000"/>
                <w:sz w:val="18"/>
                <w:szCs w:val="18"/>
              </w:rPr>
              <w:t xml:space="preserve"> педагогического</w:t>
            </w:r>
            <w:r w:rsidRPr="00617945">
              <w:rPr>
                <w:rFonts w:ascii="Liberation Sans" w:eastAsia="Roboto" w:hAnsi="Liberation Sans" w:cs="Liberation Sans"/>
                <w:i/>
                <w:color w:val="000000"/>
                <w:sz w:val="18"/>
                <w:szCs w:val="18"/>
              </w:rPr>
              <w:t xml:space="preserve"> стажа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501" w:rsidRPr="00617945" w:rsidRDefault="00015501" w:rsidP="000155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-оплата аренды жилого помещения;</w:t>
            </w:r>
          </w:p>
          <w:p w:rsidR="00015501" w:rsidRPr="00617945" w:rsidRDefault="00015501" w:rsidP="000155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-право на оплачиваемый один раз в два года, за счет средств работодателя, проезд к месту использования отпуска и обратно в пределах территории Российской Федерации;</w:t>
            </w:r>
          </w:p>
          <w:p w:rsidR="00015501" w:rsidRPr="00617945" w:rsidRDefault="00015501" w:rsidP="000155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-выплата единовременного пособия молодым специалистам до 30 лет в соответствии с законодательством ЯНАО.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5501" w:rsidRPr="00617945" w:rsidRDefault="00015501" w:rsidP="00015501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sz w:val="18"/>
                <w:szCs w:val="18"/>
              </w:rPr>
              <w:t>Не предоставляется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01" w:rsidRPr="00617945" w:rsidRDefault="00015501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629350, ЯНАО, п. Тазовский, ул. Северная, д.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01" w:rsidRPr="00617945" w:rsidRDefault="00015501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8(34940)2-00-10</w:t>
            </w:r>
          </w:p>
          <w:p w:rsidR="00015501" w:rsidRPr="00617945" w:rsidRDefault="00015501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Зимина Елена Федоровна</w:t>
            </w:r>
          </w:p>
        </w:tc>
      </w:tr>
      <w:tr w:rsidR="00015501" w:rsidRPr="00617945" w:rsidTr="00015501">
        <w:trPr>
          <w:trHeight w:val="163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01" w:rsidRPr="00617945" w:rsidRDefault="00200DA9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lastRenderedPageBreak/>
              <w:t>02.11</w:t>
            </w:r>
            <w:r w:rsidR="00015501"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01" w:rsidRPr="00617945" w:rsidRDefault="00015501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01" w:rsidRPr="00617945" w:rsidRDefault="00015501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Тазовский район</w:t>
            </w: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01" w:rsidRPr="00617945" w:rsidRDefault="00015501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МБДОУ детский сад «Оленёнок»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01" w:rsidRPr="00617945" w:rsidRDefault="00015501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337" w:rsidRDefault="00F67337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>36ч. в неделю</w:t>
            </w:r>
          </w:p>
          <w:p w:rsidR="00015501" w:rsidRPr="00617945" w:rsidRDefault="00F67337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>(1 ставка</w:t>
            </w:r>
            <w:r w:rsidR="00015501"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5501" w:rsidRPr="00617945" w:rsidRDefault="00015501" w:rsidP="00015501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sz w:val="18"/>
                <w:szCs w:val="18"/>
              </w:rPr>
              <w:t>Высшее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501" w:rsidRPr="00617945" w:rsidRDefault="00617945" w:rsidP="000155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от 50000 до 65 000</w:t>
            </w:r>
            <w:r w:rsidR="00015501"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 xml:space="preserve"> рублей в месяц</w:t>
            </w:r>
          </w:p>
          <w:p w:rsidR="00015501" w:rsidRPr="00617945" w:rsidRDefault="00617945" w:rsidP="000155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i/>
                <w:color w:val="000000"/>
                <w:sz w:val="18"/>
                <w:szCs w:val="18"/>
              </w:rPr>
              <w:t>(имеет значение наличие квалификационной категории и количество педагогического стажа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501" w:rsidRPr="00617945" w:rsidRDefault="00015501" w:rsidP="000155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-оплата аренды жилого помещения;</w:t>
            </w:r>
          </w:p>
          <w:p w:rsidR="00015501" w:rsidRPr="00617945" w:rsidRDefault="00015501" w:rsidP="000155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-право на оплачиваемый один раз в два года, за счет средств работодателя, проезд к месту использования отпуска и обратно в пределах территории Российской Федерации;</w:t>
            </w:r>
          </w:p>
          <w:p w:rsidR="00015501" w:rsidRPr="00617945" w:rsidRDefault="00015501" w:rsidP="000155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-выплата единовременного пособия молодым специалистам до 30 лет в соответствии с законодательством ЯНАО.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5501" w:rsidRPr="00617945" w:rsidRDefault="00015501" w:rsidP="00015501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sz w:val="18"/>
                <w:szCs w:val="18"/>
              </w:rPr>
              <w:t>Не предоставляется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01" w:rsidRPr="00617945" w:rsidRDefault="00015501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629350, ЯНАО, п. Тазовский, ул. Северная, д.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01" w:rsidRPr="00617945" w:rsidRDefault="00015501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8(34940)2-00-10</w:t>
            </w:r>
          </w:p>
          <w:p w:rsidR="00015501" w:rsidRPr="00617945" w:rsidRDefault="00015501" w:rsidP="0001550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Зимина Елена Федоровна</w:t>
            </w:r>
          </w:p>
        </w:tc>
      </w:tr>
      <w:tr w:rsidR="00977219" w:rsidRPr="00617945" w:rsidTr="000F53C9">
        <w:trPr>
          <w:trHeight w:val="163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617945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10.01.2024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Тазовский район</w:t>
            </w: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МБДОУ детский сад «Оленёнок»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Музыкальный руководитель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337" w:rsidRDefault="00F67337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>24ч. в неделю</w:t>
            </w:r>
          </w:p>
          <w:p w:rsidR="00977219" w:rsidRPr="00617945" w:rsidRDefault="00F67337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>(2 ставки</w:t>
            </w:r>
            <w:r w:rsidR="00977219"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219" w:rsidRPr="00617945" w:rsidRDefault="00977219" w:rsidP="00977219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sz w:val="18"/>
                <w:szCs w:val="18"/>
              </w:rPr>
              <w:t>-высшее образование или среднее профессиональное образование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945" w:rsidRPr="00617945" w:rsidRDefault="00617945" w:rsidP="006179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от 50000 до 65 000 рублей в месяц</w:t>
            </w:r>
          </w:p>
          <w:p w:rsidR="00977219" w:rsidRPr="00617945" w:rsidRDefault="00617945" w:rsidP="006179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(имеет значение наличие квалификационной категории и количество педагогического стажа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219" w:rsidRPr="00617945" w:rsidRDefault="00977219" w:rsidP="009772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-оплата аренды жилого помещения;</w:t>
            </w:r>
          </w:p>
          <w:p w:rsidR="00977219" w:rsidRPr="00617945" w:rsidRDefault="00977219" w:rsidP="009772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 xml:space="preserve">-право на оплачиваемый один раз в два года, за счет средств работодателя, проезд к месту использования отпуска и обратно в пределах территории Российской </w:t>
            </w: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lastRenderedPageBreak/>
              <w:t>Федерации;</w:t>
            </w:r>
          </w:p>
          <w:p w:rsidR="00977219" w:rsidRPr="00617945" w:rsidRDefault="00977219" w:rsidP="009772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-выплата единовременного пособия молодым специалистам до 30 лет в соответствии с законодательством ЯНАО.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sz w:val="18"/>
                <w:szCs w:val="18"/>
              </w:rPr>
              <w:lastRenderedPageBreak/>
              <w:t>Не предоставляется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629350, ЯНАО, п. Тазовский, ул. Северная, д.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8(34940)2-00-10</w:t>
            </w:r>
          </w:p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Зимина Елена Федоровна</w:t>
            </w:r>
          </w:p>
        </w:tc>
      </w:tr>
      <w:tr w:rsidR="00977219" w:rsidRPr="00617945" w:rsidTr="000F53C9">
        <w:trPr>
          <w:trHeight w:val="163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F67337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lastRenderedPageBreak/>
              <w:t>01</w:t>
            </w:r>
            <w:r w:rsidR="00200DA9"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.11</w:t>
            </w:r>
            <w:r w:rsidR="00977219"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Тазовский район</w:t>
            </w: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МБДОУ детский сад «Оленёнок»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Социальный педагог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337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36</w:t>
            </w:r>
            <w:r w:rsidR="00F67337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ч. в неделю </w:t>
            </w:r>
          </w:p>
          <w:p w:rsidR="00977219" w:rsidRPr="00617945" w:rsidRDefault="00F67337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>(1 ставка</w:t>
            </w:r>
            <w:r w:rsidR="00977219"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219" w:rsidRPr="00617945" w:rsidRDefault="00977219" w:rsidP="00977219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sz w:val="18"/>
                <w:szCs w:val="18"/>
              </w:rPr>
              <w:t>-высшее образование или среднее профессиональное образование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945" w:rsidRPr="00617945" w:rsidRDefault="00617945" w:rsidP="006179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от 50000 до 65 000 рублей в месяц</w:t>
            </w:r>
          </w:p>
          <w:p w:rsidR="00977219" w:rsidRPr="00617945" w:rsidRDefault="00617945" w:rsidP="006179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(имеет значение наличие квалификационной категории и количество педагогического стажа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219" w:rsidRPr="00617945" w:rsidRDefault="00977219" w:rsidP="009772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-оплата аренды жилого помещения;</w:t>
            </w:r>
          </w:p>
          <w:p w:rsidR="00977219" w:rsidRPr="00617945" w:rsidRDefault="00977219" w:rsidP="009772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-право на оплачиваемый один раз в два года, за счет средств работодателя, проезд к месту использования отпуска и обратно в пределах территории Российской Федерации;</w:t>
            </w:r>
          </w:p>
          <w:p w:rsidR="00977219" w:rsidRPr="00617945" w:rsidRDefault="00977219" w:rsidP="009772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-выплата единовременного пособия молодым специалистам до 30 лет в соответствии с законодательством ЯНАО.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sz w:val="18"/>
                <w:szCs w:val="18"/>
              </w:rPr>
              <w:t>Не предоставляется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629350, ЯНАО, п. Тазовский, ул. Северная, д.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8(34940)2-00-10</w:t>
            </w:r>
          </w:p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Зимина Елена Федоровна</w:t>
            </w:r>
          </w:p>
        </w:tc>
      </w:tr>
      <w:tr w:rsidR="00977219" w:rsidRPr="00617945" w:rsidTr="000F53C9">
        <w:trPr>
          <w:trHeight w:val="163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F67337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lastRenderedPageBreak/>
              <w:t>26.03.2024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Тазовский район</w:t>
            </w: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МБДОУ детский сад «Оленёнок»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F67337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>Педагог-организатор</w:t>
            </w:r>
            <w:r w:rsidR="00977219"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337" w:rsidRDefault="00F67337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>36ч. в неделю</w:t>
            </w:r>
          </w:p>
          <w:p w:rsidR="00977219" w:rsidRPr="00617945" w:rsidRDefault="00F67337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(1 ставка</w:t>
            </w:r>
            <w:r w:rsidR="00977219"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219" w:rsidRPr="00617945" w:rsidRDefault="00977219" w:rsidP="00977219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sz w:val="18"/>
                <w:szCs w:val="18"/>
              </w:rPr>
              <w:t>-высшее образование или среднее профессиональное образование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945" w:rsidRPr="00617945" w:rsidRDefault="00617945" w:rsidP="006179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от 50000 до 65 000 рублей в месяц</w:t>
            </w:r>
          </w:p>
          <w:p w:rsidR="00977219" w:rsidRPr="00617945" w:rsidRDefault="00617945" w:rsidP="006179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(имеет значение наличие квалификационной категории и количество педагогического стажа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219" w:rsidRPr="00617945" w:rsidRDefault="00977219" w:rsidP="009772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-оплата аренды жилого помещения;</w:t>
            </w:r>
          </w:p>
          <w:p w:rsidR="00977219" w:rsidRPr="00617945" w:rsidRDefault="00977219" w:rsidP="009772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-право на оплачиваемый один раз в два года, за счет средств работодателя, проезд к месту использования отпуска и обратно в пределах территории Российской Федерации;</w:t>
            </w:r>
          </w:p>
          <w:p w:rsidR="00977219" w:rsidRPr="00617945" w:rsidRDefault="00977219" w:rsidP="009772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eastAsia="Roboto" w:hAnsi="Liberation Sans" w:cs="Liberation Sans"/>
                <w:color w:val="000000"/>
                <w:sz w:val="18"/>
                <w:szCs w:val="18"/>
              </w:rPr>
              <w:t>-выплата единовременного пособия молодым специалистам до 30 лет в соответствии с законодательством ЯНАО.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rPr>
                <w:rFonts w:ascii="Liberation Sans" w:hAnsi="Liberation Sans" w:cs="Liberation Sans"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sz w:val="18"/>
                <w:szCs w:val="18"/>
              </w:rPr>
              <w:t>Не предоставляется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629350, ЯНАО, п. Тазовский, ул. Северная, д.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8(34940)2-00-10</w:t>
            </w:r>
          </w:p>
          <w:p w:rsidR="00977219" w:rsidRPr="00617945" w:rsidRDefault="00977219" w:rsidP="00977219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617945">
              <w:rPr>
                <w:rFonts w:ascii="Liberation Sans" w:hAnsi="Liberation Sans" w:cs="Liberation Sans"/>
                <w:bCs/>
                <w:sz w:val="18"/>
                <w:szCs w:val="18"/>
              </w:rPr>
              <w:t>Зимина Елена Федоровна</w:t>
            </w:r>
          </w:p>
        </w:tc>
      </w:tr>
    </w:tbl>
    <w:p w:rsidR="00FC11C6" w:rsidRDefault="00FC11C6"/>
    <w:sectPr w:rsidR="00FC11C6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1D" w:rsidRDefault="006C3D1D">
      <w:pPr>
        <w:spacing w:after="0" w:line="240" w:lineRule="auto"/>
      </w:pPr>
      <w:r>
        <w:separator/>
      </w:r>
    </w:p>
  </w:endnote>
  <w:endnote w:type="continuationSeparator" w:id="0">
    <w:p w:rsidR="006C3D1D" w:rsidRDefault="006C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1D" w:rsidRDefault="006C3D1D">
      <w:pPr>
        <w:spacing w:after="0" w:line="240" w:lineRule="auto"/>
      </w:pPr>
      <w:r>
        <w:separator/>
      </w:r>
    </w:p>
  </w:footnote>
  <w:footnote w:type="continuationSeparator" w:id="0">
    <w:p w:rsidR="006C3D1D" w:rsidRDefault="006C3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C6"/>
    <w:rsid w:val="00015501"/>
    <w:rsid w:val="00200DA9"/>
    <w:rsid w:val="00276A1B"/>
    <w:rsid w:val="00326594"/>
    <w:rsid w:val="003559AF"/>
    <w:rsid w:val="00367BC3"/>
    <w:rsid w:val="00617945"/>
    <w:rsid w:val="006922B9"/>
    <w:rsid w:val="006C3D1D"/>
    <w:rsid w:val="006D5E93"/>
    <w:rsid w:val="008061C7"/>
    <w:rsid w:val="00977219"/>
    <w:rsid w:val="00A719CF"/>
    <w:rsid w:val="00CD61A8"/>
    <w:rsid w:val="00D6248C"/>
    <w:rsid w:val="00EF3A5B"/>
    <w:rsid w:val="00F67337"/>
    <w:rsid w:val="00F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529F"/>
  <w15:docId w15:val="{0E8C33C7-4FF0-4706-822A-F3D878EE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0"/>
    <w:uiPriority w:val="99"/>
  </w:style>
  <w:style w:type="paragraph" w:customStyle="1" w:styleId="12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2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basedOn w:val="a"/>
    <w:uiPriority w:val="1"/>
    <w:qFormat/>
    <w:pPr>
      <w:spacing w:after="0" w:line="240" w:lineRule="auto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olene</cp:lastModifiedBy>
  <cp:revision>28</cp:revision>
  <dcterms:created xsi:type="dcterms:W3CDTF">2023-03-14T03:52:00Z</dcterms:created>
  <dcterms:modified xsi:type="dcterms:W3CDTF">2024-03-28T05:58:00Z</dcterms:modified>
</cp:coreProperties>
</file>