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43" w:rsidRPr="00B53743" w:rsidRDefault="00B53743" w:rsidP="00B53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 xml:space="preserve">«Музыкальные игры с детьми дома» - </w:t>
      </w:r>
      <w:proofErr w:type="gramStart"/>
      <w:r w:rsidRPr="00B53743">
        <w:rPr>
          <w:rFonts w:ascii="Times New Roman" w:hAnsi="Times New Roman" w:cs="Times New Roman"/>
          <w:b/>
          <w:bCs/>
          <w:sz w:val="28"/>
          <w:szCs w:val="28"/>
        </w:rPr>
        <w:t>старший  и</w:t>
      </w:r>
      <w:proofErr w:type="gramEnd"/>
      <w:r w:rsidRPr="00B53743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подготовительный дошкольный возраст.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Сегодня, когда</w:t>
      </w:r>
      <w:r>
        <w:rPr>
          <w:rFonts w:ascii="Times New Roman" w:hAnsi="Times New Roman" w:cs="Times New Roman"/>
          <w:sz w:val="28"/>
          <w:szCs w:val="28"/>
        </w:rPr>
        <w:t xml:space="preserve"> детские</w:t>
      </w:r>
      <w:r w:rsidRPr="00B53743">
        <w:rPr>
          <w:rFonts w:ascii="Times New Roman" w:hAnsi="Times New Roman" w:cs="Times New Roman"/>
          <w:sz w:val="28"/>
          <w:szCs w:val="28"/>
        </w:rPr>
        <w:t xml:space="preserve"> сады </w:t>
      </w:r>
      <w:r>
        <w:rPr>
          <w:rFonts w:ascii="Times New Roman" w:hAnsi="Times New Roman" w:cs="Times New Roman"/>
          <w:sz w:val="28"/>
          <w:szCs w:val="28"/>
        </w:rPr>
        <w:t>перешли на дистанционное обучение</w:t>
      </w:r>
      <w:r w:rsidRPr="00B53743">
        <w:rPr>
          <w:rFonts w:ascii="Times New Roman" w:hAnsi="Times New Roman" w:cs="Times New Roman"/>
          <w:sz w:val="28"/>
          <w:szCs w:val="28"/>
        </w:rPr>
        <w:t xml:space="preserve">, дети вынуждены целыми днями оставаться дома. В жизни ребенка важную роль играет взаимодействие со сверстниками – детский сад, игры во дворе, праздники, занятия и т. д. Но во время </w:t>
      </w:r>
      <w:r>
        <w:rPr>
          <w:rFonts w:ascii="Times New Roman" w:hAnsi="Times New Roman" w:cs="Times New Roman"/>
          <w:sz w:val="28"/>
          <w:szCs w:val="28"/>
        </w:rPr>
        <w:t>нахождения дома</w:t>
      </w:r>
      <w:r w:rsidRPr="00B53743">
        <w:rPr>
          <w:rFonts w:ascii="Times New Roman" w:hAnsi="Times New Roman" w:cs="Times New Roman"/>
          <w:sz w:val="28"/>
          <w:szCs w:val="28"/>
        </w:rPr>
        <w:t xml:space="preserve"> родители должны держать их в изоляции – ради их же здоровья. Как же развлечь ребенка в этой ситуации?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различные игры в домашних условиях.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Поэтому постарайтесь найти</w:t>
      </w:r>
      <w:r>
        <w:rPr>
          <w:rFonts w:ascii="Times New Roman" w:hAnsi="Times New Roman" w:cs="Times New Roman"/>
          <w:sz w:val="28"/>
          <w:szCs w:val="28"/>
        </w:rPr>
        <w:t xml:space="preserve"> время, </w:t>
      </w:r>
      <w:r w:rsidRPr="00B53743">
        <w:rPr>
          <w:rFonts w:ascii="Times New Roman" w:hAnsi="Times New Roman" w:cs="Times New Roman"/>
          <w:sz w:val="28"/>
          <w:szCs w:val="28"/>
        </w:rPr>
        <w:t>чтобы поиграть с сыном или дочкой, придумайте ему увлекательное занятие. Совместная игра — это очень полезный навык для формирования дружеских и</w:t>
      </w:r>
      <w:r>
        <w:rPr>
          <w:rFonts w:ascii="Times New Roman" w:hAnsi="Times New Roman" w:cs="Times New Roman"/>
          <w:sz w:val="28"/>
          <w:szCs w:val="28"/>
        </w:rPr>
        <w:t xml:space="preserve"> доверительных отношений</w:t>
      </w:r>
      <w:r w:rsidRPr="00B53743">
        <w:rPr>
          <w:rFonts w:ascii="Times New Roman" w:hAnsi="Times New Roman" w:cs="Times New Roman"/>
          <w:sz w:val="28"/>
          <w:szCs w:val="28"/>
        </w:rPr>
        <w:t> между ребенком и родителями. Так что, пользуйтесь моментом и даже в помещении устраивайте игры.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Я хочу вам порекомендовать несколько не сложных музыкально - развивающих игр.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  <w:r w:rsidRPr="00B53743">
        <w:rPr>
          <w:rFonts w:ascii="Times New Roman" w:hAnsi="Times New Roman" w:cs="Times New Roman"/>
          <w:b/>
          <w:bCs/>
          <w:sz w:val="28"/>
          <w:szCs w:val="28"/>
        </w:rPr>
        <w:t>«Наше путешествие»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 развивает ритмический слух, кто интереснее подберет нужные ритмы для разных персонажей.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Придумать небольшой рассказ и изобразить его на инструменте или подручном предмете из домашнего быта.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B53743">
        <w:rPr>
          <w:rFonts w:ascii="Times New Roman" w:hAnsi="Times New Roman" w:cs="Times New Roman"/>
          <w:sz w:val="28"/>
          <w:szCs w:val="28"/>
        </w:rPr>
        <w:t xml:space="preserve">: Можно использовать разные баночки, крышки, стаканы, ложки деревянные и металлические и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т.д. .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Так же можно, если имеются дома, детские музыкальные инструменты -  металлофон, бубен, угольник, ложки, музыкальный молоточек, барабан.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B53743">
        <w:rPr>
          <w:rFonts w:ascii="Times New Roman" w:hAnsi="Times New Roman" w:cs="Times New Roman"/>
          <w:sz w:val="28"/>
          <w:szCs w:val="28"/>
        </w:rPr>
        <w:t>Взрослый предлагает ребенку придумать небольшой рассказ о своем путешествии, которое можно изобразить на каком-либо музыкальном инструменте или подручном предмете.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B53743">
        <w:rPr>
          <w:rFonts w:ascii="Times New Roman" w:hAnsi="Times New Roman" w:cs="Times New Roman"/>
          <w:sz w:val="28"/>
          <w:szCs w:val="28"/>
        </w:rPr>
        <w:t> «Послушай, сначала я расскажу. Оля вышла на улицу, спустилась по лестнице (ударяет по дну баночки ложкой (или на металлофоне).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lastRenderedPageBreak/>
        <w:t>Увидела подружку, она очень хорошо прыгала через скакалку. Вот так (ритмично ударяет в деревянные ложки (или барабан). Оле тоже захотелось прыгать, и она побежала домой за скакалками, перепрыгивая через ступеньки (играет по дну баночки (или на металлофоне).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рассказ  можно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продолжить или придумать, свой рассказ».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«Громко- тихо»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способность различать звуки по силе звучания.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У кого точнее получиться различать динамические оттенки: громко, тихо.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правила: </w:t>
      </w:r>
      <w:r w:rsidRPr="00B53743">
        <w:rPr>
          <w:rFonts w:ascii="Times New Roman" w:hAnsi="Times New Roman" w:cs="Times New Roman"/>
          <w:sz w:val="28"/>
          <w:szCs w:val="28"/>
        </w:rPr>
        <w:t>Найти игрушку, слушая громкость звучания.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B53743">
        <w:rPr>
          <w:rFonts w:ascii="Times New Roman" w:hAnsi="Times New Roman" w:cs="Times New Roman"/>
          <w:sz w:val="28"/>
          <w:szCs w:val="28"/>
        </w:rPr>
        <w:t>. Любая игрушка, исполнение любой песни.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 xml:space="preserve">: Взрослый и ребенок по очереди выполняют роль водящего. И водящий уходит из комнаты. Оставшийся игрок прячет игрушку. Водящий должен найти ее, руководствуясь громкостью звучания песни, которую поют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кто прятал игрушку: звучание усиливается по мере приближения к месту, где находится игрушка, или ослабевает по мере удаления от нее. Если водящий успешно справился с заданием, при повторении игры он будет прятать игрушку.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 «Угадай что звучит».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слуховое восприятие.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Для этой игры Вам понадобится несколько предметов, которые есть в каждом доме.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743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  <w:r w:rsidRPr="00B53743">
        <w:rPr>
          <w:rFonts w:ascii="Times New Roman" w:hAnsi="Times New Roman" w:cs="Times New Roman"/>
          <w:sz w:val="28"/>
          <w:szCs w:val="28"/>
        </w:rPr>
        <w:t>  стеклянная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бутылка, кастрюля, тарелка, стакан, фарфоровая чашка.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1. Возьмите карандаш за самый кончик и постучите по каждому предмету по очереди.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2. Затем, попросите ребенка отвернуться и постучите по какому-либо одному предмету.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3. Когда ребенок повернется к Вам, дайте карандаш ему, и пусть он отгадает, по какому предмету Вы постучали.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4. В начале игры не берите много предметов, для того, чтобы игра понравилась. Она не должна быть слишком сложной. Сначала ребенок будет </w:t>
      </w:r>
      <w:r w:rsidRPr="00B53743">
        <w:rPr>
          <w:rFonts w:ascii="Times New Roman" w:hAnsi="Times New Roman" w:cs="Times New Roman"/>
          <w:sz w:val="28"/>
          <w:szCs w:val="28"/>
        </w:rPr>
        <w:lastRenderedPageBreak/>
        <w:t>отгадывать методом проб. То есть, будет сам стучать по каждому предмету, пока не услышит нужное звучание. Если он ошибется, повторите попытку.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Постепенно ее можно усложнять.  </w:t>
      </w:r>
      <w:proofErr w:type="gramStart"/>
      <w:r w:rsidRPr="00B53743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 w:rsidRPr="00B5374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3743">
        <w:rPr>
          <w:rFonts w:ascii="Times New Roman" w:hAnsi="Times New Roman" w:cs="Times New Roman"/>
          <w:sz w:val="28"/>
          <w:szCs w:val="28"/>
        </w:rPr>
        <w:t> Добавлять другие предметы, похожие по звучанию, или угадывать звучание не одного предмета, а последовательности звуков.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«Колобок»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Игра развивает способность различать звуки по силе звучания.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Кто точнее различит динамические оттенки: громко, тихо.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Найти колобок, слушая громкость звучания песни.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B53743">
        <w:rPr>
          <w:rFonts w:ascii="Times New Roman" w:hAnsi="Times New Roman" w:cs="Times New Roman"/>
          <w:sz w:val="28"/>
          <w:szCs w:val="28"/>
        </w:rPr>
        <w:t>. Игровое поле, молоточек, колобок и несколько различных небольших предметов, изображающих стог сена, бревно, пенек, муравейник, елку. Все это расставляется на игровом поле в любом порядке.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 xml:space="preserve">. Ребенок рассматривает фигурки на игровом поле, затем взрослый и ребенок выбирают водящего, он выходит за дверь или отворачивается. 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оставшийся в комнате прячет за любую фигурку колобок, и зовет водящего: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«Укатился колобок, колобок — румяный бок,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же нам его найти, к деду с бабой принести? Ну-ка, </w:t>
      </w:r>
      <w:r w:rsidRPr="00B53743">
        <w:rPr>
          <w:rFonts w:ascii="Times New Roman" w:hAnsi="Times New Roman" w:cs="Times New Roman"/>
          <w:sz w:val="28"/>
          <w:szCs w:val="28"/>
          <w:u w:val="single"/>
        </w:rPr>
        <w:t xml:space="preserve">имя </w:t>
      </w:r>
      <w:proofErr w:type="gramStart"/>
      <w:r w:rsidRPr="00B53743">
        <w:rPr>
          <w:rFonts w:ascii="Times New Roman" w:hAnsi="Times New Roman" w:cs="Times New Roman"/>
          <w:sz w:val="28"/>
          <w:szCs w:val="28"/>
          <w:u w:val="single"/>
        </w:rPr>
        <w:t>игр.,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> по дорожке походи, походи, и по песенке веселой колобок отыщи».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Все поют любую знакомую песню. Водящий берет молоточек и водит им по дорожкам от фигурки к фигурке. Если молоточек находится далеко от той фигурки, за которой спрятан колобок, то дети поют тихо, если близко — громко.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«Найди щенка»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Игра развивает способность различать звуки по силе звучания. Развивать звуковое внимание.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Кто точнее различит динамические оттенки: громко, тихо.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Найти игрушку, слушая громкость звучания песни.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B53743">
        <w:rPr>
          <w:rFonts w:ascii="Times New Roman" w:hAnsi="Times New Roman" w:cs="Times New Roman"/>
          <w:sz w:val="28"/>
          <w:szCs w:val="28"/>
        </w:rPr>
        <w:t>. Игровое поле, щенок, 2—3 небольших бочонка, молоточек с матрешкой на конце.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Играющий  в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одну из бочек прячет щенка, и зовёт водящего: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«Вот щенок наш убежал, спрятался за бочку,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дворе их много так, не найти его никак. Ну-ка, Саша, поспеши и щенка' нам отыщи, мы не будем помогать, будем песню запевать». Подходит близко к бочке песня звучит громка, отходит дальше песня стихает.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«Музыкальные сосуды»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 Игра развивает музыкальный слух.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 Для игры нужны какие-либо одинаковые стеклянные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сосуды:  бутылки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>, или рюмки, или стаканы и еще металлическая ложка, или вилка.  Пусть в начале их (сосудов) будет 2, чем старше ребенок, тем больше сосудов.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Рассмотрим  на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примере бутылок.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1. Наберите в одну бутылку немного воды, и постучите по горлышку бутылки ложкой, держа ее (ложку) за самый край.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2. Попросите Вашего ребенка, с помощью воды и другой бутылки сделать такой же звук.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3. Пусть Ваш малыш самостоятельно набирает какое-то количество воды в пустую бутылку, стучит по ней ложкой, и добивается нужного звука.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4. Эта игра для старших детей (с 5-6 лет).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Сочиняем мелодию.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 Далее с теми же предметами можно сочинять простые мелодии.  Предложите ребенку набрать в бутылки различное количество воды и выстроить их по звуку.  То есть,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 xml:space="preserve">бутылки:   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>которые звучат низким звуком – слева,  которые звучат высоким – справа.  Поверьте, ребенку будет очень интересно этим заняться.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1. Потом можно попробовать соединять звуки и выстраивать какую-либо простую мелодию.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 2. Сначала сочините что-то Вы, а затем предложите ребенку.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 3. Чем чаще Вы будете играть в эту игру, тем быстрее можно будет ее усложнять.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 4. Добавлять больше бутылок, или комбинировать звуки бутылок, например, с колокольчиками. </w:t>
      </w:r>
      <w:r w:rsidRPr="00B53743">
        <w:rPr>
          <w:rFonts w:ascii="Times New Roman" w:hAnsi="Times New Roman" w:cs="Times New Roman"/>
          <w:b/>
          <w:bCs/>
          <w:sz w:val="28"/>
          <w:szCs w:val="28"/>
        </w:rPr>
        <w:t>Пример мелодий:</w:t>
      </w:r>
      <w:r w:rsidRPr="00B53743">
        <w:rPr>
          <w:rFonts w:ascii="Times New Roman" w:hAnsi="Times New Roman" w:cs="Times New Roman"/>
          <w:sz w:val="28"/>
          <w:szCs w:val="28"/>
        </w:rPr>
        <w:t> «Маленькой елочке», «Жили у бабуси два веселых гуся…», «Антошка», «Во поле береза стояла».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«Аплодисменты».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proofErr w:type="gramStart"/>
      <w:r w:rsidRPr="00B53743">
        <w:rPr>
          <w:rFonts w:ascii="Times New Roman" w:hAnsi="Times New Roman" w:cs="Times New Roman"/>
          <w:b/>
          <w:bCs/>
          <w:sz w:val="28"/>
          <w:szCs w:val="28"/>
        </w:rPr>
        <w:t>развивает  ритмический</w:t>
      </w:r>
      <w:proofErr w:type="gramEnd"/>
      <w:r w:rsidRPr="00B53743">
        <w:rPr>
          <w:rFonts w:ascii="Times New Roman" w:hAnsi="Times New Roman" w:cs="Times New Roman"/>
          <w:b/>
          <w:bCs/>
          <w:sz w:val="28"/>
          <w:szCs w:val="28"/>
        </w:rPr>
        <w:t xml:space="preserve"> слух.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Кто точнее повторит заданный ритм.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Повторить точно заданный ритм и придумать новый.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>. Одна из самых простых музыкальных игр – на запоминание прохлопанного ритма. Возможны несколько участников и ведущий. Первый из участников придумывает простейший ритм и прохлопывает его в ладоши. Следующий должен точно, без ошибки его повторить и придумать следующий ритм, который передается таким же образом дальше. И так по кругу.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Ритмы можно постепенно усложнять. Если кто-то не может повторить прохлопанный ритм с первого раза, ведущий должен попросить придумавшего этот ритм повторить его столько раз, сколько потребуется для отгадывания. В этом есть определенная сложность для того, кто предлагает, задает пример – он не должен забывать и путаться при повторе, то есть первоначальный ритмический отрывок должен быть сложным ровно настолько, насколько сам «автор» может точно его запомнить и воспроизвести.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Игру можно постепенно усложнять, вводя в ритмический рисунок простейшие возгласы или слова, например: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 xml:space="preserve">-та,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-га-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-та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! ,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«И раз!», «Оле-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», «Раз, два, три» и т. д. Можно использовать какие-нибудь смешные присказки или поговорки, проговаривая их ритмически организованно.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53743">
        <w:rPr>
          <w:rFonts w:ascii="Times New Roman" w:hAnsi="Times New Roman" w:cs="Times New Roman"/>
          <w:b/>
          <w:bCs/>
          <w:sz w:val="28"/>
          <w:szCs w:val="28"/>
        </w:rPr>
        <w:t>Стучалки</w:t>
      </w:r>
      <w:proofErr w:type="spellEnd"/>
      <w:r w:rsidRPr="00B537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звуковое внимание, ритмичность, тембровую память.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Кто интереснее сделает тембровые перебивки.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Как можно точнее проиграть с использованием тех же самых предметов и тембров тот же самый ритм с «перебивкой» тембра в тех же местах.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 xml:space="preserve">. Более сложным примером игры является игра с применением каких-либо музыкальных инструментов. Но не пугайтесь, под инструментами мы подразумеваем все, из чего можно извлечь звук, все, по чему можно стукнуть или чем можно произвести какой-либо шум, звон, дребезжание или даже шорох. Все подойдет: деревянные ложки, палочки, металлические </w:t>
      </w:r>
      <w:r w:rsidRPr="00B53743">
        <w:rPr>
          <w:rFonts w:ascii="Times New Roman" w:hAnsi="Times New Roman" w:cs="Times New Roman"/>
          <w:sz w:val="28"/>
          <w:szCs w:val="28"/>
        </w:rPr>
        <w:lastRenderedPageBreak/>
        <w:t>столовые приборы, какие-нибудь трещотки, детские погремушки. Попробуйте использовать разные по тембру материалы – деревянные шкатулочки или коробочки, металлические банки и кастрюли, принесенные с кухни (конечно, с разрешения мамы). Стучать по ним можно металлическими палочками или ложками.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 «проиграть»,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 «перебивкой» тембра в тех же местах.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 «перебивки» еще более интересными. Как бы перещеголять в этом искусстве самого автора первоначальной композиции.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«Зов»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певческий голос, певческие навыки.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Произносить слова громко и весело, нараспев, правильно взяв дыхание.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Делать вдох по сигналу руководителя и голосом нужно посылать слово куда-то вдаль (за крышу, в небо).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 xml:space="preserve">: Ребенок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встаёт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повернувшись к окну.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По сигналу ребенок набирает воздух, делая вдох, и начинают выкрикивать слова «речка», «печка», немного потянув гласный: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ре-е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 xml:space="preserve">-а,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-е-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-а. Слова произносятся громко и четко. Это звучит как зов. Голосом нужно посылать слово куда-то вдаль (за крышу, в небо).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Игра продолжается до тех пор, пока все ребенок не начнёт произносить слова громко и весело, нараспев, в начале взяв дыхание.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«Ассоциации»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творческое воображение.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Кто интереснее передаст мысли и чувства, которые возникают во время прослушивания, ассоциативно.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Рассказать какие мысли и чувства возникли во время прослушивания.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B53743">
        <w:rPr>
          <w:rFonts w:ascii="Times New Roman" w:hAnsi="Times New Roman" w:cs="Times New Roman"/>
          <w:sz w:val="28"/>
          <w:szCs w:val="28"/>
        </w:rPr>
        <w:t> Взрослый ставит подобранные мелодии (3—4, не более). Это могут быть отрывки из классических произведений.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Ребята должны слушать музыку и запоминать мысли и чувства, которые возникают у них во время прослушивания, ассоциативно. В результате должно получиться небольшое сочинение (5—6 строк). Возможно, кто-то придумает стихотворение, нарисует небольшую картинку. Время прослушивания 5—7 минут. Если одного раза недостаточно, ведущий еще раз ставит мелодию.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7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произведения: «Вечер» - С. Прокофьев, «Утро» - С. Прокофьев,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«В церкви» - П. Чайковский, «Утренняя молитва» - П. Чайковский,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«Новая кукла» -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 xml:space="preserve">, «Зима», «Февраль» - П.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Чайковский,</w:t>
      </w:r>
      <w:r w:rsidRPr="00B53743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>Детская полька» - М Глинка, «Парень с гармошкой» - Г Свиридов,</w:t>
      </w:r>
      <w:r w:rsidRPr="00B53743">
        <w:rPr>
          <w:rFonts w:ascii="Times New Roman" w:hAnsi="Times New Roman" w:cs="Times New Roman"/>
          <w:sz w:val="28"/>
          <w:szCs w:val="28"/>
        </w:rPr>
        <w:br/>
        <w:t>«Зима», «Февраль», «Карнавал» - П. Чайковский,</w:t>
      </w:r>
      <w:r w:rsidRPr="00B53743">
        <w:rPr>
          <w:rFonts w:ascii="Times New Roman" w:hAnsi="Times New Roman" w:cs="Times New Roman"/>
          <w:sz w:val="28"/>
          <w:szCs w:val="28"/>
        </w:rPr>
        <w:br/>
        <w:t>«Колыбельная» - Г. Свиридов, «Марш» - Д. Шостакович,</w:t>
      </w:r>
      <w:r w:rsidRPr="00B53743">
        <w:rPr>
          <w:rFonts w:ascii="Times New Roman" w:hAnsi="Times New Roman" w:cs="Times New Roman"/>
          <w:sz w:val="28"/>
          <w:szCs w:val="28"/>
        </w:rPr>
        <w:br/>
        <w:t>«Жаворонок» - М Глинка, «Пляска птиц» - Н Римский-Корсаков,</w:t>
      </w:r>
      <w:r w:rsidRPr="00B53743">
        <w:rPr>
          <w:rFonts w:ascii="Times New Roman" w:hAnsi="Times New Roman" w:cs="Times New Roman"/>
          <w:sz w:val="28"/>
          <w:szCs w:val="28"/>
        </w:rPr>
        <w:br/>
        <w:t>«Полька Деревенская кадриль» - Д. Львов-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,</w:t>
      </w:r>
      <w:r w:rsidRPr="00B53743">
        <w:rPr>
          <w:rFonts w:ascii="Times New Roman" w:hAnsi="Times New Roman" w:cs="Times New Roman"/>
          <w:sz w:val="28"/>
          <w:szCs w:val="28"/>
        </w:rPr>
        <w:br/>
        <w:t>«Утро» - С. Прокофьев, «В пещере горного короля» - Э. Григ,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«Шествие гномов» - Э. Григ,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«Свирель да рожок» - Ю.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 xml:space="preserve">, «Ромашковая Русь» - Ю.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,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«Мама» - Ю.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>, «Моя Россия» - Г Струве, «Музыка» - Г. Струве…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Аудиозаписи музыки можно найти в интернете.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«Пантомима»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творческую фантазию, эмоциональность, воображение.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Кто лучше выразит образ с помощью жестов, мимики лица.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Передавать образы так, чтобы было понятно другим.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>: Взрослый дает прослушать мелодию. Музыка может быть самой разной: классической, танцевальной, современной эстрадной, из детских песен, сказок, фильмов. Внимательно слушают музыку.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Затем ведущий дает время (5—7 минут) чтобы обдумать, что можно изображать под эту мелодию. Придуманная пантомима где не говорят, а выражают все с помощью жестов, мимики лица, должна быть понятна.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Взрослый еще раз дает прослушать музыку. Надо показать характер музыки. Если музыка грустная, участники должны изобразить это движениями, жестами, мимикой (плачем, тоскливым выражением лица), обыграть это в сюжете.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Когда один показывает, другой внимательно смотрит и пытается понять сценку. Проигрывает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кто не сумел достаточно ясно отразить в своей сценке мелодию, и действия не были понятны.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«Повторяй за мной»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интеллектуальные музыкальные способности и музыкальную память.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Внимательно следить за водящим и запоминать движения</w:t>
      </w:r>
      <w:r w:rsidRPr="00B537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Повторять точно все движения за водящим.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>: Участники игры медленно двигаются вправо или влево по кругу, играющие запевают песенку, в которой упоминается имя водящего: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Ходим кругом, друг за другом.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Эй, ребята, не зевать!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Все, что Коля (Саша, Ира или др.) нам покажет,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Будем дружно повторять!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Останавливаются, и водящий показывает какие-либо движения (прыгает, как лягушка, вращает руками, крутится на месте или принимает какую-либо смешную позу). Все играющие должны в точности повторять его движения. После этого водящий смотрит, правильно ли за ним повторили, если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то ведущим показывать движения начинает другой игрок.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 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«Игра-загадка»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Игра развивает тембровый и динамический слух.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Игровая задача</w:t>
      </w:r>
      <w:r w:rsidRPr="00B53743">
        <w:rPr>
          <w:rFonts w:ascii="Times New Roman" w:hAnsi="Times New Roman" w:cs="Times New Roman"/>
          <w:sz w:val="28"/>
          <w:szCs w:val="28"/>
        </w:rPr>
        <w:t>: Кто больше и правильно отгадает поющих игроков.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B53743">
        <w:rPr>
          <w:rFonts w:ascii="Times New Roman" w:hAnsi="Times New Roman" w:cs="Times New Roman"/>
          <w:sz w:val="28"/>
          <w:szCs w:val="28"/>
        </w:rPr>
        <w:t>: Слушать и отгадать поющего по тембру и охарактеризовать отличительные свойства его голоса.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B53743">
        <w:rPr>
          <w:rFonts w:ascii="Times New Roman" w:hAnsi="Times New Roman" w:cs="Times New Roman"/>
          <w:sz w:val="28"/>
          <w:szCs w:val="28"/>
        </w:rPr>
        <w:t>. Число участников неограниченное. Это могут быть и бабушка, и дедушка, и папа с мамой, и братья, и сестры, и друзья. Все они удобно устраиваются на стульях. Один из играющих встает спиной к сидящим и закрывает глаза, а ребенок, который одновременно выполняет функции ведущего, – поворачивается к игрокам лицом. Он и будет дирижером, который должен показывать рукой сидящим на стульях, кому и как исполнить звук «а». Кому-то надо пропеть этот звук громко, а кому-то – тихо, кому-то – низко или высоко.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Тот игрок, который стоит спиной к сидящим, должен отгадать поющего по тембру и охарактеризовать отличительные свойства его голоса. Когда все будет отгадано, можно всем пропеть звук «а» с различными музыкальными оттенками.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 «Сказочки – </w:t>
      </w:r>
      <w:proofErr w:type="spellStart"/>
      <w:r w:rsidRPr="00B53743">
        <w:rPr>
          <w:rFonts w:ascii="Times New Roman" w:hAnsi="Times New Roman" w:cs="Times New Roman"/>
          <w:b/>
          <w:bCs/>
          <w:sz w:val="28"/>
          <w:szCs w:val="28"/>
        </w:rPr>
        <w:t>шумелки</w:t>
      </w:r>
      <w:proofErr w:type="spellEnd"/>
      <w:r w:rsidRPr="00B53743">
        <w:rPr>
          <w:rFonts w:ascii="Times New Roman" w:hAnsi="Times New Roman" w:cs="Times New Roman"/>
          <w:b/>
          <w:bCs/>
          <w:sz w:val="28"/>
          <w:szCs w:val="28"/>
        </w:rPr>
        <w:t>» Е. Железновы.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 Организуйте домашний оркестр из покупных детских музыкальных инструментов или самодельных шумовых игрушек. Сопровождайте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 xml:space="preserve"> на них записи детских песен, танцевальных, маршевых мелодий, собственное исполнение песен.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Чтение стихов, загадок, сказочных историй может сопровождаться </w:t>
      </w:r>
      <w:proofErr w:type="spellStart"/>
      <w:r w:rsidRPr="00B53743"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 w:rsidRPr="00B53743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Во время исполнения используйте жесты и мимику, говорите медленно и выразительно, выдерживайте паузы.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Во время рассказа чаще глядите в глаза.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Игра на инструменте, должна звучать в паузах, иллюстрируя текст.</w:t>
      </w:r>
      <w:r w:rsidRPr="00B53743">
        <w:rPr>
          <w:rFonts w:ascii="Times New Roman" w:hAnsi="Times New Roman" w:cs="Times New Roman"/>
          <w:sz w:val="28"/>
          <w:szCs w:val="28"/>
        </w:rPr>
        <w:br/>
        <w:t>Инструмент берите в руки только для игры и затем откладывайте.</w:t>
      </w:r>
      <w:r w:rsidRPr="00B53743">
        <w:rPr>
          <w:rFonts w:ascii="Times New Roman" w:hAnsi="Times New Roman" w:cs="Times New Roman"/>
          <w:sz w:val="28"/>
          <w:szCs w:val="28"/>
        </w:rPr>
        <w:br/>
        <w:t>Инструмент должен отзвучать прежде, чем вы продолжите рассказ.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Вступление можно подсказывать взглядом, жестом или заранее условленным сигналом.</w:t>
      </w:r>
      <w:r w:rsidRPr="00B53743">
        <w:rPr>
          <w:rFonts w:ascii="Times New Roman" w:hAnsi="Times New Roman" w:cs="Times New Roman"/>
          <w:sz w:val="28"/>
          <w:szCs w:val="28"/>
        </w:rPr>
        <w:br/>
        <w:t>Мимикой и жестами можно подсказывать детям громкость и скорость игры. Лучше не прерывать без особой необходимости игру ребёнка.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3743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 w:rsidRPr="00B53743">
        <w:rPr>
          <w:rFonts w:ascii="Times New Roman" w:hAnsi="Times New Roman" w:cs="Times New Roman"/>
          <w:b/>
          <w:bCs/>
          <w:sz w:val="28"/>
          <w:szCs w:val="28"/>
        </w:rPr>
        <w:t>: «Лиса и рыба».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Вёз как-то дед на санях рыбы целый мешок.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lastRenderedPageBreak/>
        <w:t xml:space="preserve">Лошадка бежит, копытами стучит, бубенчиком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звенит.(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> </w:t>
      </w:r>
      <w:r w:rsidRPr="00B53743">
        <w:rPr>
          <w:rFonts w:ascii="Times New Roman" w:hAnsi="Times New Roman" w:cs="Times New Roman"/>
          <w:b/>
          <w:bCs/>
          <w:sz w:val="28"/>
          <w:szCs w:val="28"/>
        </w:rPr>
        <w:t>бубенцы/ коробочка с наполнителем любым можно крупы)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Видит дед – на дороге лиса лежит, обрадовался: «Вот будет моей старухе воротник на шубу!» – бросил он лису в сани. (Барабан/пустая коробка ударить), а сам пошёл впереди. (Целлофан)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Лошадка бежит, колокольчиком звенит (Бубенцы/коробочка с наполнителем крупой)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А лисичка стала выбрасывать из воза по рыбке, да по рыбке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( стучать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о край стакана ложкой),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 xml:space="preserve">Выбросила </w:t>
      </w:r>
      <w:proofErr w:type="gramStart"/>
      <w:r w:rsidRPr="00B53743">
        <w:rPr>
          <w:rFonts w:ascii="Times New Roman" w:hAnsi="Times New Roman" w:cs="Times New Roman"/>
          <w:sz w:val="28"/>
          <w:szCs w:val="28"/>
        </w:rPr>
        <w:t>всю рыбку</w:t>
      </w:r>
      <w:proofErr w:type="gramEnd"/>
      <w:r w:rsidRPr="00B53743">
        <w:rPr>
          <w:rFonts w:ascii="Times New Roman" w:hAnsi="Times New Roman" w:cs="Times New Roman"/>
          <w:sz w:val="28"/>
          <w:szCs w:val="28"/>
        </w:rPr>
        <w:t xml:space="preserve"> и сама убежала (Барабанить пальцами по твердой поверхности).</w:t>
      </w:r>
    </w:p>
    <w:p w:rsidR="00B53743" w:rsidRPr="00B53743" w:rsidRDefault="00B53743" w:rsidP="00B53743">
      <w:pPr>
        <w:rPr>
          <w:rFonts w:ascii="Times New Roman" w:hAnsi="Times New Roman" w:cs="Times New Roman"/>
          <w:sz w:val="28"/>
          <w:szCs w:val="28"/>
        </w:rPr>
      </w:pPr>
      <w:r w:rsidRPr="00B53743">
        <w:rPr>
          <w:rFonts w:ascii="Times New Roman" w:hAnsi="Times New Roman" w:cs="Times New Roman"/>
          <w:sz w:val="28"/>
          <w:szCs w:val="28"/>
        </w:rPr>
        <w:t>Таким образом, можно озвучить любую понравившуюся сказку.</w:t>
      </w:r>
    </w:p>
    <w:p w:rsidR="00E55FE2" w:rsidRPr="00B53743" w:rsidRDefault="00E55F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FE2" w:rsidRPr="00B5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3"/>
    <w:rsid w:val="00B53743"/>
    <w:rsid w:val="00E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3BB9-718D-4F0D-8C41-261BD4C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Богатырев</dc:creator>
  <cp:keywords/>
  <dc:description/>
  <cp:lastModifiedBy>Дмитрий Богатырев</cp:lastModifiedBy>
  <cp:revision>1</cp:revision>
  <dcterms:created xsi:type="dcterms:W3CDTF">2022-01-24T19:39:00Z</dcterms:created>
  <dcterms:modified xsi:type="dcterms:W3CDTF">2022-01-24T19:43:00Z</dcterms:modified>
</cp:coreProperties>
</file>