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C6" w:rsidRDefault="00BE66C6" w:rsidP="003F5715">
      <w:pPr>
        <w:tabs>
          <w:tab w:val="left" w:pos="2655"/>
        </w:tabs>
        <w:jc w:val="center"/>
        <w:rPr>
          <w:b/>
          <w:noProof/>
          <w:sz w:val="32"/>
          <w:szCs w:val="32"/>
        </w:rPr>
      </w:pPr>
    </w:p>
    <w:p w:rsidR="00BE66C6" w:rsidRDefault="00BE66C6" w:rsidP="00BE66C6">
      <w:pPr>
        <w:tabs>
          <w:tab w:val="left" w:pos="2655"/>
          <w:tab w:val="left" w:pos="3960"/>
        </w:tabs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</w:rPr>
        <w:tab/>
      </w:r>
    </w:p>
    <w:p w:rsidR="00BE66C6" w:rsidRDefault="00BE66C6" w:rsidP="003F5715">
      <w:pPr>
        <w:tabs>
          <w:tab w:val="left" w:pos="265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242300" cy="5785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6C6" w:rsidRPr="00BE66C6" w:rsidRDefault="00BE66C6" w:rsidP="003F5715">
      <w:pPr>
        <w:tabs>
          <w:tab w:val="left" w:pos="2655"/>
        </w:tabs>
        <w:jc w:val="center"/>
        <w:rPr>
          <w:b/>
          <w:sz w:val="36"/>
          <w:szCs w:val="36"/>
        </w:rPr>
      </w:pPr>
    </w:p>
    <w:p w:rsidR="00BE66C6" w:rsidRPr="00BE66C6" w:rsidRDefault="00BE66C6" w:rsidP="00BE66C6">
      <w:pPr>
        <w:tabs>
          <w:tab w:val="left" w:pos="2655"/>
          <w:tab w:val="left" w:pos="4805"/>
          <w:tab w:val="center" w:pos="7699"/>
        </w:tabs>
        <w:rPr>
          <w:b/>
          <w:sz w:val="36"/>
          <w:szCs w:val="36"/>
        </w:rPr>
      </w:pPr>
      <w:r w:rsidRPr="00BE66C6">
        <w:rPr>
          <w:b/>
          <w:sz w:val="36"/>
          <w:szCs w:val="36"/>
        </w:rPr>
        <w:lastRenderedPageBreak/>
        <w:tab/>
      </w:r>
      <w:r w:rsidRPr="00BE66C6">
        <w:rPr>
          <w:b/>
          <w:sz w:val="36"/>
          <w:szCs w:val="36"/>
        </w:rPr>
        <w:tab/>
      </w:r>
    </w:p>
    <w:p w:rsidR="003F5715" w:rsidRPr="00BE66C6" w:rsidRDefault="003F5715" w:rsidP="00BE66C6">
      <w:pPr>
        <w:tabs>
          <w:tab w:val="left" w:pos="2655"/>
          <w:tab w:val="left" w:pos="4805"/>
          <w:tab w:val="center" w:pos="7699"/>
        </w:tabs>
        <w:jc w:val="center"/>
        <w:rPr>
          <w:b/>
          <w:sz w:val="36"/>
          <w:szCs w:val="36"/>
        </w:rPr>
      </w:pPr>
      <w:r w:rsidRPr="00BE66C6">
        <w:rPr>
          <w:b/>
          <w:sz w:val="36"/>
          <w:szCs w:val="36"/>
        </w:rPr>
        <w:t xml:space="preserve">План работы </w:t>
      </w:r>
      <w:r w:rsidR="00851AC5">
        <w:rPr>
          <w:b/>
          <w:sz w:val="36"/>
          <w:szCs w:val="36"/>
        </w:rPr>
        <w:t>первичной профсоюзной организации</w:t>
      </w:r>
    </w:p>
    <w:p w:rsidR="00BE66C6" w:rsidRDefault="00851AC5" w:rsidP="00BE66C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МБДОУ детский сад</w:t>
      </w:r>
      <w:r w:rsidR="00BE66C6" w:rsidRPr="00BE66C6">
        <w:rPr>
          <w:b/>
          <w:sz w:val="36"/>
          <w:szCs w:val="36"/>
        </w:rPr>
        <w:t xml:space="preserve"> «Оленёнок» </w:t>
      </w:r>
      <w:r w:rsidR="003F5715" w:rsidRPr="00BE66C6">
        <w:rPr>
          <w:b/>
          <w:sz w:val="36"/>
          <w:szCs w:val="36"/>
        </w:rPr>
        <w:t>на 20</w:t>
      </w:r>
      <w:r w:rsidR="005245E8">
        <w:rPr>
          <w:b/>
          <w:sz w:val="36"/>
          <w:szCs w:val="36"/>
        </w:rPr>
        <w:t>22</w:t>
      </w:r>
      <w:r w:rsidR="003F5715" w:rsidRPr="00BE66C6">
        <w:rPr>
          <w:b/>
          <w:sz w:val="36"/>
          <w:szCs w:val="36"/>
        </w:rPr>
        <w:t xml:space="preserve"> - 20</w:t>
      </w:r>
      <w:r w:rsidR="005245E8">
        <w:rPr>
          <w:b/>
          <w:sz w:val="36"/>
          <w:szCs w:val="36"/>
        </w:rPr>
        <w:t>23</w:t>
      </w:r>
      <w:r w:rsidR="00BE66C6" w:rsidRPr="00BE66C6">
        <w:rPr>
          <w:b/>
          <w:sz w:val="36"/>
          <w:szCs w:val="36"/>
        </w:rPr>
        <w:t xml:space="preserve"> г.</w:t>
      </w:r>
    </w:p>
    <w:p w:rsidR="00CF50DE" w:rsidRPr="00CF50DE" w:rsidRDefault="00CF50DE" w:rsidP="00CF50DE">
      <w:pPr>
        <w:rPr>
          <w:b/>
          <w:sz w:val="36"/>
          <w:szCs w:val="36"/>
        </w:rPr>
      </w:pPr>
    </w:p>
    <w:p w:rsidR="00CF50DE" w:rsidRPr="00CF50DE" w:rsidRDefault="00CF50DE" w:rsidP="00CF50DE">
      <w:pPr>
        <w:shd w:val="clear" w:color="auto" w:fill="FFFFFF"/>
        <w:spacing w:before="1"/>
        <w:ind w:right="2779"/>
        <w:rPr>
          <w:b/>
          <w:color w:val="000000"/>
          <w:sz w:val="32"/>
          <w:szCs w:val="32"/>
        </w:rPr>
      </w:pPr>
      <w:r w:rsidRPr="00CF50DE">
        <w:rPr>
          <w:b/>
          <w:bCs/>
          <w:color w:val="000000"/>
          <w:sz w:val="32"/>
          <w:szCs w:val="32"/>
        </w:rPr>
        <w:t>Задачи</w:t>
      </w:r>
      <w:r w:rsidRPr="00CF50DE">
        <w:rPr>
          <w:b/>
          <w:bCs/>
          <w:color w:val="000000"/>
          <w:spacing w:val="-6"/>
          <w:sz w:val="32"/>
          <w:szCs w:val="32"/>
        </w:rPr>
        <w:t> </w:t>
      </w:r>
      <w:r w:rsidRPr="00CF50DE">
        <w:rPr>
          <w:b/>
          <w:bCs/>
          <w:color w:val="000000"/>
          <w:sz w:val="32"/>
          <w:szCs w:val="32"/>
        </w:rPr>
        <w:t>профсоюзной</w:t>
      </w:r>
      <w:r w:rsidRPr="00CF50DE">
        <w:rPr>
          <w:b/>
          <w:bCs/>
          <w:color w:val="000000"/>
          <w:spacing w:val="-5"/>
          <w:sz w:val="32"/>
          <w:szCs w:val="32"/>
        </w:rPr>
        <w:t> </w:t>
      </w:r>
      <w:r w:rsidR="00851AC5" w:rsidRPr="00CF50DE">
        <w:rPr>
          <w:b/>
          <w:bCs/>
          <w:color w:val="000000"/>
          <w:sz w:val="32"/>
          <w:szCs w:val="32"/>
        </w:rPr>
        <w:t>организации</w:t>
      </w:r>
      <w:r w:rsidR="00851AC5" w:rsidRPr="00CF50DE">
        <w:rPr>
          <w:b/>
          <w:bCs/>
          <w:color w:val="000000"/>
          <w:spacing w:val="-6"/>
          <w:sz w:val="32"/>
          <w:szCs w:val="32"/>
        </w:rPr>
        <w:t>.</w:t>
      </w:r>
    </w:p>
    <w:p w:rsidR="00CF50DE" w:rsidRPr="00CF50DE" w:rsidRDefault="00CF50DE" w:rsidP="005245E8">
      <w:pPr>
        <w:shd w:val="clear" w:color="auto" w:fill="FFFFFF"/>
        <w:spacing w:before="249" w:after="30" w:line="230" w:lineRule="atLeast"/>
        <w:rPr>
          <w:color w:val="000000"/>
          <w:sz w:val="24"/>
          <w:szCs w:val="24"/>
        </w:rPr>
      </w:pPr>
      <w:r w:rsidRPr="00CF50DE">
        <w:rPr>
          <w:color w:val="000000"/>
          <w:sz w:val="24"/>
          <w:szCs w:val="24"/>
        </w:rPr>
        <w:t>1)</w:t>
      </w:r>
      <w:r>
        <w:rPr>
          <w:color w:val="000000"/>
          <w:sz w:val="24"/>
          <w:szCs w:val="24"/>
        </w:rPr>
        <w:t>  </w:t>
      </w:r>
      <w:r w:rsidRPr="00CF50DE">
        <w:rPr>
          <w:color w:val="000000"/>
          <w:sz w:val="24"/>
          <w:szCs w:val="24"/>
        </w:rPr>
        <w:t> Активировать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работу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профсоюзной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организации</w:t>
      </w:r>
      <w:r w:rsidRPr="00CF50DE">
        <w:rPr>
          <w:color w:val="000000"/>
          <w:spacing w:val="1"/>
          <w:sz w:val="24"/>
          <w:szCs w:val="24"/>
        </w:rPr>
        <w:t> </w:t>
      </w:r>
      <w:r w:rsidR="00851AC5">
        <w:rPr>
          <w:color w:val="000000"/>
          <w:sz w:val="24"/>
          <w:szCs w:val="24"/>
        </w:rPr>
        <w:t xml:space="preserve">МБДОУ детского сада «Оленёнок» </w:t>
      </w:r>
      <w:r w:rsidRPr="00CF50DE">
        <w:rPr>
          <w:color w:val="000000"/>
          <w:sz w:val="24"/>
          <w:szCs w:val="24"/>
        </w:rPr>
        <w:t>по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представительству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и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защите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интересов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членов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Профсоюза,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повышению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социаль</w:t>
      </w:r>
      <w:r>
        <w:rPr>
          <w:color w:val="000000"/>
          <w:sz w:val="24"/>
          <w:szCs w:val="24"/>
        </w:rPr>
        <w:t>ной защищенности работников.</w:t>
      </w:r>
    </w:p>
    <w:p w:rsidR="00CF50DE" w:rsidRPr="00CF50DE" w:rsidRDefault="00CF50DE" w:rsidP="00851AC5">
      <w:pPr>
        <w:shd w:val="clear" w:color="auto" w:fill="FFFFFF"/>
        <w:spacing w:before="30" w:after="30" w:line="230" w:lineRule="atLeast"/>
        <w:ind w:right="241"/>
        <w:jc w:val="both"/>
        <w:rPr>
          <w:color w:val="000000"/>
          <w:sz w:val="24"/>
          <w:szCs w:val="24"/>
        </w:rPr>
      </w:pPr>
      <w:r w:rsidRPr="00CF50DE">
        <w:rPr>
          <w:color w:val="000000"/>
          <w:sz w:val="24"/>
          <w:szCs w:val="24"/>
        </w:rPr>
        <w:t>2)</w:t>
      </w:r>
      <w:r>
        <w:rPr>
          <w:color w:val="000000"/>
          <w:sz w:val="24"/>
          <w:szCs w:val="24"/>
        </w:rPr>
        <w:t>   </w:t>
      </w:r>
      <w:r w:rsidRPr="00CF50DE">
        <w:rPr>
          <w:color w:val="000000"/>
          <w:sz w:val="24"/>
          <w:szCs w:val="24"/>
        </w:rPr>
        <w:t>Развивать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социальное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партнерство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в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решении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социальных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проблем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работников</w:t>
      </w:r>
      <w:r>
        <w:rPr>
          <w:color w:val="000000"/>
          <w:spacing w:val="-1"/>
          <w:sz w:val="24"/>
          <w:szCs w:val="24"/>
        </w:rPr>
        <w:t>.</w:t>
      </w:r>
    </w:p>
    <w:p w:rsidR="00CF50DE" w:rsidRPr="00CF50DE" w:rsidRDefault="00CF50DE" w:rsidP="00851AC5">
      <w:pPr>
        <w:shd w:val="clear" w:color="auto" w:fill="FFFFFF"/>
        <w:spacing w:before="30" w:after="30" w:line="230" w:lineRule="atLeast"/>
        <w:jc w:val="both"/>
        <w:rPr>
          <w:color w:val="000000"/>
          <w:sz w:val="24"/>
          <w:szCs w:val="24"/>
        </w:rPr>
      </w:pPr>
      <w:r w:rsidRPr="00CF50DE">
        <w:rPr>
          <w:color w:val="000000"/>
          <w:sz w:val="24"/>
          <w:szCs w:val="24"/>
        </w:rPr>
        <w:t>3)</w:t>
      </w:r>
      <w:r>
        <w:rPr>
          <w:color w:val="000000"/>
          <w:sz w:val="24"/>
          <w:szCs w:val="24"/>
        </w:rPr>
        <w:t>   </w:t>
      </w:r>
      <w:r w:rsidRPr="00CF50DE">
        <w:rPr>
          <w:color w:val="000000"/>
          <w:sz w:val="24"/>
          <w:szCs w:val="24"/>
        </w:rPr>
        <w:t>Содействовать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в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улучшении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материального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положения,</w:t>
      </w:r>
      <w:r w:rsidRPr="00CF50DE">
        <w:rPr>
          <w:color w:val="000000"/>
          <w:spacing w:val="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укреплении</w:t>
      </w:r>
      <w:r w:rsidRPr="00CF50DE">
        <w:rPr>
          <w:color w:val="000000"/>
          <w:spacing w:val="-67"/>
          <w:sz w:val="24"/>
          <w:szCs w:val="24"/>
        </w:rPr>
        <w:t> </w:t>
      </w:r>
      <w:r>
        <w:rPr>
          <w:color w:val="000000"/>
          <w:spacing w:val="-67"/>
          <w:sz w:val="24"/>
          <w:szCs w:val="24"/>
        </w:rPr>
        <w:t xml:space="preserve">        </w:t>
      </w:r>
      <w:r>
        <w:rPr>
          <w:color w:val="000000"/>
          <w:sz w:val="24"/>
          <w:szCs w:val="24"/>
        </w:rPr>
        <w:t xml:space="preserve"> здоровья работников детского сада</w:t>
      </w:r>
      <w:r w:rsidRPr="00CF50DE">
        <w:rPr>
          <w:color w:val="000000"/>
          <w:sz w:val="24"/>
          <w:szCs w:val="24"/>
        </w:rPr>
        <w:t xml:space="preserve"> и их детей, в создании условий для повышения</w:t>
      </w:r>
      <w:r w:rsidRPr="00CF50DE">
        <w:rPr>
          <w:color w:val="000000"/>
          <w:spacing w:val="-67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их</w:t>
      </w:r>
      <w:r w:rsidRPr="00CF50DE">
        <w:rPr>
          <w:color w:val="000000"/>
          <w:spacing w:val="-6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профессиональной квалификации,</w:t>
      </w:r>
      <w:r w:rsidRPr="00CF50DE">
        <w:rPr>
          <w:color w:val="000000"/>
          <w:spacing w:val="2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в</w:t>
      </w:r>
      <w:r w:rsidRPr="00CF50DE">
        <w:rPr>
          <w:color w:val="000000"/>
          <w:spacing w:val="-1"/>
          <w:sz w:val="24"/>
          <w:szCs w:val="24"/>
        </w:rPr>
        <w:t> </w:t>
      </w:r>
      <w:r w:rsidRPr="00CF50DE">
        <w:rPr>
          <w:color w:val="000000"/>
          <w:sz w:val="24"/>
          <w:szCs w:val="24"/>
        </w:rPr>
        <w:t>проведении досуга;</w:t>
      </w:r>
    </w:p>
    <w:p w:rsidR="00CF50DE" w:rsidRPr="00CF50DE" w:rsidRDefault="00851AC5" w:rsidP="00851AC5">
      <w:pPr>
        <w:shd w:val="clear" w:color="auto" w:fill="FFFFFF"/>
        <w:spacing w:before="30" w:after="30" w:line="230" w:lineRule="atLeast"/>
        <w:ind w:right="2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 О</w:t>
      </w:r>
      <w:r w:rsidR="00CF50DE" w:rsidRPr="00CF50DE">
        <w:rPr>
          <w:color w:val="000000"/>
          <w:sz w:val="24"/>
          <w:szCs w:val="24"/>
        </w:rPr>
        <w:t>существлять</w:t>
      </w:r>
      <w:r w:rsidR="00CF50DE" w:rsidRPr="00CF50DE">
        <w:rPr>
          <w:color w:val="000000"/>
          <w:spacing w:val="26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организационные</w:t>
      </w:r>
      <w:r w:rsidR="00CF50DE" w:rsidRPr="00CF50DE">
        <w:rPr>
          <w:color w:val="000000"/>
          <w:spacing w:val="29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мероприятия</w:t>
      </w:r>
      <w:r w:rsidR="00CF50DE" w:rsidRPr="00CF50DE">
        <w:rPr>
          <w:color w:val="000000"/>
          <w:spacing w:val="30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по</w:t>
      </w:r>
      <w:r w:rsidR="00CF50DE" w:rsidRPr="00CF50DE">
        <w:rPr>
          <w:color w:val="000000"/>
          <w:spacing w:val="28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повышению</w:t>
      </w:r>
      <w:r w:rsidR="00CF50DE" w:rsidRPr="00CF50DE">
        <w:rPr>
          <w:color w:val="000000"/>
          <w:spacing w:val="27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мотивации</w:t>
      </w:r>
      <w:r w:rsidR="00CF50DE" w:rsidRPr="00CF50DE">
        <w:rPr>
          <w:color w:val="000000"/>
          <w:spacing w:val="28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="00CF50DE" w:rsidRPr="00CF50DE">
        <w:rPr>
          <w:color w:val="000000"/>
          <w:spacing w:val="-67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укреплению</w:t>
      </w:r>
      <w:r w:rsidR="00CF50DE" w:rsidRPr="00CF50DE">
        <w:rPr>
          <w:color w:val="000000"/>
          <w:spacing w:val="-1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профсоюзного</w:t>
      </w:r>
      <w:r w:rsidR="00CF50DE" w:rsidRPr="00CF50DE">
        <w:rPr>
          <w:color w:val="000000"/>
          <w:spacing w:val="1"/>
          <w:sz w:val="24"/>
          <w:szCs w:val="24"/>
        </w:rPr>
        <w:t> </w:t>
      </w:r>
      <w:r w:rsidR="00CF50DE" w:rsidRPr="00CF50DE">
        <w:rPr>
          <w:color w:val="000000"/>
          <w:sz w:val="24"/>
          <w:szCs w:val="24"/>
        </w:rPr>
        <w:t>членства.</w:t>
      </w:r>
    </w:p>
    <w:p w:rsidR="00CF50DE" w:rsidRPr="00BE66C6" w:rsidRDefault="00CF50DE" w:rsidP="00CF50DE">
      <w:pPr>
        <w:rPr>
          <w:b/>
          <w:sz w:val="36"/>
          <w:szCs w:val="36"/>
        </w:rPr>
      </w:pPr>
    </w:p>
    <w:p w:rsidR="003F5715" w:rsidRPr="00BE66C6" w:rsidRDefault="00BE66C6" w:rsidP="003F5715">
      <w:pPr>
        <w:jc w:val="center"/>
        <w:rPr>
          <w:b/>
          <w:sz w:val="32"/>
          <w:szCs w:val="32"/>
        </w:rPr>
      </w:pPr>
      <w:r w:rsidRPr="00BE66C6">
        <w:rPr>
          <w:b/>
          <w:sz w:val="32"/>
          <w:szCs w:val="32"/>
        </w:rPr>
        <w:t xml:space="preserve"> </w:t>
      </w:r>
    </w:p>
    <w:tbl>
      <w:tblPr>
        <w:tblStyle w:val="a3"/>
        <w:tblW w:w="15109" w:type="dxa"/>
        <w:jc w:val="center"/>
        <w:tblLook w:val="01E0"/>
      </w:tblPr>
      <w:tblGrid>
        <w:gridCol w:w="2037"/>
        <w:gridCol w:w="4267"/>
        <w:gridCol w:w="1893"/>
        <w:gridCol w:w="6912"/>
      </w:tblGrid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№</w:t>
            </w:r>
          </w:p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Ответственные</w:t>
            </w:r>
          </w:p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846E8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Общее профсоюзное собрание трудового коллектива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 xml:space="preserve">О выполнении членами профсоюза Правил внутреннего распорядка.  О санитарно-гигиеническом состоянии в </w:t>
            </w:r>
            <w:r>
              <w:rPr>
                <w:sz w:val="24"/>
                <w:szCs w:val="24"/>
              </w:rPr>
              <w:t>ДОУ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Сентябрь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851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ПО</w:t>
            </w:r>
            <w:r w:rsidR="003F5715" w:rsidRPr="000846E8">
              <w:rPr>
                <w:sz w:val="24"/>
                <w:szCs w:val="24"/>
              </w:rPr>
              <w:t xml:space="preserve">, </w:t>
            </w:r>
            <w:r w:rsidR="00851AC5">
              <w:rPr>
                <w:sz w:val="24"/>
                <w:szCs w:val="24"/>
              </w:rPr>
              <w:t>специалист по охране труда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 xml:space="preserve">О совместной работе профсоюзного комитета и администрации </w:t>
            </w:r>
            <w:r>
              <w:rPr>
                <w:sz w:val="24"/>
                <w:szCs w:val="24"/>
              </w:rPr>
              <w:t xml:space="preserve">ДОУ </w:t>
            </w:r>
            <w:r w:rsidRPr="000846E8">
              <w:rPr>
                <w:sz w:val="24"/>
                <w:szCs w:val="24"/>
              </w:rPr>
              <w:t>по созданию безопасных условий труда, контролю за выполнением действующего законодательства в вопросах охраны труда, противопожарной безопасности.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Февраль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ПО, комиссия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ПО</w:t>
            </w:r>
            <w:r w:rsidR="003F5715" w:rsidRPr="000846E8">
              <w:rPr>
                <w:sz w:val="24"/>
                <w:szCs w:val="24"/>
              </w:rPr>
              <w:t xml:space="preserve"> по охране труда.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 выполнении коллективного договора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 соблюдении прав и гарантий работников образования.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Январь, август.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851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Рассмотреть на заседании профкома следующие вопросы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Анализ работы ПК за 20</w:t>
            </w:r>
            <w:r w:rsidR="005245E8">
              <w:rPr>
                <w:sz w:val="24"/>
                <w:szCs w:val="24"/>
              </w:rPr>
              <w:t>22</w:t>
            </w:r>
            <w:r w:rsidRPr="000846E8">
              <w:rPr>
                <w:sz w:val="24"/>
                <w:szCs w:val="24"/>
              </w:rPr>
              <w:t>-20</w:t>
            </w:r>
            <w:r w:rsidR="005245E8">
              <w:rPr>
                <w:sz w:val="24"/>
                <w:szCs w:val="24"/>
              </w:rPr>
              <w:t>23</w:t>
            </w:r>
            <w:r w:rsidRPr="000846E8">
              <w:rPr>
                <w:sz w:val="24"/>
                <w:szCs w:val="24"/>
              </w:rPr>
              <w:t xml:space="preserve"> учебный год.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lastRenderedPageBreak/>
              <w:t>Утверждение плана работы профсоюзной организации на 20</w:t>
            </w:r>
            <w:r w:rsidR="005245E8">
              <w:rPr>
                <w:sz w:val="24"/>
                <w:szCs w:val="24"/>
              </w:rPr>
              <w:t>22</w:t>
            </w:r>
            <w:r w:rsidRPr="000846E8">
              <w:rPr>
                <w:sz w:val="24"/>
                <w:szCs w:val="24"/>
              </w:rPr>
              <w:t>-20</w:t>
            </w:r>
            <w:r w:rsidR="005245E8">
              <w:rPr>
                <w:sz w:val="24"/>
                <w:szCs w:val="24"/>
              </w:rPr>
              <w:t>23</w:t>
            </w:r>
            <w:r w:rsidRPr="000846E8">
              <w:rPr>
                <w:sz w:val="24"/>
                <w:szCs w:val="24"/>
              </w:rPr>
              <w:t xml:space="preserve"> учебный год.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Сентябрь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ПО, члены </w:t>
            </w:r>
            <w:r w:rsidRPr="000846E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ПО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(принятие отчетной документации)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 xml:space="preserve">О совместной работе </w:t>
            </w:r>
            <w:r w:rsidR="00F3101D">
              <w:rPr>
                <w:sz w:val="24"/>
                <w:szCs w:val="24"/>
              </w:rPr>
              <w:t>ППО</w:t>
            </w:r>
            <w:r w:rsidRPr="000846E8">
              <w:rPr>
                <w:sz w:val="24"/>
                <w:szCs w:val="24"/>
              </w:rPr>
              <w:t xml:space="preserve"> и администрации по подготовке </w:t>
            </w:r>
            <w:r>
              <w:rPr>
                <w:sz w:val="24"/>
                <w:szCs w:val="24"/>
              </w:rPr>
              <w:t xml:space="preserve">ДОУ </w:t>
            </w:r>
            <w:r w:rsidRPr="000846E8">
              <w:rPr>
                <w:sz w:val="24"/>
                <w:szCs w:val="24"/>
              </w:rPr>
              <w:t>к новому учебному году.</w:t>
            </w:r>
          </w:p>
          <w:p w:rsidR="003F5715" w:rsidRPr="000846E8" w:rsidRDefault="003F5715" w:rsidP="00447F90">
            <w:pPr>
              <w:jc w:val="center"/>
              <w:rPr>
                <w:color w:val="FF0000"/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 проведении Дня</w:t>
            </w:r>
            <w:r>
              <w:rPr>
                <w:sz w:val="24"/>
                <w:szCs w:val="24"/>
              </w:rPr>
              <w:t xml:space="preserve"> воспитателя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Сентябрь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022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  <w:r w:rsidR="003F5715" w:rsidRPr="000846E8">
              <w:rPr>
                <w:sz w:val="24"/>
                <w:szCs w:val="24"/>
              </w:rPr>
              <w:t>, культурно-массовая комиссия.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 выполнении коллективного договора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Об организации медосмотра педагогических работников.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Май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0228A0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Председатель П</w:t>
            </w:r>
            <w:r w:rsidR="000228A0">
              <w:rPr>
                <w:sz w:val="24"/>
                <w:szCs w:val="24"/>
              </w:rPr>
              <w:t>ПО</w:t>
            </w:r>
            <w:r w:rsidRPr="000846E8">
              <w:rPr>
                <w:sz w:val="24"/>
                <w:szCs w:val="24"/>
              </w:rPr>
              <w:t>, комиссия по защите трудовых прав и социальному партнерству, по охране трудовых прав.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Рассмотрение заявлений на выделение материальной помощи.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022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  <w:r w:rsidR="00F3101D">
              <w:rPr>
                <w:sz w:val="24"/>
                <w:szCs w:val="24"/>
              </w:rPr>
              <w:t>, секретарь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846E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Организационно-массовая работа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022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Составить и сдать председателю ТРО </w:t>
            </w:r>
            <w:r w:rsidR="003F5715" w:rsidRPr="000846E8">
              <w:rPr>
                <w:sz w:val="24"/>
                <w:szCs w:val="24"/>
              </w:rPr>
              <w:t xml:space="preserve"> отчет о численности профсоюзной организации.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Обновлять информацию в «Профсоюзном уголке».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Обеспечить своевременное оформление документации (оформление протоколов заседаний профкома, профсоюзных собраний).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Обеспечить своевременное информирование членов Профсоюза о важнейших событиях в жизни Профсоюзной организации.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Систематически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Аналитическая деятельность, работа с документацией по делопроизводству.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F3101D" w:rsidP="00022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ППО</w:t>
            </w:r>
          </w:p>
        </w:tc>
      </w:tr>
      <w:tr w:rsidR="00F3101D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в организации институционального конкурса педагогического мастерства.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Pr="000846E8" w:rsidRDefault="00F3101D" w:rsidP="00022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Работа по социальному партнерству и защите трудовых прав и профессиональных интересов членов Профсоюза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 xml:space="preserve">Провести рейд по </w:t>
            </w:r>
            <w:r>
              <w:rPr>
                <w:sz w:val="24"/>
                <w:szCs w:val="24"/>
              </w:rPr>
              <w:t xml:space="preserve">групповым помещениям и прогулочным площадкам </w:t>
            </w:r>
            <w:r w:rsidRPr="000846E8">
              <w:rPr>
                <w:sz w:val="24"/>
                <w:szCs w:val="24"/>
              </w:rPr>
              <w:t>с целью анализа состояния охраны труда.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Август, ноябрь, январь, март.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Комиссия по охране труда.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 xml:space="preserve">Оказание членам профсоюза </w:t>
            </w:r>
            <w:r w:rsidRPr="000846E8">
              <w:rPr>
                <w:sz w:val="24"/>
                <w:szCs w:val="24"/>
              </w:rPr>
              <w:lastRenderedPageBreak/>
              <w:t>консультативной, юридической и других видов помощи.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lastRenderedPageBreak/>
              <w:t xml:space="preserve">По мере </w:t>
            </w:r>
            <w:r w:rsidRPr="000846E8">
              <w:rPr>
                <w:sz w:val="24"/>
                <w:szCs w:val="24"/>
              </w:rPr>
              <w:lastRenderedPageBreak/>
              <w:t>обращений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F310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Председатель П</w:t>
            </w:r>
            <w:r w:rsidR="00F3101D">
              <w:rPr>
                <w:sz w:val="24"/>
                <w:szCs w:val="24"/>
              </w:rPr>
              <w:t>ПО</w:t>
            </w:r>
          </w:p>
        </w:tc>
      </w:tr>
      <w:tr w:rsidR="000228A0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="00F3101D">
              <w:rPr>
                <w:sz w:val="24"/>
                <w:szCs w:val="24"/>
              </w:rPr>
              <w:t>заседаниях о рассмотрении служебных проверок</w:t>
            </w:r>
            <w:bookmarkStart w:id="0" w:name="_GoBack"/>
            <w:bookmarkEnd w:id="0"/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Pr="000846E8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</w:p>
        </w:tc>
      </w:tr>
      <w:tr w:rsidR="000228A0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Default="000228A0" w:rsidP="003060CE">
            <w:pPr>
              <w:jc w:val="center"/>
              <w:rPr>
                <w:sz w:val="24"/>
                <w:szCs w:val="24"/>
              </w:rPr>
            </w:pPr>
            <w:r w:rsidRPr="000228A0">
              <w:rPr>
                <w:sz w:val="24"/>
                <w:szCs w:val="24"/>
              </w:rPr>
              <w:t>Внесение изменений в коллективный договор.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8A0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</w:p>
        </w:tc>
      </w:tr>
      <w:tr w:rsidR="00F3101D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Pr="000228A0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заседаниях Управляющего совета детского сада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01D" w:rsidRDefault="00F3101D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ППО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1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b/>
                <w:sz w:val="24"/>
                <w:szCs w:val="24"/>
              </w:rPr>
            </w:pPr>
            <w:r w:rsidRPr="000846E8">
              <w:rPr>
                <w:b/>
                <w:sz w:val="24"/>
                <w:szCs w:val="24"/>
              </w:rPr>
              <w:t>Массовые мероприятия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Провести вечера отдыха, посвященные: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- Профессиональному празднику Дню</w:t>
            </w:r>
            <w:r>
              <w:rPr>
                <w:sz w:val="24"/>
                <w:szCs w:val="24"/>
              </w:rPr>
              <w:t xml:space="preserve"> воспитателя</w:t>
            </w:r>
            <w:r w:rsidRPr="000846E8">
              <w:rPr>
                <w:sz w:val="24"/>
                <w:szCs w:val="24"/>
              </w:rPr>
              <w:t>;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- Международному женскому дню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Приобретение подарков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новогодних централизовано,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- Новогодний вечер для сотрудников;</w:t>
            </w:r>
          </w:p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По особому графику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color w:val="FF0000"/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Председатель ПК, культурно-массовая комиссия.</w:t>
            </w:r>
          </w:p>
        </w:tc>
      </w:tr>
      <w:tr w:rsidR="003F5715" w:rsidRPr="00252C06" w:rsidTr="00BE66C6">
        <w:trPr>
          <w:jc w:val="center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30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0228A0" w:rsidP="00672B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Поздравления членов ППО с юбилейными датами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15" w:rsidRPr="000846E8" w:rsidRDefault="003F5715" w:rsidP="003060CE">
            <w:pPr>
              <w:jc w:val="center"/>
              <w:rPr>
                <w:color w:val="FF0000"/>
                <w:sz w:val="24"/>
                <w:szCs w:val="24"/>
              </w:rPr>
            </w:pPr>
            <w:r w:rsidRPr="000846E8">
              <w:rPr>
                <w:sz w:val="24"/>
                <w:szCs w:val="24"/>
              </w:rPr>
              <w:t>культурно-массовая комиссия.</w:t>
            </w:r>
          </w:p>
        </w:tc>
      </w:tr>
    </w:tbl>
    <w:p w:rsidR="00643B5E" w:rsidRDefault="00643B5E"/>
    <w:p w:rsidR="00CF50DE" w:rsidRDefault="00CF50DE"/>
    <w:p w:rsidR="00CF50DE" w:rsidRDefault="00CF50DE"/>
    <w:p w:rsidR="00CF50DE" w:rsidRPr="00CF50DE" w:rsidRDefault="00CF50DE" w:rsidP="00CF50DE">
      <w:pPr>
        <w:shd w:val="clear" w:color="auto" w:fill="FFFFFF"/>
        <w:spacing w:before="30" w:after="30"/>
        <w:rPr>
          <w:color w:val="000000"/>
          <w:sz w:val="28"/>
          <w:szCs w:val="28"/>
        </w:rPr>
      </w:pPr>
    </w:p>
    <w:p w:rsidR="00CF50DE" w:rsidRPr="00CF50DE" w:rsidRDefault="00CF50DE" w:rsidP="00CF50DE">
      <w:pPr>
        <w:shd w:val="clear" w:color="auto" w:fill="FFFFFF"/>
        <w:spacing w:before="87"/>
        <w:ind w:left="219"/>
        <w:rPr>
          <w:color w:val="000000"/>
          <w:sz w:val="28"/>
          <w:szCs w:val="28"/>
        </w:rPr>
      </w:pPr>
      <w:r w:rsidRPr="00CF50DE">
        <w:rPr>
          <w:color w:val="000000"/>
          <w:sz w:val="28"/>
          <w:szCs w:val="28"/>
        </w:rPr>
        <w:t>Председатель</w:t>
      </w:r>
      <w:r w:rsidRPr="00CF50DE">
        <w:rPr>
          <w:color w:val="000000"/>
          <w:spacing w:val="-10"/>
          <w:sz w:val="28"/>
          <w:szCs w:val="28"/>
        </w:rPr>
        <w:t> </w:t>
      </w:r>
      <w:r w:rsidRPr="00CF50DE">
        <w:rPr>
          <w:color w:val="000000"/>
          <w:sz w:val="28"/>
          <w:szCs w:val="28"/>
        </w:rPr>
        <w:t>профсоюзного</w:t>
      </w:r>
      <w:r w:rsidRPr="00CF50DE">
        <w:rPr>
          <w:color w:val="000000"/>
          <w:spacing w:val="-7"/>
          <w:sz w:val="28"/>
          <w:szCs w:val="28"/>
        </w:rPr>
        <w:t> </w:t>
      </w:r>
      <w:r w:rsidRPr="00CF50DE">
        <w:rPr>
          <w:color w:val="000000"/>
          <w:sz w:val="28"/>
          <w:szCs w:val="28"/>
        </w:rPr>
        <w:t>комитета</w:t>
      </w:r>
      <w:r w:rsidRPr="00CF50DE">
        <w:rPr>
          <w:color w:val="000000"/>
          <w:spacing w:val="-7"/>
          <w:sz w:val="28"/>
          <w:szCs w:val="28"/>
        </w:rPr>
        <w:t> </w:t>
      </w:r>
      <w:r w:rsidRPr="00CF50DE">
        <w:rPr>
          <w:color w:val="000000"/>
          <w:sz w:val="28"/>
          <w:szCs w:val="28"/>
        </w:rPr>
        <w:t>первичной</w:t>
      </w:r>
      <w:r w:rsidRPr="00CF50DE">
        <w:rPr>
          <w:color w:val="000000"/>
          <w:spacing w:val="-8"/>
          <w:sz w:val="28"/>
          <w:szCs w:val="28"/>
        </w:rPr>
        <w:t> </w:t>
      </w:r>
      <w:r w:rsidRPr="00CF50DE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>:</w:t>
      </w:r>
      <w:r w:rsidR="00C32617">
        <w:rPr>
          <w:color w:val="000000"/>
          <w:sz w:val="28"/>
          <w:szCs w:val="28"/>
        </w:rPr>
        <w:t>__________________________</w:t>
      </w:r>
      <w:r w:rsidR="005245E8">
        <w:rPr>
          <w:color w:val="000000"/>
          <w:sz w:val="28"/>
          <w:szCs w:val="28"/>
        </w:rPr>
        <w:t xml:space="preserve"> (Емелова О.Н.)</w:t>
      </w:r>
    </w:p>
    <w:p w:rsidR="00CF50DE" w:rsidRDefault="00CF50DE"/>
    <w:sectPr w:rsidR="00CF50DE" w:rsidSect="00BE66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F5715"/>
    <w:rsid w:val="000228A0"/>
    <w:rsid w:val="0014578E"/>
    <w:rsid w:val="001E6678"/>
    <w:rsid w:val="003F5715"/>
    <w:rsid w:val="003F5751"/>
    <w:rsid w:val="00447F90"/>
    <w:rsid w:val="00520EDA"/>
    <w:rsid w:val="005245E8"/>
    <w:rsid w:val="00643B5E"/>
    <w:rsid w:val="00672B40"/>
    <w:rsid w:val="00814890"/>
    <w:rsid w:val="00851AC5"/>
    <w:rsid w:val="0085706B"/>
    <w:rsid w:val="009C336C"/>
    <w:rsid w:val="00B50F0B"/>
    <w:rsid w:val="00B74C85"/>
    <w:rsid w:val="00BE66C6"/>
    <w:rsid w:val="00C32617"/>
    <w:rsid w:val="00CF50DE"/>
    <w:rsid w:val="00F3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7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5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6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6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Админ</cp:lastModifiedBy>
  <cp:revision>18</cp:revision>
  <dcterms:created xsi:type="dcterms:W3CDTF">2015-07-26T16:26:00Z</dcterms:created>
  <dcterms:modified xsi:type="dcterms:W3CDTF">2022-10-14T06:25:00Z</dcterms:modified>
</cp:coreProperties>
</file>