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Default="00F42A1E" w:rsidP="00BE30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A1E">
        <w:rPr>
          <w:rFonts w:ascii="Times New Roman" w:hAnsi="Times New Roman" w:cs="Times New Roman"/>
          <w:sz w:val="28"/>
          <w:szCs w:val="28"/>
        </w:rPr>
        <w:t>Лепка – один из самых увлекательных и интересных видов детского художественного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0A8" w:rsidRPr="00F42A1E">
        <w:rPr>
          <w:rFonts w:ascii="Times New Roman" w:hAnsi="Times New Roman" w:cs="Times New Roman"/>
          <w:sz w:val="28"/>
          <w:szCs w:val="28"/>
        </w:rPr>
        <w:t>Возраст 2-3 лет является оптимальным для включения лепки в досуг ребенка. Конечно, такие сложные фигурки, как лягушка или барашек из пластилина у маленького творца получатся еще не скоро, но смысл процесса не столько в создании шедевров, сколько в стимулировании развития малыша.</w:t>
      </w:r>
      <w:r w:rsidR="00BE30A8">
        <w:rPr>
          <w:rFonts w:ascii="Times New Roman" w:hAnsi="Times New Roman" w:cs="Times New Roman"/>
          <w:sz w:val="28"/>
          <w:szCs w:val="28"/>
        </w:rPr>
        <w:t xml:space="preserve"> Во второй группе раннего возраста </w:t>
      </w:r>
      <w:r w:rsidR="00BE30A8" w:rsidRPr="009E5D3B"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="00BE30A8">
        <w:rPr>
          <w:rFonts w:ascii="Times New Roman" w:hAnsi="Times New Roman" w:cs="Times New Roman"/>
          <w:sz w:val="28"/>
          <w:szCs w:val="28"/>
        </w:rPr>
        <w:t xml:space="preserve">мы обучаем детей </w:t>
      </w:r>
      <w:r w:rsidR="00BE30A8" w:rsidRPr="009E5D3B">
        <w:rPr>
          <w:rFonts w:ascii="Times New Roman" w:hAnsi="Times New Roman" w:cs="Times New Roman"/>
          <w:sz w:val="28"/>
          <w:szCs w:val="28"/>
        </w:rPr>
        <w:t xml:space="preserve">раскатывать </w:t>
      </w:r>
      <w:r w:rsidR="00BE30A8">
        <w:rPr>
          <w:rFonts w:ascii="Times New Roman" w:hAnsi="Times New Roman" w:cs="Times New Roman"/>
          <w:sz w:val="28"/>
          <w:szCs w:val="28"/>
        </w:rPr>
        <w:t xml:space="preserve">в ладони </w:t>
      </w:r>
      <w:r w:rsidR="00BE30A8" w:rsidRPr="009E5D3B">
        <w:rPr>
          <w:rFonts w:ascii="Times New Roman" w:hAnsi="Times New Roman" w:cs="Times New Roman"/>
          <w:sz w:val="28"/>
          <w:szCs w:val="28"/>
        </w:rPr>
        <w:t>шарики</w:t>
      </w:r>
      <w:r w:rsidR="00BE30A8">
        <w:rPr>
          <w:rFonts w:ascii="Times New Roman" w:hAnsi="Times New Roman" w:cs="Times New Roman"/>
          <w:sz w:val="28"/>
          <w:szCs w:val="28"/>
        </w:rPr>
        <w:t>, колбаски</w:t>
      </w:r>
      <w:r w:rsidR="00BE30A8" w:rsidRPr="009E5D3B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BE30A8">
        <w:rPr>
          <w:rFonts w:ascii="Times New Roman" w:hAnsi="Times New Roman" w:cs="Times New Roman"/>
          <w:sz w:val="28"/>
          <w:szCs w:val="28"/>
        </w:rPr>
        <w:t xml:space="preserve">, сплющивать их, получая разные предметы. </w:t>
      </w:r>
    </w:p>
    <w:p w:rsidR="00BE30A8" w:rsidRDefault="00BE30A8" w:rsidP="00BE30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26 сентября воспитанники группы украсили Осенние деревья разноцветными листочками, прижимая шарики пластилина к листу бумаги. Созданные произведения выставлялись для обозрения родителей, с которыми в свою очередь проведена беседа о бережном отношении к деревьям и об охране Экологии. </w:t>
      </w:r>
    </w:p>
    <w:p w:rsidR="009E5D3B" w:rsidRPr="009E5D3B" w:rsidRDefault="009E5D3B">
      <w:pPr>
        <w:rPr>
          <w:rFonts w:ascii="Times New Roman" w:hAnsi="Times New Roman" w:cs="Times New Roman"/>
          <w:sz w:val="28"/>
          <w:szCs w:val="28"/>
        </w:rPr>
      </w:pPr>
    </w:p>
    <w:sectPr w:rsidR="009E5D3B" w:rsidRPr="009E5D3B" w:rsidSect="009A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3C"/>
    <w:rsid w:val="0090733C"/>
    <w:rsid w:val="009A4D34"/>
    <w:rsid w:val="009E5D3B"/>
    <w:rsid w:val="00A72D51"/>
    <w:rsid w:val="00BE30A8"/>
    <w:rsid w:val="00F4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про</cp:lastModifiedBy>
  <cp:revision>5</cp:revision>
  <dcterms:created xsi:type="dcterms:W3CDTF">2022-09-26T07:53:00Z</dcterms:created>
  <dcterms:modified xsi:type="dcterms:W3CDTF">2022-09-28T06:12:00Z</dcterms:modified>
</cp:coreProperties>
</file>