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55" w:rsidRPr="00037702" w:rsidRDefault="00013A55" w:rsidP="00013A55">
      <w:pPr>
        <w:tabs>
          <w:tab w:val="left" w:pos="5385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Что могут сделать родители для </w:t>
      </w:r>
      <w:bookmarkStart w:id="0" w:name="_GoBack"/>
      <w:r w:rsidRPr="0003770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поощрения и поддержания </w:t>
      </w:r>
    </w:p>
    <w:p w:rsidR="00013A55" w:rsidRPr="0042497E" w:rsidRDefault="00013A55" w:rsidP="00013A55">
      <w:pPr>
        <w:tabs>
          <w:tab w:val="left" w:pos="5385"/>
        </w:tabs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творческого духа в детях</w:t>
      </w:r>
    </w:p>
    <w:bookmarkEnd w:id="0"/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37702">
        <w:rPr>
          <w:rFonts w:ascii="Times New Roman" w:hAnsi="Times New Roman" w:cs="Times New Roman"/>
          <w:sz w:val="28"/>
          <w:szCs w:val="28"/>
        </w:rPr>
        <w:t>     Если это возможно, проследите, чтобы у ребенка были время и возможность побыть наедине с самим собой, чтобы он мог накапливать новые знания и осмысливать их в психологически свободной и располагающей обстановке.</w:t>
      </w:r>
    </w:p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37702">
        <w:rPr>
          <w:rFonts w:ascii="Times New Roman" w:hAnsi="Times New Roman" w:cs="Times New Roman"/>
          <w:sz w:val="28"/>
          <w:szCs w:val="28"/>
        </w:rPr>
        <w:t xml:space="preserve">     Ребенок должен обладать достаточным количеством рабочих материалов. Убедитесь, что в доме есть необходимый запас бумаги, красок, всевозможных коробочек для различных конструкций. Научите малыша работать аккуратно и убирать за собой после того, как работа закончена. Тем не </w:t>
      </w:r>
      <w:proofErr w:type="gramStart"/>
      <w:r w:rsidRPr="0003770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37702">
        <w:rPr>
          <w:rFonts w:ascii="Times New Roman" w:hAnsi="Times New Roman" w:cs="Times New Roman"/>
          <w:sz w:val="28"/>
          <w:szCs w:val="28"/>
        </w:rPr>
        <w:t xml:space="preserve"> обязательно выделите такое место, где постоянный беспорядок не особенно раздражал бы вас.</w:t>
      </w:r>
    </w:p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37702">
        <w:rPr>
          <w:rFonts w:ascii="Times New Roman" w:hAnsi="Times New Roman" w:cs="Times New Roman"/>
          <w:sz w:val="28"/>
          <w:szCs w:val="28"/>
        </w:rPr>
        <w:t>     Ни в коем случае не вмешивайтесь в детское творчество слишком часто и не ждите немедленных результатов. Рисовать по картине в день – не всегда лучший путь даже для художника.</w:t>
      </w:r>
    </w:p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37702">
        <w:rPr>
          <w:rFonts w:ascii="Times New Roman" w:hAnsi="Times New Roman" w:cs="Times New Roman"/>
          <w:sz w:val="28"/>
          <w:szCs w:val="28"/>
        </w:rPr>
        <w:t>     Оказывайте ребенку всяческую поддержку и чаще хвалите его. Творчество – источник постоянного внутреннего беспокойства; наиболее способен к творчеству тот, кто может лучше справляться с этим.</w:t>
      </w:r>
    </w:p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37702">
        <w:rPr>
          <w:rFonts w:ascii="Times New Roman" w:hAnsi="Times New Roman" w:cs="Times New Roman"/>
          <w:sz w:val="28"/>
          <w:szCs w:val="28"/>
        </w:rPr>
        <w:t>     Вам необходимо полностью понять и принять детскую потребность в тайне и выдумке. Никогда не допускайте ни малейших ноток сарказма в голосе, даже если вы считаете, что это только шутка.</w:t>
      </w:r>
    </w:p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37702">
        <w:rPr>
          <w:rFonts w:ascii="Times New Roman" w:hAnsi="Times New Roman" w:cs="Times New Roman"/>
          <w:sz w:val="28"/>
          <w:szCs w:val="28"/>
        </w:rPr>
        <w:t>     Старайтесь самим стилем вашей жизни показать ребенку. Что открытие всегда приятно и полезно. Поддерживайте свои собственные увлечения, попробуйте заинтересовать ими и ребенка тоже.</w:t>
      </w:r>
    </w:p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37702">
        <w:rPr>
          <w:rFonts w:ascii="Times New Roman" w:hAnsi="Times New Roman" w:cs="Times New Roman"/>
          <w:sz w:val="28"/>
          <w:szCs w:val="28"/>
        </w:rPr>
        <w:t>     Постарайтесь быть более позитивными; «можно» работает всегда лучше, чем «нельзя»!</w:t>
      </w:r>
    </w:p>
    <w:p w:rsidR="00013A55" w:rsidRPr="00037702" w:rsidRDefault="00013A55" w:rsidP="00013A5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37702">
        <w:rPr>
          <w:rFonts w:ascii="Times New Roman" w:hAnsi="Times New Roman" w:cs="Times New Roman"/>
          <w:sz w:val="28"/>
          <w:szCs w:val="28"/>
        </w:rPr>
        <w:t>     Поощряйте попытки детей использовать их привычные игрушки, придумывать с ними новые увлечения.</w:t>
      </w:r>
    </w:p>
    <w:p w:rsidR="00013A55" w:rsidRDefault="00013A55" w:rsidP="00013A55">
      <w:pPr>
        <w:tabs>
          <w:tab w:val="left" w:pos="5385"/>
        </w:tabs>
      </w:pPr>
    </w:p>
    <w:p w:rsidR="00013A55" w:rsidRDefault="00013A55" w:rsidP="00013A55">
      <w:pPr>
        <w:tabs>
          <w:tab w:val="left" w:pos="5385"/>
        </w:tabs>
      </w:pPr>
    </w:p>
    <w:p w:rsidR="00013A55" w:rsidRPr="00485AEC" w:rsidRDefault="00013A55" w:rsidP="00013A55">
      <w:pPr>
        <w:tabs>
          <w:tab w:val="left" w:pos="41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85AE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01B42" w:rsidRPr="00013A55" w:rsidRDefault="00013A55" w:rsidP="00013A55">
      <w:pPr>
        <w:tabs>
          <w:tab w:val="left" w:pos="41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85AEC">
        <w:rPr>
          <w:rFonts w:ascii="Times New Roman" w:hAnsi="Times New Roman" w:cs="Times New Roman"/>
          <w:sz w:val="28"/>
          <w:szCs w:val="28"/>
        </w:rPr>
        <w:t>Кузьмина Мария Геннадьевна</w:t>
      </w:r>
    </w:p>
    <w:sectPr w:rsidR="00D01B42" w:rsidRPr="0001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A4"/>
    <w:rsid w:val="000048A4"/>
    <w:rsid w:val="00013A55"/>
    <w:rsid w:val="00D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2019-10-16T07:10:00Z</dcterms:created>
  <dcterms:modified xsi:type="dcterms:W3CDTF">2019-10-16T07:11:00Z</dcterms:modified>
</cp:coreProperties>
</file>