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E" w:rsidRP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b/>
          <w:color w:val="0D71A3"/>
          <w:sz w:val="20"/>
          <w:szCs w:val="20"/>
        </w:rPr>
      </w:pPr>
      <w:r w:rsidRPr="00D66F1E">
        <w:rPr>
          <w:rStyle w:val="a5"/>
          <w:b/>
          <w:color w:val="0D71A3"/>
          <w:sz w:val="27"/>
          <w:szCs w:val="27"/>
          <w:u w:val="single"/>
        </w:rPr>
        <w:t>Рекомендации родителям на каждый день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1. Когда вы браните р</w:t>
      </w:r>
      <w:bookmarkStart w:id="0" w:name="_GoBack"/>
      <w:bookmarkEnd w:id="0"/>
      <w:r>
        <w:rPr>
          <w:rStyle w:val="a4"/>
          <w:color w:val="0D71A3"/>
          <w:sz w:val="21"/>
          <w:szCs w:val="21"/>
        </w:rPr>
        <w:t>ебенка, не употребляйте выражений: «Ты всегда»,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«Ты вообще», «Вечно ты». Ваш ребенок всегда и вообще хорош, он лишь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сегодня что – то сделал не так, об этом скажите ему.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2. Не расставайтесь с ребенком в ссоре, сначала помиритесь, а потом идите по своим делам.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3. Старайтесь, чтобы ребенок был привязан к дому, возвращаясь, домой, не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забывайте сказать: «А все – таки, как хорошо у нас дома».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4. Наши разговоры с детьми нередко бедны, поэтому каждый день читайте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с детьми вслух (даже с подростками) хорошую книгу, это сильно обогатит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ваше духовное общение.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5. В спорах с сыном или дочерью хоть иногда уступайте, чтобы им не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казалось, будто они вечно не правы. Этим вы и детей научите уступать,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признавать ошибки и поражения.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6. Всегда подбадривайте ребёнка. Уверенность появляется тогда, когда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тебе говорят: "Я знаю, ты можешь это сделать! Ты это сделал! Потрясающе!».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 xml:space="preserve">Но это не означает, что не следует критиковать. Критику нужно сочетать </w:t>
      </w:r>
      <w:proofErr w:type="gramStart"/>
      <w:r>
        <w:rPr>
          <w:rStyle w:val="a4"/>
          <w:color w:val="0D71A3"/>
          <w:sz w:val="21"/>
          <w:szCs w:val="21"/>
        </w:rPr>
        <w:t>с</w:t>
      </w:r>
      <w:proofErr w:type="gramEnd"/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похвалой.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7. Родители должны привить ребенку три главных качества: уважение,</w:t>
      </w:r>
    </w:p>
    <w:p w:rsidR="00D66F1E" w:rsidRDefault="00D66F1E" w:rsidP="00D66F1E">
      <w:pPr>
        <w:pStyle w:val="a3"/>
        <w:shd w:val="clear" w:color="auto" w:fill="FDFDF7"/>
        <w:spacing w:before="240" w:beforeAutospacing="0" w:after="240" w:afterAutospacing="0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color w:val="0D71A3"/>
          <w:sz w:val="21"/>
          <w:szCs w:val="21"/>
        </w:rPr>
        <w:t>находчивость, ответственность</w:t>
      </w:r>
    </w:p>
    <w:p w:rsidR="001D19B8" w:rsidRDefault="001D19B8"/>
    <w:sectPr w:rsidR="001D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1"/>
    <w:rsid w:val="001D19B8"/>
    <w:rsid w:val="002D0A11"/>
    <w:rsid w:val="00D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1E"/>
    <w:rPr>
      <w:b/>
      <w:bCs/>
    </w:rPr>
  </w:style>
  <w:style w:type="character" w:styleId="a5">
    <w:name w:val="Emphasis"/>
    <w:basedOn w:val="a0"/>
    <w:uiPriority w:val="20"/>
    <w:qFormat/>
    <w:rsid w:val="00D66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1E"/>
    <w:rPr>
      <w:b/>
      <w:bCs/>
    </w:rPr>
  </w:style>
  <w:style w:type="character" w:styleId="a5">
    <w:name w:val="Emphasis"/>
    <w:basedOn w:val="a0"/>
    <w:uiPriority w:val="20"/>
    <w:qFormat/>
    <w:rsid w:val="00D66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Astaevy</dc:creator>
  <cp:keywords/>
  <dc:description/>
  <cp:lastModifiedBy>Astaevy</cp:lastModifiedBy>
  <cp:revision>3</cp:revision>
  <dcterms:created xsi:type="dcterms:W3CDTF">2020-04-13T10:30:00Z</dcterms:created>
  <dcterms:modified xsi:type="dcterms:W3CDTF">2020-04-13T10:30:00Z</dcterms:modified>
</cp:coreProperties>
</file>