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1C" w:rsidRPr="00DA332D" w:rsidRDefault="00B9771C" w:rsidP="00DA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33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Родительское собрание </w:t>
      </w:r>
      <w:r w:rsidR="00DA33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A332D" w:rsidRPr="00DA33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современных детей»</w:t>
      </w:r>
    </w:p>
    <w:p w:rsidR="00CE2BDB" w:rsidRPr="00BA7FFA" w:rsidRDefault="00BA7FFA" w:rsidP="00DA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44E5B">
        <w:rPr>
          <w:rFonts w:ascii="Times New Roman" w:hAnsi="Times New Roman" w:cs="Times New Roman"/>
          <w:sz w:val="24"/>
          <w:szCs w:val="24"/>
          <w:shd w:val="clear" w:color="auto" w:fill="FFFFFF"/>
        </w:rPr>
        <w:t>25 января в</w:t>
      </w:r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уютной и теплой обстановке  прошло </w:t>
      </w:r>
      <w:r w:rsidR="00B9771C" w:rsidRPr="00BA7FF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родительское собрание в старших группах</w:t>
      </w:r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> «Умка» и «</w:t>
      </w:r>
      <w:proofErr w:type="spellStart"/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Капитошки</w:t>
      </w:r>
      <w:proofErr w:type="spellEnd"/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на тему «Особенности современных детей». </w:t>
      </w:r>
    </w:p>
    <w:p w:rsidR="00B9771C" w:rsidRPr="00BA7FFA" w:rsidRDefault="00BA7FFA" w:rsidP="00DA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для кого не секрет, что современные дети с самого раннего возраста легко пользуются телефонами, планшетами, компьютерами. С одной стороны это хорошо, что дети овладевают современной техникой,  но с другой стороны, из-за чрезмерного использования </w:t>
      </w:r>
      <w:proofErr w:type="spellStart"/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>гаджетов</w:t>
      </w:r>
      <w:proofErr w:type="spellEnd"/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возникают проблемы. Воспитатели групп более подробно объяснили родителям о возникновении проблем нарушения речи, о нарушении внимания детей и т.д.</w:t>
      </w:r>
    </w:p>
    <w:p w:rsidR="00B9771C" w:rsidRPr="00BA7FFA" w:rsidRDefault="00BA7FFA" w:rsidP="00DA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собрании присутствовала заведующая МБДОУ детский сад «Олененок» </w:t>
      </w:r>
      <w:proofErr w:type="spellStart"/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>Тугова</w:t>
      </w:r>
      <w:proofErr w:type="spellEnd"/>
      <w:r w:rsidR="00B9771C"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М. Родители задавали ей интересующие их вопросы, на который сразу получали развернутый ответ.</w:t>
      </w:r>
      <w:r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7FFA" w:rsidRPr="00BA7FFA" w:rsidRDefault="00BA7FFA" w:rsidP="00DA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Также на собрание были приглашены логопеды, работающие с детьми обеих групп. Они рассказали родителям о своей работе, показали несколько простых упражнений, которые можно выполнить дома с детьми, у которых есть проблемы с речью.</w:t>
      </w:r>
    </w:p>
    <w:p w:rsidR="00BA7FFA" w:rsidRPr="00BA7FFA" w:rsidRDefault="00BA7FFA" w:rsidP="00DA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Музыкальный руководитель Король А. С. Наглядно на практике продемонстрировала родителям способ игры на музыкальных акустических трубочках.</w:t>
      </w:r>
    </w:p>
    <w:p w:rsidR="00DA332D" w:rsidRDefault="00BA7FFA" w:rsidP="00DA332D">
      <w:pPr>
        <w:spacing w:after="0" w:line="240" w:lineRule="auto"/>
        <w:jc w:val="both"/>
        <w:rPr>
          <w:noProof/>
          <w:lang w:eastAsia="ru-RU"/>
        </w:rPr>
      </w:pPr>
      <w:r w:rsidRPr="00BA7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Собрание получилось очень содержательным, интересным.</w:t>
      </w:r>
      <w:r w:rsidRPr="00BA7FFA">
        <w:rPr>
          <w:noProof/>
          <w:lang w:eastAsia="ru-RU"/>
        </w:rPr>
        <w:t xml:space="preserve"> </w:t>
      </w:r>
      <w:r w:rsidR="00DA332D">
        <w:rPr>
          <w:noProof/>
          <w:lang w:eastAsia="ru-RU"/>
        </w:rPr>
        <w:t xml:space="preserve"> </w:t>
      </w:r>
    </w:p>
    <w:p w:rsidR="00DA332D" w:rsidRPr="00DA332D" w:rsidRDefault="00DA332D" w:rsidP="00DA3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32D">
        <w:rPr>
          <w:rFonts w:ascii="Times New Roman" w:hAnsi="Times New Roman" w:cs="Times New Roman"/>
          <w:noProof/>
          <w:sz w:val="24"/>
          <w:szCs w:val="24"/>
          <w:lang w:eastAsia="ru-RU"/>
        </w:rPr>
        <w:t>Автор:</w:t>
      </w:r>
    </w:p>
    <w:p w:rsidR="00DA332D" w:rsidRPr="00DA332D" w:rsidRDefault="00DA332D" w:rsidP="00DA3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32D">
        <w:rPr>
          <w:rFonts w:ascii="Times New Roman" w:hAnsi="Times New Roman" w:cs="Times New Roman"/>
          <w:noProof/>
          <w:sz w:val="24"/>
          <w:szCs w:val="24"/>
          <w:lang w:eastAsia="ru-RU"/>
        </w:rPr>
        <w:t>Печникова Н.Н.</w:t>
      </w:r>
    </w:p>
    <w:p w:rsidR="00BA7FFA" w:rsidRDefault="00BA7FFA" w:rsidP="00DA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06829" cy="2170425"/>
            <wp:effectExtent l="0" t="266700" r="0" b="248925"/>
            <wp:docPr id="4" name="Рисунок 3" descr="C:\Users\User\AppData\Local\Microsoft\Windows\INetCache\Content.Word\IMG_20230125_18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30125_180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9972" cy="21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4811" cy="2166932"/>
            <wp:effectExtent l="0" t="285750" r="0" b="271468"/>
            <wp:docPr id="5" name="Рисунок 2" descr="C:\Users\User\AppData\Local\Microsoft\Windows\INetCache\Content.Word\IMG_20230125_18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30125_181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5403" cy="216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FA" w:rsidRDefault="00BA7FFA" w:rsidP="00BA7FF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47379" cy="2511697"/>
            <wp:effectExtent l="0" t="419100" r="0" b="402953"/>
            <wp:docPr id="1" name="Рисунок 1" descr="C:\Users\User\AppData\Local\Microsoft\Windows\INetCache\Content.Word\IMG_20230125_18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30125_181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1964" cy="251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FFA" w:rsidSect="00BA7F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771C"/>
    <w:rsid w:val="00056053"/>
    <w:rsid w:val="004978FD"/>
    <w:rsid w:val="005E1BCC"/>
    <w:rsid w:val="0092576D"/>
    <w:rsid w:val="009B5BA5"/>
    <w:rsid w:val="00B9771C"/>
    <w:rsid w:val="00BA7FFA"/>
    <w:rsid w:val="00CE2BDB"/>
    <w:rsid w:val="00DA332D"/>
    <w:rsid w:val="00DF3F66"/>
    <w:rsid w:val="00E4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7</cp:revision>
  <dcterms:created xsi:type="dcterms:W3CDTF">2023-01-29T06:51:00Z</dcterms:created>
  <dcterms:modified xsi:type="dcterms:W3CDTF">2023-01-30T03:51:00Z</dcterms:modified>
</cp:coreProperties>
</file>