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30" w:rsidRPr="00DB0C30" w:rsidRDefault="00DB0C30" w:rsidP="00DB0C30">
      <w:pPr>
        <w:spacing w:after="0"/>
        <w:ind w:firstLine="284"/>
        <w:jc w:val="center"/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DB0C30">
        <w:rPr>
          <w:rStyle w:val="a4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Валентинки для мамы и пап</w:t>
      </w:r>
      <w:r w:rsidRPr="00DB0C30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ы</w:t>
      </w:r>
    </w:p>
    <w:p w:rsidR="006B62C3" w:rsidRPr="006B26D9" w:rsidRDefault="00165ABF" w:rsidP="00C01D7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6B26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14 февраля</w:t>
      </w:r>
      <w:r w:rsidR="002804A0" w:rsidRPr="006B26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="003E39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- </w:t>
      </w:r>
      <w:r w:rsidR="006B62C3" w:rsidRPr="006B26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День святого Валентина очень светлый праздник – он учит любить, проявлять внимание к любимым и родным людям, поэтому так важно прививать понятия об этом дне с самого</w:t>
      </w:r>
      <w:r w:rsidR="005E2307" w:rsidRPr="006B26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раннего возраста</w:t>
      </w:r>
      <w:r w:rsidR="006B62C3" w:rsidRPr="006B26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. Возможно, именно таким образом ребёнок научится заботиться, любить, уважать тех, кто ему дорог – самых родных и близких людей в его жизни.</w:t>
      </w:r>
    </w:p>
    <w:p w:rsidR="006B26D9" w:rsidRDefault="00511E11" w:rsidP="00C01D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26D9"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Сейчас в нашей стране день Святого Валентина считается скорее не праздником, где влюбленные пары поздравляют друг друга, а днем, когда можно выразить свою любовь к маме, папе, близким и родным людям.</w:t>
      </w:r>
      <w:r w:rsidRPr="006B26D9">
        <w:rPr>
          <w:color w:val="000000" w:themeColor="text1"/>
          <w:sz w:val="28"/>
          <w:szCs w:val="28"/>
          <w:shd w:val="clear" w:color="auto" w:fill="FFFFFF"/>
        </w:rPr>
        <w:t> </w:t>
      </w:r>
      <w:r w:rsidRPr="006B26D9"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День Святого Валентина -</w:t>
      </w:r>
      <w:r w:rsidR="006B26D9"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B26D9"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это день дружбы и любви.</w:t>
      </w:r>
      <w:r w:rsidRPr="006B26D9">
        <w:rPr>
          <w:color w:val="000000" w:themeColor="text1"/>
          <w:sz w:val="28"/>
          <w:szCs w:val="28"/>
          <w:shd w:val="clear" w:color="auto" w:fill="FFFFFF"/>
        </w:rPr>
        <w:t> </w:t>
      </w:r>
      <w:r w:rsidRPr="006B26D9"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Все дарят друг другу свои улыбки, пожелания, обмениваются </w:t>
      </w:r>
      <w:r w:rsidR="00DB0C30"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валентинками</w:t>
      </w:r>
      <w:r w:rsidRPr="006B26D9"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B26D9" w:rsidRPr="006B26D9">
        <w:rPr>
          <w:color w:val="000000" w:themeColor="text1"/>
          <w:sz w:val="28"/>
          <w:szCs w:val="28"/>
        </w:rPr>
        <w:t xml:space="preserve"> </w:t>
      </w:r>
    </w:p>
    <w:p w:rsidR="00511E11" w:rsidRPr="006B26D9" w:rsidRDefault="006B26D9" w:rsidP="00C01D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4F4F4"/>
        </w:rPr>
      </w:pPr>
      <w:r w:rsidRPr="006B26D9">
        <w:rPr>
          <w:color w:val="000000" w:themeColor="text1"/>
          <w:sz w:val="28"/>
          <w:szCs w:val="28"/>
        </w:rPr>
        <w:t xml:space="preserve">Так воспитанниками второй ранней  группы «Улыбка» совместно с воспитателем </w:t>
      </w:r>
      <w:proofErr w:type="spellStart"/>
      <w:r w:rsidRPr="006B26D9">
        <w:rPr>
          <w:color w:val="000000" w:themeColor="text1"/>
          <w:sz w:val="28"/>
          <w:szCs w:val="28"/>
        </w:rPr>
        <w:t>Павлениной</w:t>
      </w:r>
      <w:proofErr w:type="spellEnd"/>
      <w:r w:rsidRPr="006B26D9">
        <w:rPr>
          <w:color w:val="000000" w:themeColor="text1"/>
          <w:sz w:val="28"/>
          <w:szCs w:val="28"/>
        </w:rPr>
        <w:t xml:space="preserve"> А.И. </w:t>
      </w:r>
      <w:r>
        <w:rPr>
          <w:color w:val="000000" w:themeColor="text1"/>
          <w:sz w:val="28"/>
          <w:szCs w:val="28"/>
        </w:rPr>
        <w:t>о</w:t>
      </w:r>
      <w:r w:rsidRPr="006B26D9">
        <w:rPr>
          <w:color w:val="000000" w:themeColor="text1"/>
          <w:sz w:val="28"/>
          <w:szCs w:val="28"/>
        </w:rPr>
        <w:t>бсудили</w:t>
      </w:r>
      <w:r w:rsidRPr="006B26D9">
        <w:rPr>
          <w:color w:val="000000" w:themeColor="text1"/>
          <w:sz w:val="28"/>
          <w:szCs w:val="28"/>
          <w:shd w:val="clear" w:color="auto" w:fill="FFFFFF"/>
        </w:rPr>
        <w:t xml:space="preserve"> что такое дружба, </w:t>
      </w:r>
      <w:r w:rsidRPr="006B26D9">
        <w:rPr>
          <w:color w:val="000000" w:themeColor="text1"/>
          <w:sz w:val="28"/>
          <w:szCs w:val="28"/>
        </w:rPr>
        <w:t>что такое любовь, к кому её можно испытывать.  Малыши с</w:t>
      </w:r>
      <w:r w:rsidRPr="006B26D9">
        <w:rPr>
          <w:color w:val="000000" w:themeColor="text1"/>
          <w:sz w:val="28"/>
          <w:szCs w:val="28"/>
          <w:shd w:val="clear" w:color="auto" w:fill="FFFFFF"/>
        </w:rPr>
        <w:t>делали своими руками красивые </w:t>
      </w:r>
      <w:r w:rsidRPr="00DB0C30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открытки - </w:t>
      </w:r>
      <w:bookmarkStart w:id="0" w:name="_Hlk127358921"/>
      <w:r w:rsidRPr="00DB0C30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валентинки для мамы и папы</w:t>
      </w:r>
      <w:bookmarkEnd w:id="0"/>
      <w:r w:rsidRPr="00DB0C30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6B26D9"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r w:rsidRPr="006B26D9">
        <w:rPr>
          <w:color w:val="000000" w:themeColor="text1"/>
          <w:sz w:val="28"/>
          <w:szCs w:val="28"/>
        </w:rPr>
        <w:t xml:space="preserve">которыми вечером порадовали своих родителей. </w:t>
      </w:r>
    </w:p>
    <w:p w:rsidR="00165ABF" w:rsidRDefault="00165ABF" w:rsidP="00DB0C30">
      <w:pPr>
        <w:ind w:left="-1134" w:firstLine="709"/>
      </w:pPr>
    </w:p>
    <w:p w:rsidR="00DB0C30" w:rsidRDefault="00F26A13" w:rsidP="00DB0C30">
      <w:pPr>
        <w:ind w:left="-1134" w:firstLine="709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3400425" cy="2162751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938" cy="218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C30" w:rsidRPr="00DB0C30">
        <w:t xml:space="preserve"> </w:t>
      </w:r>
      <w:r w:rsidR="00DB0C30">
        <w:rPr>
          <w:noProof/>
          <w:lang w:eastAsia="ru-RU"/>
        </w:rPr>
        <w:drawing>
          <wp:inline distT="0" distB="0" distL="0" distR="0">
            <wp:extent cx="2238375" cy="21728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595" cy="22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13" w:rsidRDefault="00F26A13" w:rsidP="00F26A13">
      <w:pPr>
        <w:ind w:left="-1134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4162425" cy="23515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053" cy="236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13" w:rsidRPr="00F26A13" w:rsidRDefault="00F26A13" w:rsidP="00F26A1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6A13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proofErr w:type="spellStart"/>
      <w:r w:rsidRPr="00F26A13">
        <w:rPr>
          <w:rFonts w:ascii="Times New Roman" w:eastAsia="Calibri" w:hAnsi="Times New Roman" w:cs="Times New Roman"/>
          <w:sz w:val="28"/>
          <w:szCs w:val="28"/>
        </w:rPr>
        <w:t>Павленина</w:t>
      </w:r>
      <w:proofErr w:type="spellEnd"/>
      <w:r w:rsidRPr="00F26A13">
        <w:rPr>
          <w:rFonts w:ascii="Times New Roman" w:eastAsia="Calibri" w:hAnsi="Times New Roman" w:cs="Times New Roman"/>
          <w:sz w:val="28"/>
          <w:szCs w:val="28"/>
        </w:rPr>
        <w:t xml:space="preserve"> Алёна Игоревна</w:t>
      </w:r>
    </w:p>
    <w:sectPr w:rsidR="00F26A13" w:rsidRPr="00F26A13" w:rsidSect="006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90"/>
    <w:rsid w:val="00165ABF"/>
    <w:rsid w:val="0025359B"/>
    <w:rsid w:val="002804A0"/>
    <w:rsid w:val="003E3972"/>
    <w:rsid w:val="004260AE"/>
    <w:rsid w:val="00511E11"/>
    <w:rsid w:val="005B1E6E"/>
    <w:rsid w:val="005E2307"/>
    <w:rsid w:val="00611753"/>
    <w:rsid w:val="006B26D9"/>
    <w:rsid w:val="006B62C3"/>
    <w:rsid w:val="006E2EC4"/>
    <w:rsid w:val="008D4C90"/>
    <w:rsid w:val="009220B3"/>
    <w:rsid w:val="00C01D7D"/>
    <w:rsid w:val="00DB0C30"/>
    <w:rsid w:val="00F2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ABF"/>
    <w:rPr>
      <w:b/>
      <w:bCs/>
    </w:rPr>
  </w:style>
  <w:style w:type="character" w:styleId="a5">
    <w:name w:val="Emphasis"/>
    <w:basedOn w:val="a0"/>
    <w:uiPriority w:val="20"/>
    <w:qFormat/>
    <w:rsid w:val="00511E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про</cp:lastModifiedBy>
  <cp:revision>9</cp:revision>
  <dcterms:created xsi:type="dcterms:W3CDTF">2023-02-14T16:28:00Z</dcterms:created>
  <dcterms:modified xsi:type="dcterms:W3CDTF">2023-02-15T08:35:00Z</dcterms:modified>
</cp:coreProperties>
</file>