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1D" w:rsidRPr="00D46CFB" w:rsidRDefault="004E091D" w:rsidP="004E091D">
      <w:pPr>
        <w:shd w:val="clear" w:color="auto" w:fill="F9F9F9"/>
        <w:spacing w:after="0" w:line="240" w:lineRule="auto"/>
        <w:jc w:val="center"/>
        <w:rPr>
          <w:rFonts w:ascii="Times New Roman" w:eastAsia="Times New Roman" w:hAnsi="Times New Roman" w:cs="Times New Roman"/>
          <w:b/>
          <w:bCs/>
          <w:i/>
          <w:iCs/>
          <w:color w:val="FF0000"/>
          <w:sz w:val="27"/>
          <w:szCs w:val="27"/>
          <w:lang w:eastAsia="ru-RU"/>
        </w:rPr>
      </w:pPr>
      <w:r w:rsidRPr="00D46CFB">
        <w:rPr>
          <w:rFonts w:ascii="Times New Roman" w:eastAsia="Times New Roman" w:hAnsi="Times New Roman" w:cs="Times New Roman"/>
          <w:b/>
          <w:bCs/>
          <w:i/>
          <w:iCs/>
          <w:color w:val="FF0000"/>
          <w:sz w:val="27"/>
          <w:szCs w:val="27"/>
          <w:lang w:eastAsia="ru-RU"/>
        </w:rPr>
        <w:t>Наказывая, подумай: зачем?</w:t>
      </w:r>
    </w:p>
    <w:p w:rsidR="004E091D" w:rsidRDefault="004E091D" w:rsidP="004E091D">
      <w:pPr>
        <w:shd w:val="clear" w:color="auto" w:fill="F9F9F9"/>
        <w:spacing w:after="0" w:line="240" w:lineRule="auto"/>
        <w:jc w:val="center"/>
        <w:rPr>
          <w:rFonts w:ascii="Times New Roman" w:eastAsia="Times New Roman" w:hAnsi="Times New Roman" w:cs="Times New Roman"/>
          <w:i/>
          <w:iCs/>
          <w:color w:val="000000"/>
          <w:sz w:val="27"/>
          <w:szCs w:val="27"/>
          <w:lang w:eastAsia="ru-RU"/>
        </w:rPr>
      </w:pPr>
      <w:r w:rsidRPr="00CC0C3C">
        <w:rPr>
          <w:rFonts w:ascii="Times New Roman" w:eastAsia="Times New Roman" w:hAnsi="Times New Roman" w:cs="Times New Roman"/>
          <w:color w:val="000000"/>
          <w:sz w:val="27"/>
          <w:szCs w:val="27"/>
          <w:lang w:eastAsia="ru-RU"/>
        </w:rPr>
        <w:br/>
      </w:r>
      <w:r w:rsidRPr="00CC0C3C">
        <w:rPr>
          <w:rFonts w:ascii="Times New Roman" w:eastAsia="Times New Roman" w:hAnsi="Times New Roman" w:cs="Times New Roman"/>
          <w:i/>
          <w:iCs/>
          <w:color w:val="000000"/>
          <w:sz w:val="27"/>
          <w:szCs w:val="27"/>
          <w:lang w:eastAsia="ru-RU"/>
        </w:rPr>
        <w:t>Семь правил для всех (Владимир Леви)</w:t>
      </w:r>
    </w:p>
    <w:p w:rsidR="004E091D" w:rsidRPr="00CC0C3C" w:rsidRDefault="004E091D" w:rsidP="004E091D">
      <w:pPr>
        <w:shd w:val="clear" w:color="auto" w:fill="F9F9F9"/>
        <w:spacing w:after="0" w:line="240" w:lineRule="auto"/>
        <w:jc w:val="center"/>
        <w:rPr>
          <w:rFonts w:ascii="Tahoma" w:eastAsia="Times New Roman" w:hAnsi="Tahoma" w:cs="Tahoma"/>
          <w:color w:val="454545"/>
          <w:sz w:val="21"/>
          <w:szCs w:val="21"/>
          <w:lang w:eastAsia="ru-RU"/>
        </w:rPr>
      </w:pPr>
    </w:p>
    <w:p w:rsidR="004E091D" w:rsidRPr="00246B63" w:rsidRDefault="004E091D" w:rsidP="004E091D">
      <w:pPr>
        <w:shd w:val="clear" w:color="auto" w:fill="F9F9F9"/>
        <w:spacing w:after="0" w:line="240" w:lineRule="auto"/>
        <w:jc w:val="both"/>
        <w:rPr>
          <w:rFonts w:ascii="Tahoma" w:eastAsia="Times New Roman" w:hAnsi="Tahoma" w:cs="Tahoma"/>
          <w:color w:val="454545"/>
          <w:sz w:val="21"/>
          <w:szCs w:val="21"/>
          <w:lang w:eastAsia="ru-RU"/>
        </w:rPr>
      </w:pPr>
      <w:r w:rsidRPr="00246B63">
        <w:rPr>
          <w:rFonts w:ascii="Times New Roman" w:eastAsia="Times New Roman" w:hAnsi="Times New Roman" w:cs="Times New Roman"/>
          <w:b/>
          <w:color w:val="002060"/>
          <w:sz w:val="28"/>
          <w:szCs w:val="28"/>
          <w:lang w:eastAsia="ru-RU"/>
        </w:rPr>
        <w:t>1.</w:t>
      </w:r>
      <w:r>
        <w:rPr>
          <w:rFonts w:ascii="Times New Roman" w:eastAsia="Times New Roman" w:hAnsi="Times New Roman" w:cs="Times New Roman"/>
          <w:b/>
          <w:color w:val="002060"/>
          <w:sz w:val="28"/>
          <w:szCs w:val="28"/>
          <w:lang w:eastAsia="ru-RU"/>
        </w:rPr>
        <w:t xml:space="preserve"> </w:t>
      </w:r>
      <w:r w:rsidRPr="00246B63">
        <w:rPr>
          <w:rFonts w:ascii="Times New Roman" w:eastAsia="Times New Roman" w:hAnsi="Times New Roman" w:cs="Times New Roman"/>
          <w:color w:val="000000"/>
          <w:sz w:val="24"/>
          <w:szCs w:val="24"/>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4E091D" w:rsidRPr="00CC0C3C" w:rsidRDefault="004E091D" w:rsidP="004E091D">
      <w:pPr>
        <w:shd w:val="clear" w:color="auto" w:fill="F9F9F9"/>
        <w:spacing w:after="0" w:line="240" w:lineRule="auto"/>
        <w:jc w:val="both"/>
        <w:rPr>
          <w:rFonts w:ascii="Tahoma" w:eastAsia="Times New Roman" w:hAnsi="Tahoma" w:cs="Tahoma"/>
          <w:color w:val="454545"/>
          <w:sz w:val="21"/>
          <w:szCs w:val="21"/>
          <w:lang w:eastAsia="ru-RU"/>
        </w:rPr>
      </w:pPr>
      <w:r w:rsidRPr="00246B63">
        <w:rPr>
          <w:rFonts w:ascii="Times New Roman" w:eastAsia="Times New Roman" w:hAnsi="Times New Roman" w:cs="Times New Roman"/>
          <w:b/>
          <w:color w:val="002060"/>
          <w:sz w:val="28"/>
          <w:szCs w:val="28"/>
          <w:lang w:eastAsia="ru-RU"/>
        </w:rPr>
        <w:t>2.</w:t>
      </w:r>
      <w:r>
        <w:rPr>
          <w:rFonts w:ascii="Times New Roman" w:eastAsia="Times New Roman" w:hAnsi="Times New Roman" w:cs="Times New Roman"/>
          <w:b/>
          <w:color w:val="002060"/>
          <w:sz w:val="28"/>
          <w:szCs w:val="28"/>
          <w:lang w:eastAsia="ru-RU"/>
        </w:rPr>
        <w:t xml:space="preserve"> </w:t>
      </w:r>
      <w:r w:rsidRPr="00CC0C3C">
        <w:rPr>
          <w:rFonts w:ascii="Times New Roman" w:eastAsia="Times New Roman" w:hAnsi="Times New Roman" w:cs="Times New Roman"/>
          <w:color w:val="000000"/>
          <w:sz w:val="24"/>
          <w:szCs w:val="24"/>
          <w:lang w:eastAsia="ru-RU"/>
        </w:rPr>
        <w:t>Если есть сомнение, наказывать или не наказывать, - не наказывайте. Никаких наказаний в целях «профилактики», «на всякий случай»!</w:t>
      </w:r>
    </w:p>
    <w:p w:rsidR="004E091D" w:rsidRPr="00CC0C3C" w:rsidRDefault="004E091D" w:rsidP="004E091D">
      <w:pPr>
        <w:shd w:val="clear" w:color="auto" w:fill="F9F9F9"/>
        <w:spacing w:after="0" w:line="240" w:lineRule="auto"/>
        <w:jc w:val="both"/>
        <w:rPr>
          <w:rFonts w:ascii="Tahoma" w:eastAsia="Times New Roman" w:hAnsi="Tahoma" w:cs="Tahoma"/>
          <w:color w:val="454545"/>
          <w:sz w:val="21"/>
          <w:szCs w:val="21"/>
          <w:lang w:eastAsia="ru-RU"/>
        </w:rPr>
      </w:pPr>
      <w:r w:rsidRPr="00246B63">
        <w:rPr>
          <w:rFonts w:ascii="Times New Roman" w:eastAsia="Times New Roman" w:hAnsi="Times New Roman" w:cs="Times New Roman"/>
          <w:b/>
          <w:color w:val="002060"/>
          <w:sz w:val="28"/>
          <w:szCs w:val="28"/>
          <w:lang w:eastAsia="ru-RU"/>
        </w:rPr>
        <w:t>3.</w:t>
      </w:r>
      <w:r>
        <w:rPr>
          <w:rFonts w:ascii="Times New Roman" w:eastAsia="Times New Roman" w:hAnsi="Times New Roman" w:cs="Times New Roman"/>
          <w:b/>
          <w:color w:val="002060"/>
          <w:sz w:val="28"/>
          <w:szCs w:val="28"/>
          <w:lang w:eastAsia="ru-RU"/>
        </w:rPr>
        <w:t xml:space="preserve"> </w:t>
      </w:r>
      <w:r w:rsidRPr="00CC0C3C">
        <w:rPr>
          <w:rFonts w:ascii="Times New Roman" w:eastAsia="Times New Roman" w:hAnsi="Times New Roman" w:cs="Times New Roman"/>
          <w:color w:val="000000"/>
          <w:sz w:val="24"/>
          <w:szCs w:val="24"/>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4E091D" w:rsidRPr="00CC0C3C" w:rsidRDefault="004E091D" w:rsidP="004E091D">
      <w:pPr>
        <w:shd w:val="clear" w:color="auto" w:fill="F9F9F9"/>
        <w:spacing w:after="0" w:line="240" w:lineRule="auto"/>
        <w:jc w:val="both"/>
        <w:rPr>
          <w:rFonts w:ascii="Tahoma" w:eastAsia="Times New Roman" w:hAnsi="Tahoma" w:cs="Tahoma"/>
          <w:color w:val="454545"/>
          <w:sz w:val="21"/>
          <w:szCs w:val="21"/>
          <w:lang w:eastAsia="ru-RU"/>
        </w:rPr>
      </w:pPr>
      <w:r w:rsidRPr="00246B63">
        <w:rPr>
          <w:rFonts w:ascii="Times New Roman" w:eastAsia="Times New Roman" w:hAnsi="Times New Roman" w:cs="Times New Roman"/>
          <w:b/>
          <w:color w:val="002060"/>
          <w:sz w:val="28"/>
          <w:szCs w:val="28"/>
          <w:lang w:eastAsia="ru-RU"/>
        </w:rPr>
        <w:t>4.</w:t>
      </w:r>
      <w:r>
        <w:rPr>
          <w:rFonts w:ascii="Times New Roman" w:eastAsia="Times New Roman" w:hAnsi="Times New Roman" w:cs="Times New Roman"/>
          <w:b/>
          <w:color w:val="002060"/>
          <w:sz w:val="28"/>
          <w:szCs w:val="28"/>
          <w:lang w:eastAsia="ru-RU"/>
        </w:rPr>
        <w:t xml:space="preserve"> </w:t>
      </w:r>
      <w:r w:rsidRPr="00CC0C3C">
        <w:rPr>
          <w:rFonts w:ascii="Times New Roman" w:eastAsia="Times New Roman" w:hAnsi="Times New Roman" w:cs="Times New Roman"/>
          <w:color w:val="000000"/>
          <w:sz w:val="24"/>
          <w:szCs w:val="24"/>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4E091D" w:rsidRPr="00CC0C3C" w:rsidRDefault="004E091D" w:rsidP="004E091D">
      <w:pPr>
        <w:shd w:val="clear" w:color="auto" w:fill="F9F9F9"/>
        <w:spacing w:after="0" w:line="240" w:lineRule="auto"/>
        <w:jc w:val="both"/>
        <w:rPr>
          <w:rFonts w:ascii="Tahoma" w:eastAsia="Times New Roman" w:hAnsi="Tahoma" w:cs="Tahoma"/>
          <w:color w:val="454545"/>
          <w:sz w:val="21"/>
          <w:szCs w:val="21"/>
          <w:lang w:eastAsia="ru-RU"/>
        </w:rPr>
      </w:pPr>
      <w:r w:rsidRPr="00246B63">
        <w:rPr>
          <w:rFonts w:ascii="Times New Roman" w:eastAsia="Times New Roman" w:hAnsi="Times New Roman" w:cs="Times New Roman"/>
          <w:b/>
          <w:color w:val="002060"/>
          <w:sz w:val="28"/>
          <w:szCs w:val="28"/>
          <w:lang w:eastAsia="ru-RU"/>
        </w:rPr>
        <w:t>5.</w:t>
      </w:r>
      <w:r>
        <w:rPr>
          <w:rFonts w:ascii="Times New Roman" w:eastAsia="Times New Roman" w:hAnsi="Times New Roman" w:cs="Times New Roman"/>
          <w:b/>
          <w:color w:val="002060"/>
          <w:sz w:val="28"/>
          <w:szCs w:val="28"/>
          <w:lang w:eastAsia="ru-RU"/>
        </w:rPr>
        <w:t xml:space="preserve"> </w:t>
      </w:r>
      <w:r w:rsidRPr="00CC0C3C">
        <w:rPr>
          <w:rFonts w:ascii="Times New Roman" w:eastAsia="Times New Roman" w:hAnsi="Times New Roman" w:cs="Times New Roman"/>
          <w:color w:val="000000"/>
          <w:sz w:val="24"/>
          <w:szCs w:val="24"/>
          <w:lang w:eastAsia="ru-RU"/>
        </w:rPr>
        <w:t>Наказан – прощён. Инцидент исчерпан. Страница перевёрнута, как ни в чём ни бывало. О старых грехах ни слова.</w:t>
      </w:r>
    </w:p>
    <w:p w:rsidR="004E091D" w:rsidRPr="00CC0C3C" w:rsidRDefault="004E091D" w:rsidP="004E091D">
      <w:pPr>
        <w:shd w:val="clear" w:color="auto" w:fill="F9F9F9"/>
        <w:spacing w:after="0" w:line="240" w:lineRule="auto"/>
        <w:jc w:val="both"/>
        <w:rPr>
          <w:rFonts w:ascii="Tahoma" w:eastAsia="Times New Roman" w:hAnsi="Tahoma" w:cs="Tahoma"/>
          <w:color w:val="454545"/>
          <w:sz w:val="21"/>
          <w:szCs w:val="21"/>
          <w:lang w:eastAsia="ru-RU"/>
        </w:rPr>
      </w:pPr>
      <w:r w:rsidRPr="00246B63">
        <w:rPr>
          <w:rFonts w:ascii="Times New Roman" w:eastAsia="Times New Roman" w:hAnsi="Times New Roman" w:cs="Times New Roman"/>
          <w:b/>
          <w:color w:val="002060"/>
          <w:sz w:val="28"/>
          <w:szCs w:val="28"/>
          <w:lang w:eastAsia="ru-RU"/>
        </w:rPr>
        <w:t>6.</w:t>
      </w:r>
      <w:r>
        <w:rPr>
          <w:rFonts w:ascii="Times New Roman" w:eastAsia="Times New Roman" w:hAnsi="Times New Roman" w:cs="Times New Roman"/>
          <w:b/>
          <w:color w:val="002060"/>
          <w:sz w:val="28"/>
          <w:szCs w:val="28"/>
          <w:lang w:eastAsia="ru-RU"/>
        </w:rPr>
        <w:t xml:space="preserve"> </w:t>
      </w:r>
      <w:r w:rsidRPr="00CC0C3C">
        <w:rPr>
          <w:rFonts w:ascii="Times New Roman" w:eastAsia="Times New Roman" w:hAnsi="Times New Roman" w:cs="Times New Roman"/>
          <w:color w:val="000000"/>
          <w:sz w:val="24"/>
          <w:szCs w:val="24"/>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4E091D" w:rsidRPr="00CC0C3C" w:rsidRDefault="004E091D" w:rsidP="004E091D">
      <w:pPr>
        <w:shd w:val="clear" w:color="auto" w:fill="F9F9F9"/>
        <w:spacing w:after="0" w:line="240" w:lineRule="auto"/>
        <w:jc w:val="both"/>
        <w:rPr>
          <w:rFonts w:ascii="Tahoma" w:eastAsia="Times New Roman" w:hAnsi="Tahoma" w:cs="Tahoma"/>
          <w:color w:val="454545"/>
          <w:sz w:val="21"/>
          <w:szCs w:val="21"/>
          <w:lang w:eastAsia="ru-RU"/>
        </w:rPr>
      </w:pPr>
      <w:r w:rsidRPr="00246B63">
        <w:rPr>
          <w:rFonts w:ascii="Times New Roman" w:eastAsia="Times New Roman" w:hAnsi="Times New Roman" w:cs="Times New Roman"/>
          <w:b/>
          <w:color w:val="002060"/>
          <w:sz w:val="28"/>
          <w:szCs w:val="28"/>
          <w:lang w:eastAsia="ru-RU"/>
        </w:rPr>
        <w:t>7.</w:t>
      </w:r>
      <w:r>
        <w:rPr>
          <w:rFonts w:ascii="Times New Roman" w:eastAsia="Times New Roman" w:hAnsi="Times New Roman" w:cs="Times New Roman"/>
          <w:b/>
          <w:color w:val="002060"/>
          <w:sz w:val="28"/>
          <w:szCs w:val="28"/>
          <w:lang w:eastAsia="ru-RU"/>
        </w:rPr>
        <w:t xml:space="preserve"> </w:t>
      </w:r>
      <w:r w:rsidRPr="00CC0C3C">
        <w:rPr>
          <w:rFonts w:ascii="Times New Roman" w:eastAsia="Times New Roman" w:hAnsi="Times New Roman" w:cs="Times New Roman"/>
          <w:color w:val="000000"/>
          <w:sz w:val="24"/>
          <w:szCs w:val="24"/>
          <w:lang w:eastAsia="ru-RU"/>
        </w:rPr>
        <w:t>Ребёнок не должен бояться наказания. Не наказания он должен страшиться, не гнева вашего, а вашего огорчения.</w:t>
      </w:r>
    </w:p>
    <w:p w:rsidR="004E091D" w:rsidRDefault="004E091D" w:rsidP="004E091D"/>
    <w:p w:rsidR="004E091D" w:rsidRDefault="004E091D" w:rsidP="004E091D"/>
    <w:p w:rsidR="004E091D" w:rsidRDefault="004E091D" w:rsidP="004E091D"/>
    <w:p w:rsidR="00CC2097" w:rsidRDefault="00CC2097">
      <w:bookmarkStart w:id="0" w:name="_GoBack"/>
      <w:bookmarkEnd w:id="0"/>
    </w:p>
    <w:sectPr w:rsidR="00CC2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F4"/>
    <w:rsid w:val="004E091D"/>
    <w:rsid w:val="00C537F4"/>
    <w:rsid w:val="00CC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669E0-9F1E-4EF1-87BE-969B6A0D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Олененок Тазовский</dc:creator>
  <cp:keywords/>
  <dc:description/>
  <cp:lastModifiedBy>Олененок Тазовский</cp:lastModifiedBy>
  <cp:revision>2</cp:revision>
  <dcterms:created xsi:type="dcterms:W3CDTF">2018-11-15T11:16:00Z</dcterms:created>
  <dcterms:modified xsi:type="dcterms:W3CDTF">2018-11-15T11:16:00Z</dcterms:modified>
</cp:coreProperties>
</file>