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7345" w:rsidRDefault="000A72E6" w:rsidP="00600139">
      <w:pPr>
        <w:spacing w:after="0"/>
        <w:rPr>
          <w:rFonts w:ascii="Times New Roman" w:hAnsi="Times New Roman"/>
        </w:rPr>
      </w:pPr>
      <w:r w:rsidRPr="000A72E6">
        <w:rPr>
          <w:rFonts w:ascii="Times New Roman" w:hAnsi="Times New Roman"/>
          <w:noProof/>
        </w:rPr>
        <w:drawing>
          <wp:inline distT="0" distB="0" distL="0" distR="0">
            <wp:extent cx="5940425" cy="84048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4860"/>
                    </a:xfrm>
                    <a:prstGeom prst="rect">
                      <a:avLst/>
                    </a:prstGeom>
                    <a:noFill/>
                    <a:ln>
                      <a:noFill/>
                    </a:ln>
                  </pic:spPr>
                </pic:pic>
              </a:graphicData>
            </a:graphic>
          </wp:inline>
        </w:drawing>
      </w:r>
    </w:p>
    <w:p w:rsidR="007C7345" w:rsidRDefault="007C7345" w:rsidP="00600139">
      <w:pPr>
        <w:spacing w:after="0"/>
        <w:rPr>
          <w:rFonts w:ascii="Times New Roman" w:hAnsi="Times New Roman"/>
        </w:rPr>
      </w:pPr>
    </w:p>
    <w:p w:rsidR="007C7345" w:rsidRDefault="007C7345" w:rsidP="00600139">
      <w:pPr>
        <w:spacing w:after="0"/>
        <w:rPr>
          <w:rFonts w:ascii="Times New Roman" w:hAnsi="Times New Roman"/>
        </w:rPr>
      </w:pPr>
    </w:p>
    <w:p w:rsidR="000A72E6" w:rsidRDefault="000A72E6" w:rsidP="00463E08">
      <w:pPr>
        <w:pStyle w:val="Default"/>
        <w:jc w:val="center"/>
        <w:rPr>
          <w:b/>
          <w:bCs/>
          <w:sz w:val="26"/>
          <w:szCs w:val="26"/>
        </w:rPr>
      </w:pPr>
    </w:p>
    <w:p w:rsidR="000A72E6" w:rsidRDefault="000A72E6" w:rsidP="00463E08">
      <w:pPr>
        <w:pStyle w:val="Default"/>
        <w:jc w:val="center"/>
        <w:rPr>
          <w:b/>
          <w:bCs/>
          <w:sz w:val="26"/>
          <w:szCs w:val="26"/>
        </w:rPr>
      </w:pPr>
    </w:p>
    <w:p w:rsidR="00C020F2" w:rsidRPr="005E658E" w:rsidRDefault="00C020F2" w:rsidP="00463E08">
      <w:pPr>
        <w:pStyle w:val="Default"/>
        <w:jc w:val="center"/>
        <w:rPr>
          <w:b/>
          <w:bCs/>
          <w:sz w:val="26"/>
          <w:szCs w:val="26"/>
        </w:rPr>
      </w:pPr>
      <w:r w:rsidRPr="0009522B">
        <w:rPr>
          <w:b/>
          <w:bCs/>
          <w:sz w:val="26"/>
          <w:szCs w:val="26"/>
        </w:rPr>
        <w:lastRenderedPageBreak/>
        <w:t>СОДЕРЖАНИЕ</w:t>
      </w:r>
    </w:p>
    <w:p w:rsidR="00463E08" w:rsidRDefault="00463E08" w:rsidP="00463E08">
      <w:pPr>
        <w:pStyle w:val="Default"/>
        <w:jc w:val="center"/>
        <w:rPr>
          <w:b/>
          <w:bCs/>
          <w:szCs w:val="28"/>
        </w:rPr>
      </w:pPr>
    </w:p>
    <w:tbl>
      <w:tblPr>
        <w:tblStyle w:val="ae"/>
        <w:tblW w:w="0" w:type="auto"/>
        <w:tblLook w:val="04A0" w:firstRow="1" w:lastRow="0" w:firstColumn="1" w:lastColumn="0" w:noHBand="0" w:noVBand="1"/>
      </w:tblPr>
      <w:tblGrid>
        <w:gridCol w:w="7763"/>
        <w:gridCol w:w="1808"/>
      </w:tblGrid>
      <w:tr w:rsidR="00463E08" w:rsidTr="00FB78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Pr>
          <w:p w:rsidR="00463E08" w:rsidRPr="005E658E" w:rsidRDefault="00463E08" w:rsidP="00463E08">
            <w:pPr>
              <w:pStyle w:val="Default"/>
              <w:rPr>
                <w:sz w:val="26"/>
                <w:szCs w:val="26"/>
              </w:rPr>
            </w:pPr>
            <w:r w:rsidRPr="005E658E">
              <w:rPr>
                <w:sz w:val="26"/>
                <w:szCs w:val="26"/>
              </w:rPr>
              <w:t>Пояснительная записка</w:t>
            </w:r>
          </w:p>
        </w:tc>
        <w:tc>
          <w:tcPr>
            <w:tcW w:w="1808" w:type="dxa"/>
          </w:tcPr>
          <w:p w:rsidR="00463E08" w:rsidRPr="0099007F" w:rsidRDefault="005E658E" w:rsidP="0099007F">
            <w:pPr>
              <w:pStyle w:val="Default"/>
              <w:jc w:val="right"/>
              <w:cnfStyle w:val="100000000000" w:firstRow="1" w:lastRow="0" w:firstColumn="0" w:lastColumn="0" w:oddVBand="0" w:evenVBand="0" w:oddHBand="0" w:evenHBand="0" w:firstRowFirstColumn="0" w:firstRowLastColumn="0" w:lastRowFirstColumn="0" w:lastRowLastColumn="0"/>
              <w:rPr>
                <w:szCs w:val="28"/>
              </w:rPr>
            </w:pPr>
            <w:r w:rsidRPr="0099007F">
              <w:rPr>
                <w:szCs w:val="28"/>
              </w:rPr>
              <w:t>2</w:t>
            </w:r>
          </w:p>
        </w:tc>
      </w:tr>
      <w:tr w:rsidR="00463E08" w:rsidRPr="0009522B" w:rsidTr="00FB7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Pr>
          <w:p w:rsidR="00463E08" w:rsidRPr="0009522B" w:rsidRDefault="00463E08" w:rsidP="00F83421">
            <w:pPr>
              <w:pStyle w:val="Default"/>
              <w:rPr>
                <w:sz w:val="26"/>
                <w:szCs w:val="26"/>
              </w:rPr>
            </w:pPr>
            <w:r w:rsidRPr="0009522B">
              <w:rPr>
                <w:sz w:val="26"/>
                <w:szCs w:val="26"/>
              </w:rPr>
              <w:t xml:space="preserve">Сроки реализации программы, </w:t>
            </w:r>
            <w:r w:rsidR="00F83421" w:rsidRPr="0009522B">
              <w:rPr>
                <w:sz w:val="26"/>
                <w:szCs w:val="26"/>
              </w:rPr>
              <w:t>расписание на 2018-2019 учебный год</w:t>
            </w:r>
          </w:p>
        </w:tc>
        <w:tc>
          <w:tcPr>
            <w:tcW w:w="1808" w:type="dxa"/>
          </w:tcPr>
          <w:p w:rsidR="00463E08" w:rsidRPr="0009522B" w:rsidRDefault="005E658E" w:rsidP="0099007F">
            <w:pPr>
              <w:pStyle w:val="Default"/>
              <w:jc w:val="right"/>
              <w:cnfStyle w:val="000000100000" w:firstRow="0" w:lastRow="0" w:firstColumn="0" w:lastColumn="0" w:oddVBand="0" w:evenVBand="0" w:oddHBand="1" w:evenHBand="0" w:firstRowFirstColumn="0" w:firstRowLastColumn="0" w:lastRowFirstColumn="0" w:lastRowLastColumn="0"/>
              <w:rPr>
                <w:b/>
                <w:szCs w:val="28"/>
              </w:rPr>
            </w:pPr>
            <w:r w:rsidRPr="0009522B">
              <w:rPr>
                <w:b/>
                <w:szCs w:val="28"/>
              </w:rPr>
              <w:t>4</w:t>
            </w:r>
          </w:p>
        </w:tc>
      </w:tr>
      <w:tr w:rsidR="00463E08" w:rsidRPr="0009522B" w:rsidTr="00FB78FB">
        <w:tc>
          <w:tcPr>
            <w:cnfStyle w:val="001000000000" w:firstRow="0" w:lastRow="0" w:firstColumn="1" w:lastColumn="0" w:oddVBand="0" w:evenVBand="0" w:oddHBand="0" w:evenHBand="0" w:firstRowFirstColumn="0" w:firstRowLastColumn="0" w:lastRowFirstColumn="0" w:lastRowLastColumn="0"/>
            <w:tcW w:w="7763" w:type="dxa"/>
          </w:tcPr>
          <w:p w:rsidR="00463E08" w:rsidRPr="0009522B" w:rsidRDefault="00463E08" w:rsidP="00463E08">
            <w:pPr>
              <w:pStyle w:val="Default"/>
              <w:rPr>
                <w:sz w:val="26"/>
                <w:szCs w:val="26"/>
              </w:rPr>
            </w:pPr>
            <w:r w:rsidRPr="0009522B">
              <w:rPr>
                <w:sz w:val="26"/>
                <w:szCs w:val="26"/>
              </w:rPr>
              <w:t>Учебный план для реализации программы по неделям</w:t>
            </w:r>
          </w:p>
        </w:tc>
        <w:tc>
          <w:tcPr>
            <w:tcW w:w="1808" w:type="dxa"/>
          </w:tcPr>
          <w:p w:rsidR="00463E08" w:rsidRPr="0009522B" w:rsidRDefault="00EA1108" w:rsidP="0099007F">
            <w:pPr>
              <w:pStyle w:val="Default"/>
              <w:jc w:val="right"/>
              <w:cnfStyle w:val="000000000000" w:firstRow="0" w:lastRow="0" w:firstColumn="0" w:lastColumn="0" w:oddVBand="0" w:evenVBand="0" w:oddHBand="0" w:evenHBand="0" w:firstRowFirstColumn="0" w:firstRowLastColumn="0" w:lastRowFirstColumn="0" w:lastRowLastColumn="0"/>
              <w:rPr>
                <w:b/>
                <w:szCs w:val="28"/>
              </w:rPr>
            </w:pPr>
            <w:r w:rsidRPr="0009522B">
              <w:rPr>
                <w:b/>
                <w:szCs w:val="28"/>
              </w:rPr>
              <w:t>5</w:t>
            </w:r>
          </w:p>
        </w:tc>
      </w:tr>
      <w:tr w:rsidR="0099007F" w:rsidRPr="0009522B" w:rsidTr="00FB7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Pr>
          <w:p w:rsidR="0099007F" w:rsidRPr="0009522B" w:rsidRDefault="0099007F" w:rsidP="00463E08">
            <w:pPr>
              <w:pStyle w:val="Default"/>
              <w:rPr>
                <w:sz w:val="26"/>
                <w:szCs w:val="26"/>
              </w:rPr>
            </w:pPr>
            <w:r w:rsidRPr="0009522B">
              <w:rPr>
                <w:sz w:val="26"/>
                <w:szCs w:val="26"/>
              </w:rPr>
              <w:t>Содержание программы</w:t>
            </w:r>
          </w:p>
        </w:tc>
        <w:tc>
          <w:tcPr>
            <w:tcW w:w="1808" w:type="dxa"/>
          </w:tcPr>
          <w:p w:rsidR="0099007F" w:rsidRPr="0009522B" w:rsidRDefault="00037A0B" w:rsidP="0099007F">
            <w:pPr>
              <w:pStyle w:val="Default"/>
              <w:jc w:val="right"/>
              <w:cnfStyle w:val="000000100000" w:firstRow="0" w:lastRow="0" w:firstColumn="0" w:lastColumn="0" w:oddVBand="0" w:evenVBand="0" w:oddHBand="1" w:evenHBand="0" w:firstRowFirstColumn="0" w:firstRowLastColumn="0" w:lastRowFirstColumn="0" w:lastRowLastColumn="0"/>
              <w:rPr>
                <w:b/>
                <w:szCs w:val="28"/>
              </w:rPr>
            </w:pPr>
            <w:r w:rsidRPr="0009522B">
              <w:rPr>
                <w:b/>
                <w:szCs w:val="28"/>
              </w:rPr>
              <w:t>8</w:t>
            </w:r>
          </w:p>
        </w:tc>
      </w:tr>
      <w:tr w:rsidR="0042239F" w:rsidRPr="0009522B" w:rsidTr="00FB78FB">
        <w:tc>
          <w:tcPr>
            <w:cnfStyle w:val="001000000000" w:firstRow="0" w:lastRow="0" w:firstColumn="1" w:lastColumn="0" w:oddVBand="0" w:evenVBand="0" w:oddHBand="0" w:evenHBand="0" w:firstRowFirstColumn="0" w:firstRowLastColumn="0" w:lastRowFirstColumn="0" w:lastRowLastColumn="0"/>
            <w:tcW w:w="7763" w:type="dxa"/>
          </w:tcPr>
          <w:p w:rsidR="0042239F" w:rsidRPr="0009522B" w:rsidRDefault="0042239F" w:rsidP="00FB78FB">
            <w:pPr>
              <w:shd w:val="clear" w:color="auto" w:fill="FFFFFF"/>
              <w:jc w:val="right"/>
              <w:rPr>
                <w:rFonts w:ascii="Times New Roman" w:eastAsia="Times New Roman" w:hAnsi="Times New Roman" w:cs="Times New Roman"/>
                <w:sz w:val="26"/>
                <w:szCs w:val="26"/>
                <w:lang w:eastAsia="ru-RU"/>
              </w:rPr>
            </w:pPr>
            <w:r w:rsidRPr="0009522B">
              <w:rPr>
                <w:rFonts w:ascii="Times New Roman" w:eastAsia="Times New Roman" w:hAnsi="Times New Roman" w:cs="Times New Roman"/>
                <w:iCs/>
                <w:sz w:val="26"/>
                <w:szCs w:val="26"/>
                <w:lang w:eastAsia="ru-RU"/>
              </w:rPr>
              <w:t>Содержание первого этапа обучения «В мире звуков и букв»</w:t>
            </w:r>
          </w:p>
        </w:tc>
        <w:tc>
          <w:tcPr>
            <w:tcW w:w="1808" w:type="dxa"/>
          </w:tcPr>
          <w:p w:rsidR="0042239F" w:rsidRPr="0009522B" w:rsidRDefault="0042239F" w:rsidP="00FB78FB">
            <w:pPr>
              <w:pStyle w:val="Default"/>
              <w:jc w:val="right"/>
              <w:cnfStyle w:val="000000000000" w:firstRow="0" w:lastRow="0" w:firstColumn="0" w:lastColumn="0" w:oddVBand="0" w:evenVBand="0" w:oddHBand="0" w:evenHBand="0" w:firstRowFirstColumn="0" w:firstRowLastColumn="0" w:lastRowFirstColumn="0" w:lastRowLastColumn="0"/>
              <w:rPr>
                <w:b/>
                <w:szCs w:val="28"/>
              </w:rPr>
            </w:pPr>
            <w:r w:rsidRPr="0009522B">
              <w:rPr>
                <w:b/>
                <w:szCs w:val="28"/>
              </w:rPr>
              <w:t>8</w:t>
            </w:r>
          </w:p>
        </w:tc>
      </w:tr>
      <w:tr w:rsidR="0042239F" w:rsidRPr="0009522B" w:rsidTr="00FB7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Pr>
          <w:p w:rsidR="0042239F" w:rsidRPr="0009522B" w:rsidRDefault="00FB78FB" w:rsidP="00FB78FB">
            <w:pPr>
              <w:shd w:val="clear" w:color="auto" w:fill="FFFFFF"/>
              <w:rPr>
                <w:rFonts w:ascii="Times New Roman" w:eastAsia="Times New Roman" w:hAnsi="Times New Roman" w:cs="Times New Roman"/>
                <w:sz w:val="26"/>
                <w:szCs w:val="26"/>
                <w:lang w:eastAsia="ru-RU"/>
              </w:rPr>
            </w:pPr>
            <w:r w:rsidRPr="0009522B">
              <w:rPr>
                <w:rFonts w:ascii="Times New Roman" w:eastAsia="Times New Roman" w:hAnsi="Times New Roman" w:cs="Times New Roman"/>
                <w:iCs/>
                <w:sz w:val="26"/>
                <w:szCs w:val="26"/>
                <w:lang w:eastAsia="ru-RU"/>
              </w:rPr>
              <w:t xml:space="preserve">      </w:t>
            </w:r>
            <w:r w:rsidR="0042239F" w:rsidRPr="0009522B">
              <w:rPr>
                <w:rFonts w:ascii="Times New Roman" w:eastAsia="Times New Roman" w:hAnsi="Times New Roman" w:cs="Times New Roman"/>
                <w:iCs/>
                <w:sz w:val="26"/>
                <w:szCs w:val="26"/>
                <w:lang w:eastAsia="ru-RU"/>
              </w:rPr>
              <w:t>Содержание второго этапа обучения «Учимся читать»</w:t>
            </w:r>
          </w:p>
        </w:tc>
        <w:tc>
          <w:tcPr>
            <w:tcW w:w="1808" w:type="dxa"/>
          </w:tcPr>
          <w:p w:rsidR="0042239F" w:rsidRPr="0009522B" w:rsidRDefault="0042239F" w:rsidP="00FB78FB">
            <w:pPr>
              <w:pStyle w:val="Default"/>
              <w:jc w:val="right"/>
              <w:cnfStyle w:val="000000100000" w:firstRow="0" w:lastRow="0" w:firstColumn="0" w:lastColumn="0" w:oddVBand="0" w:evenVBand="0" w:oddHBand="1" w:evenHBand="0" w:firstRowFirstColumn="0" w:firstRowLastColumn="0" w:lastRowFirstColumn="0" w:lastRowLastColumn="0"/>
              <w:rPr>
                <w:b/>
                <w:szCs w:val="28"/>
              </w:rPr>
            </w:pPr>
            <w:r w:rsidRPr="0009522B">
              <w:rPr>
                <w:b/>
                <w:szCs w:val="28"/>
              </w:rPr>
              <w:t>12</w:t>
            </w:r>
          </w:p>
        </w:tc>
      </w:tr>
      <w:tr w:rsidR="00463E08" w:rsidRPr="0009522B" w:rsidTr="00FB78FB">
        <w:tc>
          <w:tcPr>
            <w:cnfStyle w:val="001000000000" w:firstRow="0" w:lastRow="0" w:firstColumn="1" w:lastColumn="0" w:oddVBand="0" w:evenVBand="0" w:oddHBand="0" w:evenHBand="0" w:firstRowFirstColumn="0" w:firstRowLastColumn="0" w:lastRowFirstColumn="0" w:lastRowLastColumn="0"/>
            <w:tcW w:w="7763" w:type="dxa"/>
          </w:tcPr>
          <w:p w:rsidR="00463E08" w:rsidRPr="0009522B" w:rsidRDefault="00463E08" w:rsidP="00FB78FB">
            <w:pPr>
              <w:pStyle w:val="Default"/>
              <w:rPr>
                <w:sz w:val="26"/>
                <w:szCs w:val="26"/>
              </w:rPr>
            </w:pPr>
            <w:r w:rsidRPr="0009522B">
              <w:rPr>
                <w:sz w:val="26"/>
                <w:szCs w:val="26"/>
              </w:rPr>
              <w:t>Ожидаемые результаты</w:t>
            </w:r>
          </w:p>
        </w:tc>
        <w:tc>
          <w:tcPr>
            <w:tcW w:w="1808" w:type="dxa"/>
          </w:tcPr>
          <w:p w:rsidR="00463E08" w:rsidRPr="0009522B" w:rsidRDefault="0042239F" w:rsidP="00FB78FB">
            <w:pPr>
              <w:pStyle w:val="Default"/>
              <w:jc w:val="right"/>
              <w:cnfStyle w:val="000000000000" w:firstRow="0" w:lastRow="0" w:firstColumn="0" w:lastColumn="0" w:oddVBand="0" w:evenVBand="0" w:oddHBand="0" w:evenHBand="0" w:firstRowFirstColumn="0" w:firstRowLastColumn="0" w:lastRowFirstColumn="0" w:lastRowLastColumn="0"/>
              <w:rPr>
                <w:b/>
                <w:szCs w:val="28"/>
              </w:rPr>
            </w:pPr>
            <w:r w:rsidRPr="0009522B">
              <w:rPr>
                <w:b/>
                <w:szCs w:val="28"/>
              </w:rPr>
              <w:t>21</w:t>
            </w:r>
          </w:p>
        </w:tc>
      </w:tr>
      <w:tr w:rsidR="00463E08" w:rsidRPr="0009522B" w:rsidTr="00FB7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Pr>
          <w:p w:rsidR="00463E08" w:rsidRPr="0009522B" w:rsidRDefault="00463E08" w:rsidP="00463E08">
            <w:pPr>
              <w:pStyle w:val="Default"/>
              <w:rPr>
                <w:sz w:val="26"/>
                <w:szCs w:val="26"/>
              </w:rPr>
            </w:pPr>
            <w:r w:rsidRPr="0009522B">
              <w:rPr>
                <w:rFonts w:eastAsia="Times New Roman"/>
                <w:bCs w:val="0"/>
                <w:sz w:val="26"/>
                <w:szCs w:val="26"/>
                <w:lang w:eastAsia="ru-RU"/>
              </w:rPr>
              <w:t>Критерии и формы оценки качества знаний</w:t>
            </w:r>
          </w:p>
        </w:tc>
        <w:tc>
          <w:tcPr>
            <w:tcW w:w="1808" w:type="dxa"/>
          </w:tcPr>
          <w:p w:rsidR="00463E08" w:rsidRPr="0009522B" w:rsidRDefault="003941EC" w:rsidP="0099007F">
            <w:pPr>
              <w:pStyle w:val="Default"/>
              <w:jc w:val="right"/>
              <w:cnfStyle w:val="000000100000" w:firstRow="0" w:lastRow="0" w:firstColumn="0" w:lastColumn="0" w:oddVBand="0" w:evenVBand="0" w:oddHBand="1" w:evenHBand="0" w:firstRowFirstColumn="0" w:firstRowLastColumn="0" w:lastRowFirstColumn="0" w:lastRowLastColumn="0"/>
              <w:rPr>
                <w:b/>
                <w:szCs w:val="28"/>
              </w:rPr>
            </w:pPr>
            <w:r w:rsidRPr="0009522B">
              <w:rPr>
                <w:b/>
                <w:szCs w:val="28"/>
              </w:rPr>
              <w:t>22</w:t>
            </w:r>
          </w:p>
        </w:tc>
      </w:tr>
      <w:tr w:rsidR="00463E08" w:rsidRPr="0009522B" w:rsidTr="00FB78FB">
        <w:tc>
          <w:tcPr>
            <w:cnfStyle w:val="001000000000" w:firstRow="0" w:lastRow="0" w:firstColumn="1" w:lastColumn="0" w:oddVBand="0" w:evenVBand="0" w:oddHBand="0" w:evenHBand="0" w:firstRowFirstColumn="0" w:firstRowLastColumn="0" w:lastRowFirstColumn="0" w:lastRowLastColumn="0"/>
            <w:tcW w:w="7763" w:type="dxa"/>
          </w:tcPr>
          <w:p w:rsidR="00463E08" w:rsidRPr="0009522B" w:rsidRDefault="00463E08" w:rsidP="00463E08">
            <w:pPr>
              <w:pStyle w:val="Default"/>
              <w:rPr>
                <w:sz w:val="26"/>
                <w:szCs w:val="26"/>
              </w:rPr>
            </w:pPr>
            <w:r w:rsidRPr="0009522B">
              <w:rPr>
                <w:sz w:val="26"/>
                <w:szCs w:val="26"/>
              </w:rPr>
              <w:t>Используемая методическая литература</w:t>
            </w:r>
          </w:p>
        </w:tc>
        <w:tc>
          <w:tcPr>
            <w:tcW w:w="1808" w:type="dxa"/>
          </w:tcPr>
          <w:p w:rsidR="00463E08" w:rsidRPr="0009522B" w:rsidRDefault="003941EC" w:rsidP="0099007F">
            <w:pPr>
              <w:pStyle w:val="Default"/>
              <w:jc w:val="right"/>
              <w:cnfStyle w:val="000000000000" w:firstRow="0" w:lastRow="0" w:firstColumn="0" w:lastColumn="0" w:oddVBand="0" w:evenVBand="0" w:oddHBand="0" w:evenHBand="0" w:firstRowFirstColumn="0" w:firstRowLastColumn="0" w:lastRowFirstColumn="0" w:lastRowLastColumn="0"/>
              <w:rPr>
                <w:b/>
                <w:szCs w:val="28"/>
              </w:rPr>
            </w:pPr>
            <w:r w:rsidRPr="0009522B">
              <w:rPr>
                <w:b/>
                <w:szCs w:val="28"/>
              </w:rPr>
              <w:t>22</w:t>
            </w:r>
          </w:p>
        </w:tc>
      </w:tr>
      <w:tr w:rsidR="00463E08" w:rsidTr="00FB7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Pr>
          <w:p w:rsidR="00463E08" w:rsidRPr="0009522B" w:rsidRDefault="00463E08" w:rsidP="00463E08">
            <w:pPr>
              <w:pStyle w:val="Default"/>
              <w:rPr>
                <w:sz w:val="26"/>
                <w:szCs w:val="26"/>
              </w:rPr>
            </w:pPr>
            <w:r w:rsidRPr="0009522B">
              <w:rPr>
                <w:rFonts w:eastAsia="Times New Roman"/>
                <w:sz w:val="26"/>
                <w:szCs w:val="26"/>
                <w:lang w:eastAsia="ru-RU"/>
              </w:rPr>
              <w:t>Приложение</w:t>
            </w:r>
          </w:p>
        </w:tc>
        <w:tc>
          <w:tcPr>
            <w:tcW w:w="1808" w:type="dxa"/>
          </w:tcPr>
          <w:p w:rsidR="00463E08" w:rsidRPr="0099007F" w:rsidRDefault="003941EC" w:rsidP="0099007F">
            <w:pPr>
              <w:pStyle w:val="Default"/>
              <w:jc w:val="right"/>
              <w:cnfStyle w:val="000000100000" w:firstRow="0" w:lastRow="0" w:firstColumn="0" w:lastColumn="0" w:oddVBand="0" w:evenVBand="0" w:oddHBand="1" w:evenHBand="0" w:firstRowFirstColumn="0" w:firstRowLastColumn="0" w:lastRowFirstColumn="0" w:lastRowLastColumn="0"/>
              <w:rPr>
                <w:b/>
                <w:szCs w:val="28"/>
              </w:rPr>
            </w:pPr>
            <w:r w:rsidRPr="0009522B">
              <w:rPr>
                <w:b/>
                <w:szCs w:val="28"/>
              </w:rPr>
              <w:t>23</w:t>
            </w:r>
          </w:p>
        </w:tc>
      </w:tr>
      <w:tr w:rsidR="00463E08" w:rsidTr="00FB78FB">
        <w:tc>
          <w:tcPr>
            <w:cnfStyle w:val="001000000000" w:firstRow="0" w:lastRow="0" w:firstColumn="1" w:lastColumn="0" w:oddVBand="0" w:evenVBand="0" w:oddHBand="0" w:evenHBand="0" w:firstRowFirstColumn="0" w:firstRowLastColumn="0" w:lastRowFirstColumn="0" w:lastRowLastColumn="0"/>
            <w:tcW w:w="7763" w:type="dxa"/>
          </w:tcPr>
          <w:p w:rsidR="00463E08" w:rsidRPr="00C020F2" w:rsidRDefault="00463E08" w:rsidP="00463E08">
            <w:pPr>
              <w:pStyle w:val="Default"/>
              <w:jc w:val="center"/>
              <w:rPr>
                <w:szCs w:val="28"/>
              </w:rPr>
            </w:pPr>
          </w:p>
        </w:tc>
        <w:tc>
          <w:tcPr>
            <w:tcW w:w="1808" w:type="dxa"/>
          </w:tcPr>
          <w:p w:rsidR="00463E08" w:rsidRDefault="00463E08" w:rsidP="00463E08">
            <w:pPr>
              <w:pStyle w:val="Default"/>
              <w:jc w:val="center"/>
              <w:cnfStyle w:val="000000000000" w:firstRow="0" w:lastRow="0" w:firstColumn="0" w:lastColumn="0" w:oddVBand="0" w:evenVBand="0" w:oddHBand="0" w:evenHBand="0" w:firstRowFirstColumn="0" w:firstRowLastColumn="0" w:lastRowFirstColumn="0" w:lastRowLastColumn="0"/>
              <w:rPr>
                <w:szCs w:val="28"/>
              </w:rPr>
            </w:pPr>
          </w:p>
        </w:tc>
      </w:tr>
    </w:tbl>
    <w:p w:rsidR="00463E08" w:rsidRPr="00C020F2" w:rsidRDefault="00463E08" w:rsidP="00463E08">
      <w:pPr>
        <w:pStyle w:val="Default"/>
        <w:jc w:val="center"/>
        <w:rPr>
          <w:szCs w:val="28"/>
        </w:rPr>
      </w:pPr>
    </w:p>
    <w:p w:rsidR="00976A9D" w:rsidRPr="00976A9D" w:rsidRDefault="00976A9D" w:rsidP="00600139">
      <w:pPr>
        <w:shd w:val="clear" w:color="auto" w:fill="FFFFFF"/>
        <w:spacing w:after="0" w:line="240" w:lineRule="auto"/>
        <w:jc w:val="center"/>
        <w:rPr>
          <w:rFonts w:ascii="Helvetica" w:eastAsia="Times New Roman" w:hAnsi="Helvetica" w:cs="Helvetica"/>
          <w:color w:val="333333"/>
          <w:sz w:val="18"/>
          <w:szCs w:val="18"/>
          <w:lang w:eastAsia="ru-RU"/>
        </w:rPr>
      </w:pPr>
    </w:p>
    <w:p w:rsidR="00976A9D" w:rsidRPr="005E658E" w:rsidRDefault="00976A9D" w:rsidP="005E658E">
      <w:pPr>
        <w:shd w:val="clear" w:color="auto" w:fill="FFFFFF"/>
        <w:spacing w:after="125" w:line="240" w:lineRule="auto"/>
        <w:jc w:val="center"/>
        <w:rPr>
          <w:rFonts w:ascii="Times New Roman" w:eastAsia="Times New Roman" w:hAnsi="Times New Roman" w:cs="Times New Roman"/>
          <w:b/>
          <w:bCs/>
          <w:sz w:val="26"/>
          <w:szCs w:val="26"/>
          <w:lang w:eastAsia="ru-RU"/>
        </w:rPr>
      </w:pPr>
      <w:r w:rsidRPr="005E658E">
        <w:rPr>
          <w:rFonts w:ascii="Times New Roman" w:eastAsia="Times New Roman" w:hAnsi="Times New Roman" w:cs="Times New Roman"/>
          <w:b/>
          <w:bCs/>
          <w:sz w:val="26"/>
          <w:szCs w:val="26"/>
          <w:lang w:eastAsia="ru-RU"/>
        </w:rPr>
        <w:t>Пояснительная записка</w:t>
      </w:r>
    </w:p>
    <w:p w:rsidR="00C020F2" w:rsidRPr="005E658E" w:rsidRDefault="00C020F2" w:rsidP="00C020F2">
      <w:pPr>
        <w:pStyle w:val="Default"/>
        <w:jc w:val="both"/>
        <w:rPr>
          <w:color w:val="auto"/>
          <w:sz w:val="26"/>
          <w:szCs w:val="26"/>
        </w:rPr>
      </w:pPr>
      <w:r w:rsidRPr="005E658E">
        <w:rPr>
          <w:rFonts w:eastAsia="Times New Roman"/>
          <w:b/>
          <w:bCs/>
          <w:color w:val="auto"/>
          <w:sz w:val="26"/>
          <w:szCs w:val="26"/>
          <w:lang w:eastAsia="ru-RU"/>
        </w:rPr>
        <w:tab/>
      </w:r>
      <w:r w:rsidRPr="005E658E">
        <w:rPr>
          <w:color w:val="auto"/>
          <w:sz w:val="26"/>
          <w:szCs w:val="26"/>
        </w:rPr>
        <w:t xml:space="preserve">Перед многими родителями неизбежно встает вопрос, когда и как начинать знакомить ребенка с буквами и переходить к обучению чтению. В определении оптимального времени для начала обучения грамоте пока не выработано единого мнения. Данная рабочая программа предусматривает подготовку к обучению чтению дошкольников, не вступая в противоречия с задачами и методами школьного обучения. </w:t>
      </w:r>
    </w:p>
    <w:p w:rsidR="00C020F2" w:rsidRPr="005E658E" w:rsidRDefault="00C020F2" w:rsidP="00C020F2">
      <w:pPr>
        <w:pStyle w:val="Default"/>
        <w:ind w:firstLine="708"/>
        <w:jc w:val="both"/>
        <w:rPr>
          <w:color w:val="auto"/>
          <w:sz w:val="26"/>
          <w:szCs w:val="26"/>
        </w:rPr>
      </w:pPr>
      <w:r w:rsidRPr="005E658E">
        <w:rPr>
          <w:color w:val="auto"/>
          <w:sz w:val="26"/>
          <w:szCs w:val="26"/>
        </w:rPr>
        <w:t xml:space="preserve">Программа основана на методике известного московского логопеда, кандидата педагогических наук Надежды Сергеевны Жуковой. Обучение планируется вести по «Букварю» Н.С.Жуковой, который является пособием по обучению дошкольников правильному чтению и рекомендован Министерством общего и профессионального образования Российской Федерации. </w:t>
      </w:r>
    </w:p>
    <w:p w:rsidR="00C020F2" w:rsidRDefault="00C020F2" w:rsidP="005E658E">
      <w:pPr>
        <w:shd w:val="clear" w:color="auto" w:fill="FFFFFF"/>
        <w:spacing w:after="0" w:line="240" w:lineRule="auto"/>
        <w:ind w:firstLine="708"/>
        <w:jc w:val="both"/>
        <w:rPr>
          <w:rFonts w:ascii="Times New Roman" w:hAnsi="Times New Roman" w:cs="Times New Roman"/>
          <w:sz w:val="26"/>
          <w:szCs w:val="26"/>
        </w:rPr>
      </w:pPr>
      <w:r w:rsidRPr="005E658E">
        <w:rPr>
          <w:rFonts w:ascii="Times New Roman" w:hAnsi="Times New Roman" w:cs="Times New Roman"/>
          <w:sz w:val="26"/>
          <w:szCs w:val="26"/>
        </w:rPr>
        <w:t>Занятия по данной рабочей программе построены по принципу: от простого к сложному. Используются наглядные и игровые методы, лепка. Выполняя данные задания, дети, начинают читать слоги, при этом определяют количество слогов в слове, делают простейший анализ, а за тем и синтез в слове, так же р</w:t>
      </w:r>
      <w:r w:rsidR="005E658E">
        <w:rPr>
          <w:rFonts w:ascii="Times New Roman" w:hAnsi="Times New Roman" w:cs="Times New Roman"/>
          <w:sz w:val="26"/>
          <w:szCs w:val="26"/>
        </w:rPr>
        <w:t>азвивается мелкая моторика рук.</w:t>
      </w:r>
    </w:p>
    <w:p w:rsidR="0097485C" w:rsidRPr="0097485C" w:rsidRDefault="0097485C" w:rsidP="0097485C">
      <w:pPr>
        <w:pStyle w:val="af0"/>
        <w:spacing w:before="0" w:beforeAutospacing="0" w:after="0" w:afterAutospacing="0"/>
        <w:ind w:firstLine="709"/>
        <w:contextualSpacing/>
        <w:jc w:val="both"/>
        <w:rPr>
          <w:color w:val="000000"/>
          <w:sz w:val="26"/>
          <w:szCs w:val="26"/>
        </w:rPr>
      </w:pPr>
      <w:r w:rsidRPr="0097485C">
        <w:rPr>
          <w:color w:val="000000"/>
          <w:sz w:val="26"/>
          <w:szCs w:val="26"/>
        </w:rPr>
        <w:t>Программа разработана с учетом методических рекомендаций по воспитанию дошкольников:</w:t>
      </w:r>
    </w:p>
    <w:p w:rsidR="0097485C" w:rsidRPr="0097485C" w:rsidRDefault="0097485C" w:rsidP="0097485C">
      <w:pPr>
        <w:pStyle w:val="af0"/>
        <w:numPr>
          <w:ilvl w:val="0"/>
          <w:numId w:val="12"/>
        </w:numPr>
        <w:spacing w:before="0" w:beforeAutospacing="0" w:after="0" w:afterAutospacing="0"/>
        <w:contextualSpacing/>
        <w:jc w:val="both"/>
        <w:rPr>
          <w:sz w:val="26"/>
          <w:szCs w:val="26"/>
        </w:rPr>
      </w:pPr>
      <w:r w:rsidRPr="0097485C">
        <w:rPr>
          <w:bCs/>
          <w:sz w:val="26"/>
          <w:szCs w:val="26"/>
        </w:rPr>
        <w:t>СанПиН</w:t>
      </w:r>
      <w:r w:rsidRPr="0097485C">
        <w:rPr>
          <w:sz w:val="26"/>
          <w:szCs w:val="26"/>
        </w:rPr>
        <w:t xml:space="preserve"> от 30.07.13 «Санитарно-эпидемиологические требования к устройству, содержанию и организации режима работы в дошкольных организациях» (Зарегистрировано в Минюсте России, регистрационный номер 2.4.1.3049-13).</w:t>
      </w:r>
    </w:p>
    <w:p w:rsidR="0097485C" w:rsidRPr="0097485C" w:rsidRDefault="0097485C" w:rsidP="0097485C">
      <w:pPr>
        <w:pStyle w:val="af0"/>
        <w:numPr>
          <w:ilvl w:val="0"/>
          <w:numId w:val="12"/>
        </w:numPr>
        <w:spacing w:before="0" w:beforeAutospacing="0" w:after="0" w:afterAutospacing="0"/>
        <w:contextualSpacing/>
        <w:jc w:val="both"/>
        <w:rPr>
          <w:sz w:val="26"/>
          <w:szCs w:val="26"/>
        </w:rPr>
      </w:pPr>
      <w:r w:rsidRPr="0097485C">
        <w:rPr>
          <w:bCs/>
          <w:sz w:val="26"/>
          <w:szCs w:val="26"/>
        </w:rPr>
        <w:t>Федеральный закон «Об образовании»</w:t>
      </w:r>
      <w:r w:rsidRPr="0097485C">
        <w:rPr>
          <w:sz w:val="26"/>
          <w:szCs w:val="26"/>
        </w:rPr>
        <w:t xml:space="preserve"> от 29.12.2012 г.</w:t>
      </w:r>
    </w:p>
    <w:p w:rsidR="0097485C" w:rsidRPr="0097485C" w:rsidRDefault="0097485C" w:rsidP="0097485C">
      <w:pPr>
        <w:numPr>
          <w:ilvl w:val="0"/>
          <w:numId w:val="12"/>
        </w:numPr>
        <w:shd w:val="clear" w:color="auto" w:fill="FFFFFF"/>
        <w:spacing w:after="0" w:line="240" w:lineRule="auto"/>
        <w:contextualSpacing/>
        <w:jc w:val="both"/>
        <w:rPr>
          <w:rFonts w:ascii="Times New Roman" w:eastAsia="Times New Roman" w:hAnsi="Times New Roman"/>
          <w:color w:val="000000"/>
          <w:sz w:val="26"/>
          <w:szCs w:val="26"/>
          <w:lang w:eastAsia="ru-RU"/>
        </w:rPr>
      </w:pPr>
      <w:r w:rsidRPr="0097485C">
        <w:rPr>
          <w:rFonts w:ascii="Times New Roman" w:eastAsia="Times New Roman" w:hAnsi="Times New Roman"/>
          <w:color w:val="000000"/>
          <w:sz w:val="26"/>
          <w:szCs w:val="26"/>
          <w:lang w:eastAsia="ru-RU"/>
        </w:rPr>
        <w:t>Методическое письмо</w:t>
      </w:r>
      <w:r w:rsidRPr="0097485C">
        <w:rPr>
          <w:rFonts w:ascii="Times New Roman" w:eastAsia="Times New Roman" w:hAnsi="Times New Roman"/>
          <w:b/>
          <w:bCs/>
          <w:color w:val="000000"/>
          <w:sz w:val="26"/>
          <w:szCs w:val="26"/>
          <w:lang w:eastAsia="ru-RU"/>
        </w:rPr>
        <w:t> </w:t>
      </w:r>
      <w:r w:rsidRPr="0097485C">
        <w:rPr>
          <w:rFonts w:ascii="Times New Roman" w:eastAsia="Times New Roman" w:hAnsi="Times New Roman"/>
          <w:color w:val="000000"/>
          <w:sz w:val="26"/>
          <w:szCs w:val="26"/>
          <w:lang w:eastAsia="ru-RU"/>
        </w:rPr>
        <w:t>«Рекомендации по экспертизе образовательных программ для дошкольных образовательных учреждений Российской Федерации» (Методическое письмо Министерства образования РФ от 24.04.95г.№46/19-15)</w:t>
      </w:r>
    </w:p>
    <w:p w:rsidR="0097485C" w:rsidRPr="0097485C" w:rsidRDefault="0097485C" w:rsidP="0097485C">
      <w:pPr>
        <w:shd w:val="clear" w:color="auto" w:fill="FFFFFF"/>
        <w:spacing w:after="0" w:line="240" w:lineRule="auto"/>
        <w:ind w:left="284"/>
        <w:jc w:val="both"/>
        <w:rPr>
          <w:rFonts w:ascii="Times New Roman" w:hAnsi="Times New Roman" w:cs="Times New Roman"/>
          <w:sz w:val="26"/>
          <w:szCs w:val="26"/>
        </w:rPr>
      </w:pPr>
      <w:r>
        <w:rPr>
          <w:rFonts w:ascii="Times New Roman" w:eastAsia="Times New Roman" w:hAnsi="Times New Roman"/>
          <w:b/>
          <w:bCs/>
          <w:color w:val="000000"/>
          <w:sz w:val="26"/>
          <w:szCs w:val="26"/>
          <w:lang w:eastAsia="ru-RU"/>
        </w:rPr>
        <w:t xml:space="preserve">- </w:t>
      </w:r>
      <w:r w:rsidRPr="0097485C">
        <w:rPr>
          <w:rFonts w:ascii="Times New Roman" w:eastAsia="Times New Roman" w:hAnsi="Times New Roman"/>
          <w:color w:val="000000"/>
          <w:sz w:val="26"/>
          <w:szCs w:val="26"/>
          <w:lang w:eastAsia="ru-RU"/>
        </w:rPr>
        <w:t>Типовое положение</w:t>
      </w:r>
      <w:r w:rsidRPr="0097485C">
        <w:rPr>
          <w:rFonts w:ascii="Times New Roman" w:eastAsia="Times New Roman" w:hAnsi="Times New Roman"/>
          <w:b/>
          <w:bCs/>
          <w:color w:val="000000"/>
          <w:sz w:val="26"/>
          <w:szCs w:val="26"/>
          <w:lang w:eastAsia="ru-RU"/>
        </w:rPr>
        <w:t xml:space="preserve"> </w:t>
      </w:r>
      <w:r w:rsidRPr="0097485C">
        <w:rPr>
          <w:rFonts w:ascii="Times New Roman" w:eastAsia="Times New Roman" w:hAnsi="Times New Roman"/>
          <w:color w:val="000000"/>
          <w:sz w:val="26"/>
          <w:szCs w:val="26"/>
          <w:lang w:eastAsia="ru-RU"/>
        </w:rPr>
        <w:t>о дошкольном образовательном учреждении от 12 сентября 2008 года №666 (Постановление Правительства</w:t>
      </w:r>
    </w:p>
    <w:p w:rsidR="0097485C" w:rsidRDefault="0097485C" w:rsidP="00C020F2">
      <w:pPr>
        <w:pStyle w:val="Default"/>
        <w:jc w:val="both"/>
        <w:rPr>
          <w:b/>
          <w:bCs/>
          <w:color w:val="auto"/>
          <w:sz w:val="26"/>
          <w:szCs w:val="26"/>
        </w:rPr>
      </w:pPr>
    </w:p>
    <w:p w:rsidR="00C020F2" w:rsidRPr="005E658E" w:rsidRDefault="00C020F2" w:rsidP="00C020F2">
      <w:pPr>
        <w:pStyle w:val="Default"/>
        <w:jc w:val="both"/>
        <w:rPr>
          <w:b/>
          <w:bCs/>
          <w:color w:val="auto"/>
          <w:sz w:val="26"/>
          <w:szCs w:val="26"/>
        </w:rPr>
      </w:pPr>
      <w:r w:rsidRPr="005E658E">
        <w:rPr>
          <w:b/>
          <w:bCs/>
          <w:color w:val="auto"/>
          <w:sz w:val="26"/>
          <w:szCs w:val="26"/>
        </w:rPr>
        <w:t xml:space="preserve">Направленность. </w:t>
      </w:r>
    </w:p>
    <w:p w:rsidR="00C020F2" w:rsidRPr="005E658E" w:rsidRDefault="00C020F2" w:rsidP="005E658E">
      <w:pPr>
        <w:pStyle w:val="Default"/>
        <w:ind w:firstLine="708"/>
        <w:jc w:val="both"/>
        <w:rPr>
          <w:color w:val="auto"/>
          <w:sz w:val="26"/>
          <w:szCs w:val="26"/>
        </w:rPr>
      </w:pPr>
      <w:r w:rsidRPr="005E658E">
        <w:rPr>
          <w:color w:val="auto"/>
          <w:sz w:val="26"/>
          <w:szCs w:val="26"/>
        </w:rPr>
        <w:lastRenderedPageBreak/>
        <w:t>Программа направлена на организацию дополнительных занятий с воспитанниками средних и старшей группы дошкольного учреждения. Представленная программа построена на принципах развивающего обучения, предполагающего формирование у детей умения слогового чтения, а также умения самостоятельно мыслить, анализировать, обобщать, устанавливат</w:t>
      </w:r>
      <w:r w:rsidR="005E658E">
        <w:rPr>
          <w:color w:val="auto"/>
          <w:sz w:val="26"/>
          <w:szCs w:val="26"/>
        </w:rPr>
        <w:t xml:space="preserve">ь причинно-следственные связи. </w:t>
      </w:r>
    </w:p>
    <w:p w:rsidR="00C020F2" w:rsidRPr="005E658E" w:rsidRDefault="00C020F2" w:rsidP="00C020F2">
      <w:pPr>
        <w:pStyle w:val="Default"/>
        <w:jc w:val="both"/>
        <w:rPr>
          <w:b/>
          <w:bCs/>
          <w:color w:val="auto"/>
          <w:sz w:val="26"/>
          <w:szCs w:val="26"/>
        </w:rPr>
      </w:pPr>
      <w:r w:rsidRPr="005E658E">
        <w:rPr>
          <w:b/>
          <w:bCs/>
          <w:color w:val="auto"/>
          <w:sz w:val="26"/>
          <w:szCs w:val="26"/>
        </w:rPr>
        <w:t xml:space="preserve">Целесообразность. </w:t>
      </w:r>
    </w:p>
    <w:p w:rsidR="00C020F2" w:rsidRPr="005E658E" w:rsidRDefault="00C020F2" w:rsidP="005E658E">
      <w:pPr>
        <w:pStyle w:val="Default"/>
        <w:ind w:firstLine="708"/>
        <w:jc w:val="both"/>
        <w:rPr>
          <w:color w:val="auto"/>
          <w:sz w:val="26"/>
          <w:szCs w:val="26"/>
        </w:rPr>
      </w:pPr>
      <w:r w:rsidRPr="005E658E">
        <w:rPr>
          <w:color w:val="auto"/>
          <w:sz w:val="26"/>
          <w:szCs w:val="26"/>
        </w:rPr>
        <w:t>Обучение чтению дошкольников – это важный этап на пути подготовки к школе, т.к. читающие дети легче и быстрее усваивают школьную программу, проще переносят адаптационный период в начальной школе, испытывают большее чувство уверенности в своих возможностях, что позволяет им показывать хор</w:t>
      </w:r>
      <w:r w:rsidR="005E658E">
        <w:rPr>
          <w:color w:val="auto"/>
          <w:sz w:val="26"/>
          <w:szCs w:val="26"/>
        </w:rPr>
        <w:t xml:space="preserve">оший уровень знаний и умений. </w:t>
      </w:r>
    </w:p>
    <w:p w:rsidR="00C020F2" w:rsidRPr="005E658E" w:rsidRDefault="00976A9D" w:rsidP="00C020F2">
      <w:pPr>
        <w:shd w:val="clear" w:color="auto" w:fill="FFFFFF"/>
        <w:spacing w:after="0" w:line="240" w:lineRule="auto"/>
        <w:jc w:val="both"/>
        <w:rPr>
          <w:rFonts w:ascii="Times New Roman" w:eastAsia="Times New Roman" w:hAnsi="Times New Roman" w:cs="Times New Roman"/>
          <w:b/>
          <w:iCs/>
          <w:sz w:val="26"/>
          <w:szCs w:val="26"/>
          <w:lang w:eastAsia="ru-RU"/>
        </w:rPr>
      </w:pPr>
      <w:r w:rsidRPr="005E658E">
        <w:rPr>
          <w:rFonts w:ascii="Times New Roman" w:eastAsia="Times New Roman" w:hAnsi="Times New Roman" w:cs="Times New Roman"/>
          <w:b/>
          <w:iCs/>
          <w:sz w:val="26"/>
          <w:szCs w:val="26"/>
          <w:lang w:eastAsia="ru-RU"/>
        </w:rPr>
        <w:t>Актуальность программы, ее цели и задачи</w:t>
      </w:r>
      <w:r w:rsidR="00C020F2" w:rsidRPr="005E658E">
        <w:rPr>
          <w:rFonts w:ascii="Times New Roman" w:eastAsia="Times New Roman" w:hAnsi="Times New Roman" w:cs="Times New Roman"/>
          <w:b/>
          <w:iCs/>
          <w:sz w:val="26"/>
          <w:szCs w:val="26"/>
          <w:lang w:eastAsia="ru-RU"/>
        </w:rPr>
        <w:t xml:space="preserve">. </w:t>
      </w:r>
    </w:p>
    <w:p w:rsidR="00C020F2" w:rsidRPr="005E658E" w:rsidRDefault="00C020F2" w:rsidP="00C020F2">
      <w:pPr>
        <w:pStyle w:val="Default"/>
        <w:ind w:firstLine="708"/>
        <w:jc w:val="both"/>
        <w:rPr>
          <w:color w:val="auto"/>
          <w:sz w:val="26"/>
          <w:szCs w:val="26"/>
        </w:rPr>
      </w:pPr>
      <w:r w:rsidRPr="005E658E">
        <w:rPr>
          <w:color w:val="auto"/>
          <w:sz w:val="26"/>
          <w:szCs w:val="26"/>
        </w:rPr>
        <w:t xml:space="preserve">Основанием для создания программы «Читалочка» стало проведение мониторинга среди родителей воспитанников средних и старшей группы. В его ходе было выявлено, что спрос на дополнительные образовательные услуги познавательно – речевой направленности (обучение чтению) составил 71,5%. </w:t>
      </w:r>
    </w:p>
    <w:p w:rsidR="00976A9D" w:rsidRPr="005E658E" w:rsidRDefault="00976A9D" w:rsidP="00C020F2">
      <w:pPr>
        <w:shd w:val="clear" w:color="auto" w:fill="FFFFFF"/>
        <w:spacing w:after="0" w:line="240" w:lineRule="auto"/>
        <w:ind w:firstLine="708"/>
        <w:jc w:val="both"/>
        <w:rPr>
          <w:rFonts w:ascii="Times New Roman" w:eastAsia="Times New Roman" w:hAnsi="Times New Roman" w:cs="Times New Roman"/>
          <w:b/>
          <w:iCs/>
          <w:sz w:val="26"/>
          <w:szCs w:val="26"/>
          <w:lang w:eastAsia="ru-RU"/>
        </w:rPr>
      </w:pPr>
      <w:r w:rsidRPr="005E658E">
        <w:rPr>
          <w:rFonts w:ascii="Times New Roman" w:eastAsia="Times New Roman" w:hAnsi="Times New Roman" w:cs="Times New Roman"/>
          <w:sz w:val="26"/>
          <w:szCs w:val="26"/>
          <w:lang w:eastAsia="ru-RU"/>
        </w:rPr>
        <w:t>Дошкольное детство – время становления первооснов личности, индивидуальности, наиболее сензитивный период для развития любознательности, общих и специальных способностей. Чем полнее и разнообразнее деятельность ребенка, чем значимее она, тем успешнее идет развитие, тем счастливее его детство.</w:t>
      </w:r>
    </w:p>
    <w:p w:rsidR="00976A9D" w:rsidRPr="005E658E" w:rsidRDefault="00976A9D" w:rsidP="005E658E">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 xml:space="preserve">Часто родители дошкольников считают, что самый важный показатель готовности к школе – это умение читать, поэтому обучение ребенка чтению начинается с раннего возраста. Однако результаты раннего и неправильного обучения бывают плачевными: дети не проявляют интереса к чтению, с большим трудом овладевают техникой чтения; кроме того, педагоги в школе отмечают, что количество детей, страдающих дисграфии и дисперсией, постоянно растет. Чтобы избежать этих проблем, родителям необходимо помнить, что чтение </w:t>
      </w:r>
      <w:r w:rsidR="0009522B" w:rsidRPr="005E658E">
        <w:rPr>
          <w:rFonts w:ascii="Times New Roman" w:eastAsia="Times New Roman" w:hAnsi="Times New Roman" w:cs="Times New Roman"/>
          <w:sz w:val="26"/>
          <w:szCs w:val="26"/>
          <w:lang w:eastAsia="ru-RU"/>
        </w:rPr>
        <w:t>— это</w:t>
      </w:r>
      <w:r w:rsidRPr="005E658E">
        <w:rPr>
          <w:rFonts w:ascii="Times New Roman" w:eastAsia="Times New Roman" w:hAnsi="Times New Roman" w:cs="Times New Roman"/>
          <w:sz w:val="26"/>
          <w:szCs w:val="26"/>
          <w:lang w:eastAsia="ru-RU"/>
        </w:rPr>
        <w:t xml:space="preserve"> сложный навык, которым ребенок овладевает на определенном этапе своего жизненного пути при условии созревания соответствующих структур мозга. Так как чтение – это один из видов речевых умений человека, начинать обучать ему нужно после того, как ребенок овладел навыками устной речи. Усвоение языка происходит не только в результате простого повторения. Это процесс творческий, когда ребенок на основе готовых форм, заимствованных из речи взрослых, поиска связей, отношений между элементами языка, правил, строит свои высказывания. Вполне очевидно, что эти выводы меняют подходы к проблеме обучения родному языку в дошкольный период.</w:t>
      </w:r>
    </w:p>
    <w:p w:rsidR="00976A9D" w:rsidRPr="005E658E" w:rsidRDefault="00976A9D" w:rsidP="005E658E">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 xml:space="preserve">Задача, стоящая перед педагогом: сделать для ребенка увлекательной тренировку в технике чтения и привить интерес к книге, вкус к самостоятельному чтению, способствовать обогащению словарного запаса и развитию речи детей. Исходным принципом дошкольного обучения чтению является то, что знакомству с буквой предшествует глубокая работа над звуками, которые обозначаются данным знаком. Знаки звуков нет смысла вводить до знакомства с самими звуками и знакомство с буквенным знаком окажется безрезультатным, если ребенок не знает, что именно обозначается этим знаком. Поэтому обучение чтению опирается на звуковой анализ слова. Звуковой анализ включает в себя, прежде всего, умение сознательно, намеренно, произвольно выделять звуки в слове. Для того чтобы </w:t>
      </w:r>
      <w:r w:rsidRPr="005E658E">
        <w:rPr>
          <w:rFonts w:ascii="Times New Roman" w:eastAsia="Times New Roman" w:hAnsi="Times New Roman" w:cs="Times New Roman"/>
          <w:sz w:val="26"/>
          <w:szCs w:val="26"/>
          <w:lang w:eastAsia="ru-RU"/>
        </w:rPr>
        <w:lastRenderedPageBreak/>
        <w:t>научиться читать, ребенку нужно сделать два важных открытия: сначала обнаружить, что речь «строится» из звуков, а потом открыть отношения звука и буквы. Обучение чтению предполагает научить детей читать на уровне индивидуальных возможностей каждого ребёнка. В то же время проводится и целенаправленная работа по обогащению, активизации речи, пополнению словарного запаса, совершенствованию звуковой культуры, уточнению значений слов и словосочетаний, развитию диалогической речи. Совершенствование навыков чтения, формирование языкового чутья происходит в играх различной сложности и направленности.</w:t>
      </w:r>
    </w:p>
    <w:p w:rsidR="00976A9D" w:rsidRPr="005E658E" w:rsidRDefault="00976A9D" w:rsidP="00042AB8">
      <w:pPr>
        <w:shd w:val="clear" w:color="auto" w:fill="FFFFFF"/>
        <w:spacing w:after="125" w:line="240" w:lineRule="auto"/>
        <w:ind w:firstLine="708"/>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С помощью игр со звуками и буквами поддерживается стойкий интерес к занятиям и желание узнавать новое. На занятиях педагог использует пальчиковые игры, элементы лепки, рисования, аппликации, конструирования для развития мелкой моторики руки. Игровая деятельность становится формой сотрудничества взрослого и ребенка, делает занятия увлекательными и желанными. Игры полезны не только для обучения грамоте, но и для развития внимания, памяти, коммуникативных отношений. Программа курса основана на принципах доступности, посильности, систематичности и последовательности в обучении.</w:t>
      </w:r>
    </w:p>
    <w:p w:rsidR="005E26D8" w:rsidRPr="005E658E" w:rsidRDefault="00976A9D" w:rsidP="005E26D8">
      <w:pPr>
        <w:pStyle w:val="Default"/>
        <w:rPr>
          <w:color w:val="auto"/>
          <w:sz w:val="26"/>
          <w:szCs w:val="26"/>
        </w:rPr>
      </w:pPr>
      <w:r w:rsidRPr="005E658E">
        <w:rPr>
          <w:rFonts w:eastAsia="Times New Roman"/>
          <w:b/>
          <w:i/>
          <w:iCs/>
          <w:color w:val="auto"/>
          <w:sz w:val="26"/>
          <w:szCs w:val="26"/>
          <w:lang w:eastAsia="ru-RU"/>
        </w:rPr>
        <w:t>Цель программы:</w:t>
      </w:r>
      <w:r w:rsidR="005E26D8" w:rsidRPr="005E658E">
        <w:rPr>
          <w:color w:val="auto"/>
          <w:sz w:val="26"/>
          <w:szCs w:val="26"/>
        </w:rPr>
        <w:t xml:space="preserve"> </w:t>
      </w:r>
    </w:p>
    <w:p w:rsidR="00976A9D" w:rsidRPr="005E658E" w:rsidRDefault="00976A9D" w:rsidP="00042AB8">
      <w:pPr>
        <w:pStyle w:val="a4"/>
        <w:numPr>
          <w:ilvl w:val="0"/>
          <w:numId w:val="10"/>
        </w:numPr>
        <w:shd w:val="clear" w:color="auto" w:fill="FFFFFF"/>
        <w:spacing w:after="125"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Привитие любви к русскому языку, о</w:t>
      </w:r>
      <w:r w:rsidR="005E26D8" w:rsidRPr="005E658E">
        <w:rPr>
          <w:rFonts w:ascii="Times New Roman" w:eastAsia="Times New Roman" w:hAnsi="Times New Roman" w:cs="Times New Roman"/>
          <w:sz w:val="26"/>
          <w:szCs w:val="26"/>
          <w:lang w:eastAsia="ru-RU"/>
        </w:rPr>
        <w:t xml:space="preserve">владение навыками связной речи, </w:t>
      </w:r>
      <w:r w:rsidR="005E26D8" w:rsidRPr="005E658E">
        <w:rPr>
          <w:rFonts w:ascii="Times New Roman" w:hAnsi="Times New Roman" w:cs="Times New Roman"/>
          <w:sz w:val="26"/>
          <w:szCs w:val="26"/>
        </w:rPr>
        <w:t>обучение детей слитному чтению слогов.</w:t>
      </w:r>
    </w:p>
    <w:p w:rsidR="00976A9D" w:rsidRPr="005E658E" w:rsidRDefault="00976A9D" w:rsidP="005E658E">
      <w:pPr>
        <w:shd w:val="clear" w:color="auto" w:fill="FFFFFF"/>
        <w:spacing w:after="0" w:line="240" w:lineRule="auto"/>
        <w:jc w:val="both"/>
        <w:rPr>
          <w:rFonts w:ascii="Times New Roman" w:eastAsia="Times New Roman" w:hAnsi="Times New Roman" w:cs="Times New Roman"/>
          <w:b/>
          <w:sz w:val="26"/>
          <w:szCs w:val="26"/>
          <w:lang w:eastAsia="ru-RU"/>
        </w:rPr>
      </w:pPr>
      <w:r w:rsidRPr="005E658E">
        <w:rPr>
          <w:rFonts w:ascii="Times New Roman" w:eastAsia="Times New Roman" w:hAnsi="Times New Roman" w:cs="Times New Roman"/>
          <w:b/>
          <w:i/>
          <w:iCs/>
          <w:sz w:val="26"/>
          <w:szCs w:val="26"/>
          <w:lang w:eastAsia="ru-RU"/>
        </w:rPr>
        <w:t>Задачи программы:</w:t>
      </w:r>
    </w:p>
    <w:p w:rsidR="00976A9D" w:rsidRPr="005E658E" w:rsidRDefault="00976A9D" w:rsidP="005E26D8">
      <w:pPr>
        <w:numPr>
          <w:ilvl w:val="0"/>
          <w:numId w:val="1"/>
        </w:num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Развитие сенсорики, крупной и мелкой моторики, фонематического слуха.</w:t>
      </w:r>
    </w:p>
    <w:p w:rsidR="00976A9D" w:rsidRPr="005E658E" w:rsidRDefault="00976A9D" w:rsidP="005E26D8">
      <w:pPr>
        <w:numPr>
          <w:ilvl w:val="0"/>
          <w:numId w:val="1"/>
        </w:num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Пополнение активного и пассивного словарного запаса и умение использовать его в речи, развитие грамматического строя речи, получение навыков словообразования и словоизменения; постановка правильного звукопроизношения.</w:t>
      </w:r>
    </w:p>
    <w:p w:rsidR="00976A9D" w:rsidRPr="005E658E" w:rsidRDefault="00976A9D" w:rsidP="005E26D8">
      <w:pPr>
        <w:numPr>
          <w:ilvl w:val="0"/>
          <w:numId w:val="1"/>
        </w:num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Обучение чтению: запоминание графического облика букв, соотнесение звуков с буквами, чтение слогов, чтение односложных и двусложных слов. Развитие навыка осознанного правильного чтения.</w:t>
      </w:r>
    </w:p>
    <w:p w:rsidR="00976A9D" w:rsidRPr="005E658E" w:rsidRDefault="00976A9D" w:rsidP="005E26D8">
      <w:pPr>
        <w:numPr>
          <w:ilvl w:val="0"/>
          <w:numId w:val="1"/>
        </w:num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Пробуждение интереса к книге, самостоятельному чтению.</w:t>
      </w:r>
    </w:p>
    <w:p w:rsidR="00976A9D" w:rsidRPr="005E658E" w:rsidRDefault="00976A9D" w:rsidP="005E26D8">
      <w:pPr>
        <w:numPr>
          <w:ilvl w:val="0"/>
          <w:numId w:val="1"/>
        </w:num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Развитие культуры речи. Воспитание любви и уважения к русскому языку.</w:t>
      </w:r>
    </w:p>
    <w:p w:rsidR="005E26D8" w:rsidRPr="005E658E" w:rsidRDefault="005E26D8" w:rsidP="005E26D8">
      <w:pPr>
        <w:numPr>
          <w:ilvl w:val="0"/>
          <w:numId w:val="1"/>
        </w:num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hAnsi="Times New Roman" w:cs="Times New Roman"/>
          <w:sz w:val="26"/>
          <w:szCs w:val="26"/>
        </w:rPr>
        <w:t>Развивать психические процессы: память, внимание, мышление, воображение.</w:t>
      </w:r>
    </w:p>
    <w:p w:rsidR="005E658E" w:rsidRDefault="005E658E" w:rsidP="005E658E">
      <w:pPr>
        <w:shd w:val="clear" w:color="auto" w:fill="FFFFFF"/>
        <w:spacing w:after="0" w:line="240" w:lineRule="auto"/>
        <w:jc w:val="center"/>
        <w:rPr>
          <w:rFonts w:ascii="Times New Roman" w:hAnsi="Times New Roman" w:cs="Times New Roman"/>
          <w:b/>
          <w:sz w:val="26"/>
          <w:szCs w:val="26"/>
        </w:rPr>
      </w:pPr>
    </w:p>
    <w:p w:rsidR="005E26D8" w:rsidRPr="005E658E" w:rsidRDefault="005E658E" w:rsidP="005E658E">
      <w:pPr>
        <w:shd w:val="clear" w:color="auto" w:fill="FFFFFF"/>
        <w:spacing w:after="0" w:line="240" w:lineRule="auto"/>
        <w:jc w:val="center"/>
        <w:rPr>
          <w:rFonts w:ascii="Times New Roman" w:hAnsi="Times New Roman" w:cs="Times New Roman"/>
          <w:b/>
          <w:sz w:val="26"/>
          <w:szCs w:val="26"/>
        </w:rPr>
      </w:pPr>
      <w:r w:rsidRPr="005E658E">
        <w:rPr>
          <w:rFonts w:ascii="Times New Roman" w:hAnsi="Times New Roman" w:cs="Times New Roman"/>
          <w:b/>
          <w:sz w:val="26"/>
          <w:szCs w:val="26"/>
        </w:rPr>
        <w:t>Сроки реализации программы, список детей, график работы кружка</w:t>
      </w:r>
    </w:p>
    <w:p w:rsidR="005E658E" w:rsidRDefault="005E658E" w:rsidP="005E26D8">
      <w:pPr>
        <w:shd w:val="clear" w:color="auto" w:fill="FFFFFF"/>
        <w:spacing w:after="0" w:line="240" w:lineRule="auto"/>
        <w:jc w:val="both"/>
        <w:rPr>
          <w:rFonts w:ascii="Times New Roman" w:hAnsi="Times New Roman" w:cs="Times New Roman"/>
          <w:b/>
          <w:bCs/>
          <w:sz w:val="26"/>
          <w:szCs w:val="26"/>
        </w:rPr>
      </w:pPr>
    </w:p>
    <w:p w:rsidR="005E26D8" w:rsidRPr="005E658E" w:rsidRDefault="005E26D8" w:rsidP="005E26D8">
      <w:pPr>
        <w:shd w:val="clear" w:color="auto" w:fill="FFFFFF"/>
        <w:spacing w:after="0" w:line="240" w:lineRule="auto"/>
        <w:jc w:val="both"/>
        <w:rPr>
          <w:rFonts w:ascii="Times New Roman" w:hAnsi="Times New Roman" w:cs="Times New Roman"/>
          <w:sz w:val="26"/>
          <w:szCs w:val="26"/>
        </w:rPr>
      </w:pPr>
      <w:r w:rsidRPr="005E658E">
        <w:rPr>
          <w:rFonts w:ascii="Times New Roman" w:hAnsi="Times New Roman" w:cs="Times New Roman"/>
          <w:b/>
          <w:bCs/>
          <w:sz w:val="26"/>
          <w:szCs w:val="26"/>
        </w:rPr>
        <w:t xml:space="preserve">Возраст детей, участвующих в реализации данной образовательной программы. </w:t>
      </w:r>
      <w:r w:rsidRPr="005E658E">
        <w:rPr>
          <w:rFonts w:ascii="Times New Roman" w:hAnsi="Times New Roman" w:cs="Times New Roman"/>
          <w:sz w:val="26"/>
          <w:szCs w:val="26"/>
        </w:rPr>
        <w:t xml:space="preserve">Дети 5-7 лет, старшая и подготовительная </w:t>
      </w:r>
      <w:r w:rsidR="00463E08" w:rsidRPr="005E658E">
        <w:rPr>
          <w:rFonts w:ascii="Times New Roman" w:hAnsi="Times New Roman" w:cs="Times New Roman"/>
          <w:sz w:val="26"/>
          <w:szCs w:val="26"/>
        </w:rPr>
        <w:t xml:space="preserve">к школе </w:t>
      </w:r>
      <w:r w:rsidRPr="005E658E">
        <w:rPr>
          <w:rFonts w:ascii="Times New Roman" w:hAnsi="Times New Roman" w:cs="Times New Roman"/>
          <w:sz w:val="26"/>
          <w:szCs w:val="26"/>
        </w:rPr>
        <w:t>группы дошкольного учреждения.</w:t>
      </w:r>
    </w:p>
    <w:p w:rsidR="005E26D8" w:rsidRPr="005E658E" w:rsidRDefault="005E26D8" w:rsidP="005E26D8">
      <w:pPr>
        <w:shd w:val="clear" w:color="auto" w:fill="FFFFFF"/>
        <w:spacing w:after="0" w:line="240" w:lineRule="auto"/>
        <w:jc w:val="both"/>
        <w:rPr>
          <w:rFonts w:ascii="Times New Roman" w:hAnsi="Times New Roman" w:cs="Times New Roman"/>
          <w:sz w:val="26"/>
          <w:szCs w:val="26"/>
        </w:rPr>
      </w:pPr>
    </w:p>
    <w:p w:rsidR="005E26D8" w:rsidRPr="005E658E" w:rsidRDefault="005E26D8" w:rsidP="005E26D8">
      <w:pPr>
        <w:shd w:val="clear" w:color="auto" w:fill="FFFFFF"/>
        <w:spacing w:after="0" w:line="240" w:lineRule="auto"/>
        <w:jc w:val="both"/>
        <w:rPr>
          <w:rFonts w:ascii="Times New Roman" w:hAnsi="Times New Roman" w:cs="Times New Roman"/>
          <w:sz w:val="26"/>
          <w:szCs w:val="26"/>
        </w:rPr>
      </w:pPr>
      <w:r w:rsidRPr="005E658E">
        <w:rPr>
          <w:rFonts w:ascii="Times New Roman" w:hAnsi="Times New Roman" w:cs="Times New Roman"/>
          <w:b/>
          <w:bCs/>
          <w:sz w:val="26"/>
          <w:szCs w:val="26"/>
        </w:rPr>
        <w:t xml:space="preserve">Сроки реализации (продолжительность образовательного процесса, этапы) </w:t>
      </w:r>
      <w:r w:rsidRPr="005E658E">
        <w:rPr>
          <w:rFonts w:ascii="Times New Roman" w:hAnsi="Times New Roman" w:cs="Times New Roman"/>
          <w:sz w:val="26"/>
          <w:szCs w:val="26"/>
        </w:rPr>
        <w:t>Программа рассчитана на 8 месяцев (2018-2019 уч. г.) обучения дошкольников 6-7 лет, и 16 учебных месяцев (2018-2020 уч. гг.) для дошкольников 5-6 лет</w:t>
      </w:r>
    </w:p>
    <w:p w:rsidR="005E658E" w:rsidRPr="005E658E" w:rsidRDefault="005E658E" w:rsidP="005E26D8">
      <w:pPr>
        <w:shd w:val="clear" w:color="auto" w:fill="FFFFFF"/>
        <w:spacing w:after="0" w:line="240" w:lineRule="auto"/>
        <w:ind w:left="720"/>
        <w:jc w:val="both"/>
        <w:rPr>
          <w:rFonts w:ascii="Times New Roman" w:eastAsia="Times New Roman" w:hAnsi="Times New Roman" w:cs="Times New Roman"/>
          <w:sz w:val="26"/>
          <w:szCs w:val="26"/>
          <w:lang w:eastAsia="ru-RU"/>
        </w:rPr>
      </w:pPr>
    </w:p>
    <w:p w:rsidR="005E26D8" w:rsidRPr="00EA1108" w:rsidRDefault="00976A9D" w:rsidP="00EA1108">
      <w:pPr>
        <w:shd w:val="clear" w:color="auto" w:fill="FFFFFF"/>
        <w:spacing w:after="0" w:line="240" w:lineRule="auto"/>
        <w:jc w:val="center"/>
        <w:rPr>
          <w:rFonts w:ascii="Times New Roman" w:eastAsia="Times New Roman" w:hAnsi="Times New Roman" w:cs="Times New Roman"/>
          <w:b/>
          <w:bCs/>
          <w:sz w:val="26"/>
          <w:szCs w:val="26"/>
          <w:lang w:eastAsia="ru-RU"/>
        </w:rPr>
      </w:pPr>
      <w:r w:rsidRPr="00EA1108">
        <w:rPr>
          <w:rFonts w:ascii="Times New Roman" w:eastAsia="Times New Roman" w:hAnsi="Times New Roman" w:cs="Times New Roman"/>
          <w:b/>
          <w:bCs/>
          <w:sz w:val="26"/>
          <w:szCs w:val="26"/>
          <w:lang w:eastAsia="ru-RU"/>
        </w:rPr>
        <w:t>Условия реализации программы</w:t>
      </w:r>
    </w:p>
    <w:p w:rsidR="00042AB8" w:rsidRPr="005E658E" w:rsidRDefault="00976A9D" w:rsidP="005E658E">
      <w:p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Программа имеет два этапа, охватывающих возраст детей с 5 до</w:t>
      </w:r>
      <w:r w:rsidR="00042AB8" w:rsidRPr="005E658E">
        <w:rPr>
          <w:rFonts w:ascii="Times New Roman" w:eastAsia="Times New Roman" w:hAnsi="Times New Roman" w:cs="Times New Roman"/>
          <w:sz w:val="26"/>
          <w:szCs w:val="26"/>
          <w:lang w:eastAsia="ru-RU"/>
        </w:rPr>
        <w:t xml:space="preserve"> 7 лет. </w:t>
      </w:r>
    </w:p>
    <w:p w:rsidR="00976A9D" w:rsidRPr="005E658E" w:rsidRDefault="00976A9D" w:rsidP="005E658E">
      <w:p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 xml:space="preserve">1 </w:t>
      </w:r>
      <w:r w:rsidR="00042AB8" w:rsidRPr="005E658E">
        <w:rPr>
          <w:rFonts w:ascii="Times New Roman" w:eastAsia="Times New Roman" w:hAnsi="Times New Roman" w:cs="Times New Roman"/>
          <w:sz w:val="26"/>
          <w:szCs w:val="26"/>
          <w:lang w:eastAsia="ru-RU"/>
        </w:rPr>
        <w:t>этап о</w:t>
      </w:r>
      <w:r w:rsidRPr="005E658E">
        <w:rPr>
          <w:rFonts w:ascii="Times New Roman" w:eastAsia="Times New Roman" w:hAnsi="Times New Roman" w:cs="Times New Roman"/>
          <w:sz w:val="26"/>
          <w:szCs w:val="26"/>
          <w:lang w:eastAsia="ru-RU"/>
        </w:rPr>
        <w:t>бучения «В мире звуков и букв» (5-6 лет).</w:t>
      </w:r>
    </w:p>
    <w:p w:rsidR="00976A9D" w:rsidRPr="005E658E" w:rsidRDefault="00042AB8" w:rsidP="005E658E">
      <w:p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lastRenderedPageBreak/>
        <w:t>2 этап</w:t>
      </w:r>
      <w:r w:rsidR="00976A9D" w:rsidRPr="005E658E">
        <w:rPr>
          <w:rFonts w:ascii="Times New Roman" w:eastAsia="Times New Roman" w:hAnsi="Times New Roman" w:cs="Times New Roman"/>
          <w:sz w:val="26"/>
          <w:szCs w:val="26"/>
          <w:lang w:eastAsia="ru-RU"/>
        </w:rPr>
        <w:t xml:space="preserve"> обучения «Учимся читать» (6- 7 лет).</w:t>
      </w:r>
    </w:p>
    <w:p w:rsidR="00976A9D" w:rsidRPr="005E658E" w:rsidRDefault="00976A9D" w:rsidP="005E658E">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Занятия проводятся 2 раза в недел</w:t>
      </w:r>
      <w:r w:rsidR="00042AB8" w:rsidRPr="005E658E">
        <w:rPr>
          <w:rFonts w:ascii="Times New Roman" w:eastAsia="Times New Roman" w:hAnsi="Times New Roman" w:cs="Times New Roman"/>
          <w:sz w:val="26"/>
          <w:szCs w:val="26"/>
          <w:lang w:eastAsia="ru-RU"/>
        </w:rPr>
        <w:t>ю продолжительностью: первый этап обучения 25 минут, второй этап</w:t>
      </w:r>
      <w:r w:rsidRPr="005E658E">
        <w:rPr>
          <w:rFonts w:ascii="Times New Roman" w:eastAsia="Times New Roman" w:hAnsi="Times New Roman" w:cs="Times New Roman"/>
          <w:sz w:val="26"/>
          <w:szCs w:val="26"/>
          <w:lang w:eastAsia="ru-RU"/>
        </w:rPr>
        <w:t xml:space="preserve"> обучения 30 минут.</w:t>
      </w:r>
    </w:p>
    <w:p w:rsidR="005E658E" w:rsidRDefault="005E658E" w:rsidP="00042AB8">
      <w:pPr>
        <w:shd w:val="clear" w:color="auto" w:fill="FFFFFF"/>
        <w:spacing w:after="125" w:line="240" w:lineRule="auto"/>
        <w:jc w:val="both"/>
        <w:rPr>
          <w:rFonts w:ascii="Times New Roman" w:eastAsia="Times New Roman" w:hAnsi="Times New Roman" w:cs="Times New Roman"/>
          <w:b/>
          <w:bCs/>
          <w:sz w:val="26"/>
          <w:szCs w:val="26"/>
          <w:lang w:eastAsia="ru-RU"/>
        </w:rPr>
      </w:pPr>
    </w:p>
    <w:tbl>
      <w:tblPr>
        <w:tblStyle w:val="ad"/>
        <w:tblW w:w="9668" w:type="dxa"/>
        <w:tblInd w:w="-34" w:type="dxa"/>
        <w:tblLook w:val="04A0" w:firstRow="1" w:lastRow="0" w:firstColumn="1" w:lastColumn="0" w:noHBand="0" w:noVBand="1"/>
      </w:tblPr>
      <w:tblGrid>
        <w:gridCol w:w="2410"/>
        <w:gridCol w:w="2268"/>
        <w:gridCol w:w="2127"/>
        <w:gridCol w:w="2863"/>
      </w:tblGrid>
      <w:tr w:rsidR="00EA1108" w:rsidRPr="00722291" w:rsidTr="0042239F">
        <w:tc>
          <w:tcPr>
            <w:tcW w:w="2410" w:type="dxa"/>
            <w:vMerge w:val="restart"/>
          </w:tcPr>
          <w:p w:rsidR="00EA1108" w:rsidRPr="00722291" w:rsidRDefault="00EA1108" w:rsidP="0042239F">
            <w:pPr>
              <w:jc w:val="center"/>
              <w:rPr>
                <w:rFonts w:ascii="Times New Roman" w:hAnsi="Times New Roman" w:cs="Times New Roman"/>
                <w:sz w:val="24"/>
                <w:szCs w:val="24"/>
              </w:rPr>
            </w:pPr>
            <w:r w:rsidRPr="00722291">
              <w:rPr>
                <w:rFonts w:ascii="Times New Roman" w:hAnsi="Times New Roman" w:cs="Times New Roman"/>
                <w:sz w:val="24"/>
                <w:szCs w:val="24"/>
              </w:rPr>
              <w:t>Наименование программы дополнительного образования</w:t>
            </w:r>
          </w:p>
        </w:tc>
        <w:tc>
          <w:tcPr>
            <w:tcW w:w="2268" w:type="dxa"/>
            <w:vMerge w:val="restart"/>
          </w:tcPr>
          <w:p w:rsidR="00EA1108" w:rsidRPr="00722291" w:rsidRDefault="00EA1108" w:rsidP="0042239F">
            <w:pPr>
              <w:jc w:val="center"/>
              <w:rPr>
                <w:rFonts w:ascii="Times New Roman" w:hAnsi="Times New Roman" w:cs="Times New Roman"/>
                <w:sz w:val="24"/>
                <w:szCs w:val="24"/>
              </w:rPr>
            </w:pPr>
            <w:r w:rsidRPr="00722291">
              <w:rPr>
                <w:rFonts w:ascii="Times New Roman" w:hAnsi="Times New Roman" w:cs="Times New Roman"/>
                <w:sz w:val="24"/>
                <w:szCs w:val="24"/>
              </w:rPr>
              <w:t>Руководитель</w:t>
            </w:r>
          </w:p>
        </w:tc>
        <w:tc>
          <w:tcPr>
            <w:tcW w:w="2127" w:type="dxa"/>
          </w:tcPr>
          <w:p w:rsidR="00EA1108" w:rsidRDefault="00EA1108" w:rsidP="0042239F">
            <w:pPr>
              <w:jc w:val="center"/>
              <w:rPr>
                <w:rFonts w:ascii="Times New Roman" w:hAnsi="Times New Roman" w:cs="Times New Roman"/>
                <w:sz w:val="24"/>
                <w:szCs w:val="24"/>
              </w:rPr>
            </w:pPr>
            <w:r w:rsidRPr="00722291">
              <w:rPr>
                <w:rFonts w:ascii="Times New Roman" w:hAnsi="Times New Roman" w:cs="Times New Roman"/>
                <w:sz w:val="24"/>
                <w:szCs w:val="24"/>
              </w:rPr>
              <w:t>Старшая группа</w:t>
            </w:r>
          </w:p>
          <w:p w:rsidR="00EA1108" w:rsidRPr="00986887" w:rsidRDefault="00EA1108" w:rsidP="0042239F">
            <w:pPr>
              <w:jc w:val="center"/>
              <w:rPr>
                <w:rFonts w:ascii="Times New Roman" w:hAnsi="Times New Roman" w:cs="Times New Roman"/>
              </w:rPr>
            </w:pPr>
          </w:p>
        </w:tc>
        <w:tc>
          <w:tcPr>
            <w:tcW w:w="2863" w:type="dxa"/>
          </w:tcPr>
          <w:p w:rsidR="00EA1108" w:rsidRDefault="00EA1108" w:rsidP="0042239F">
            <w:pPr>
              <w:jc w:val="center"/>
              <w:rPr>
                <w:rFonts w:ascii="Times New Roman" w:hAnsi="Times New Roman" w:cs="Times New Roman"/>
                <w:sz w:val="24"/>
                <w:szCs w:val="24"/>
              </w:rPr>
            </w:pPr>
            <w:r w:rsidRPr="00722291">
              <w:rPr>
                <w:rFonts w:ascii="Times New Roman" w:hAnsi="Times New Roman" w:cs="Times New Roman"/>
                <w:sz w:val="24"/>
                <w:szCs w:val="24"/>
              </w:rPr>
              <w:t>Подготовительная к школе группа</w:t>
            </w:r>
          </w:p>
          <w:p w:rsidR="00EA1108" w:rsidRPr="00722291" w:rsidRDefault="00EA1108" w:rsidP="00037A0B">
            <w:pPr>
              <w:jc w:val="center"/>
              <w:rPr>
                <w:rFonts w:ascii="Times New Roman" w:hAnsi="Times New Roman" w:cs="Times New Roman"/>
                <w:sz w:val="24"/>
                <w:szCs w:val="24"/>
              </w:rPr>
            </w:pPr>
          </w:p>
        </w:tc>
      </w:tr>
      <w:tr w:rsidR="00EA1108" w:rsidRPr="00722291" w:rsidTr="0042239F">
        <w:tc>
          <w:tcPr>
            <w:tcW w:w="2410" w:type="dxa"/>
            <w:vMerge/>
          </w:tcPr>
          <w:p w:rsidR="00EA1108" w:rsidRPr="00722291" w:rsidRDefault="00EA1108" w:rsidP="0042239F">
            <w:pPr>
              <w:jc w:val="center"/>
              <w:rPr>
                <w:rFonts w:ascii="Times New Roman" w:hAnsi="Times New Roman" w:cs="Times New Roman"/>
                <w:b/>
                <w:sz w:val="24"/>
                <w:szCs w:val="24"/>
              </w:rPr>
            </w:pPr>
          </w:p>
        </w:tc>
        <w:tc>
          <w:tcPr>
            <w:tcW w:w="2268" w:type="dxa"/>
            <w:vMerge/>
          </w:tcPr>
          <w:p w:rsidR="00EA1108" w:rsidRPr="00722291" w:rsidRDefault="00EA1108" w:rsidP="0042239F">
            <w:pPr>
              <w:jc w:val="center"/>
              <w:rPr>
                <w:rFonts w:ascii="Times New Roman" w:hAnsi="Times New Roman" w:cs="Times New Roman"/>
                <w:b/>
                <w:sz w:val="24"/>
                <w:szCs w:val="24"/>
              </w:rPr>
            </w:pPr>
          </w:p>
        </w:tc>
        <w:tc>
          <w:tcPr>
            <w:tcW w:w="2127" w:type="dxa"/>
          </w:tcPr>
          <w:p w:rsidR="00EA1108" w:rsidRPr="00722291" w:rsidRDefault="00EA1108" w:rsidP="0042239F">
            <w:pPr>
              <w:jc w:val="center"/>
              <w:rPr>
                <w:rFonts w:ascii="Times New Roman" w:hAnsi="Times New Roman" w:cs="Times New Roman"/>
                <w:sz w:val="24"/>
                <w:szCs w:val="24"/>
              </w:rPr>
            </w:pPr>
            <w:r w:rsidRPr="00722291">
              <w:rPr>
                <w:rFonts w:ascii="Times New Roman" w:hAnsi="Times New Roman" w:cs="Times New Roman"/>
                <w:sz w:val="24"/>
                <w:szCs w:val="24"/>
              </w:rPr>
              <w:t>5-6 лет</w:t>
            </w:r>
          </w:p>
        </w:tc>
        <w:tc>
          <w:tcPr>
            <w:tcW w:w="2863" w:type="dxa"/>
          </w:tcPr>
          <w:p w:rsidR="00EA1108" w:rsidRPr="00722291" w:rsidRDefault="00EA1108" w:rsidP="0042239F">
            <w:pPr>
              <w:jc w:val="center"/>
              <w:rPr>
                <w:rFonts w:ascii="Times New Roman" w:hAnsi="Times New Roman" w:cs="Times New Roman"/>
                <w:sz w:val="24"/>
                <w:szCs w:val="24"/>
              </w:rPr>
            </w:pPr>
            <w:r w:rsidRPr="00722291">
              <w:rPr>
                <w:rFonts w:ascii="Times New Roman" w:hAnsi="Times New Roman" w:cs="Times New Roman"/>
                <w:sz w:val="24"/>
                <w:szCs w:val="24"/>
              </w:rPr>
              <w:t>6-7 лет</w:t>
            </w:r>
          </w:p>
        </w:tc>
      </w:tr>
      <w:tr w:rsidR="00EA1108" w:rsidRPr="00722291" w:rsidTr="0042239F">
        <w:tc>
          <w:tcPr>
            <w:tcW w:w="2410" w:type="dxa"/>
            <w:vMerge/>
          </w:tcPr>
          <w:p w:rsidR="00EA1108" w:rsidRPr="00722291" w:rsidRDefault="00EA1108" w:rsidP="0042239F">
            <w:pPr>
              <w:jc w:val="center"/>
              <w:rPr>
                <w:rFonts w:ascii="Times New Roman" w:hAnsi="Times New Roman" w:cs="Times New Roman"/>
                <w:b/>
                <w:sz w:val="24"/>
                <w:szCs w:val="24"/>
              </w:rPr>
            </w:pPr>
          </w:p>
        </w:tc>
        <w:tc>
          <w:tcPr>
            <w:tcW w:w="2268" w:type="dxa"/>
            <w:vMerge/>
          </w:tcPr>
          <w:p w:rsidR="00EA1108" w:rsidRPr="00722291" w:rsidRDefault="00EA1108" w:rsidP="0042239F">
            <w:pPr>
              <w:jc w:val="center"/>
              <w:rPr>
                <w:rFonts w:ascii="Times New Roman" w:hAnsi="Times New Roman" w:cs="Times New Roman"/>
                <w:b/>
                <w:sz w:val="24"/>
                <w:szCs w:val="24"/>
              </w:rPr>
            </w:pPr>
          </w:p>
        </w:tc>
        <w:tc>
          <w:tcPr>
            <w:tcW w:w="4990" w:type="dxa"/>
            <w:gridSpan w:val="2"/>
          </w:tcPr>
          <w:p w:rsidR="00EA1108" w:rsidRPr="00722291" w:rsidRDefault="00EA1108" w:rsidP="0042239F">
            <w:pPr>
              <w:jc w:val="center"/>
              <w:rPr>
                <w:rFonts w:ascii="Times New Roman" w:hAnsi="Times New Roman" w:cs="Times New Roman"/>
                <w:sz w:val="24"/>
                <w:szCs w:val="24"/>
              </w:rPr>
            </w:pPr>
            <w:r w:rsidRPr="00722291">
              <w:rPr>
                <w:rFonts w:ascii="Times New Roman" w:hAnsi="Times New Roman" w:cs="Times New Roman"/>
                <w:sz w:val="24"/>
                <w:szCs w:val="24"/>
              </w:rPr>
              <w:t xml:space="preserve">Объем ПОУ (часов /минут) в неделю </w:t>
            </w:r>
          </w:p>
        </w:tc>
      </w:tr>
      <w:tr w:rsidR="00EA1108" w:rsidRPr="00722291" w:rsidTr="0042239F">
        <w:tc>
          <w:tcPr>
            <w:tcW w:w="2410" w:type="dxa"/>
          </w:tcPr>
          <w:p w:rsidR="00EA1108" w:rsidRPr="00722291" w:rsidRDefault="00EA1108" w:rsidP="0042239F">
            <w:pPr>
              <w:jc w:val="center"/>
              <w:rPr>
                <w:rFonts w:ascii="Times New Roman" w:hAnsi="Times New Roman" w:cs="Times New Roman"/>
                <w:sz w:val="24"/>
                <w:szCs w:val="24"/>
              </w:rPr>
            </w:pPr>
            <w:r w:rsidRPr="00722291">
              <w:rPr>
                <w:rFonts w:ascii="Times New Roman" w:hAnsi="Times New Roman" w:cs="Times New Roman"/>
                <w:sz w:val="24"/>
                <w:szCs w:val="24"/>
              </w:rPr>
              <w:t>«Читалочка»</w:t>
            </w:r>
          </w:p>
        </w:tc>
        <w:tc>
          <w:tcPr>
            <w:tcW w:w="2268" w:type="dxa"/>
          </w:tcPr>
          <w:p w:rsidR="00EA1108" w:rsidRPr="00722291" w:rsidRDefault="006D5DE3" w:rsidP="0042239F">
            <w:pPr>
              <w:jc w:val="center"/>
              <w:rPr>
                <w:rFonts w:ascii="Times New Roman" w:hAnsi="Times New Roman" w:cs="Times New Roman"/>
                <w:b/>
                <w:sz w:val="24"/>
                <w:szCs w:val="24"/>
              </w:rPr>
            </w:pPr>
            <w:r>
              <w:rPr>
                <w:rFonts w:ascii="Times New Roman" w:hAnsi="Times New Roman" w:cs="Times New Roman"/>
                <w:b/>
                <w:sz w:val="24"/>
                <w:szCs w:val="24"/>
              </w:rPr>
              <w:t>Морозова Л.Н.</w:t>
            </w:r>
          </w:p>
          <w:p w:rsidR="00EA1108" w:rsidRPr="00722291" w:rsidRDefault="006D5DE3" w:rsidP="0042239F">
            <w:pPr>
              <w:jc w:val="center"/>
              <w:rPr>
                <w:rFonts w:ascii="Times New Roman" w:hAnsi="Times New Roman" w:cs="Times New Roman"/>
                <w:sz w:val="24"/>
                <w:szCs w:val="24"/>
              </w:rPr>
            </w:pPr>
            <w:r>
              <w:rPr>
                <w:rFonts w:ascii="Times New Roman" w:hAnsi="Times New Roman" w:cs="Times New Roman"/>
                <w:sz w:val="24"/>
                <w:szCs w:val="24"/>
              </w:rPr>
              <w:t>воспитатель</w:t>
            </w:r>
          </w:p>
        </w:tc>
        <w:tc>
          <w:tcPr>
            <w:tcW w:w="2127" w:type="dxa"/>
          </w:tcPr>
          <w:p w:rsidR="00EA1108" w:rsidRPr="00722291" w:rsidRDefault="00EA1108" w:rsidP="0042239F">
            <w:pPr>
              <w:jc w:val="center"/>
              <w:rPr>
                <w:rFonts w:ascii="Times New Roman" w:hAnsi="Times New Roman" w:cs="Times New Roman"/>
                <w:sz w:val="24"/>
                <w:szCs w:val="24"/>
              </w:rPr>
            </w:pPr>
            <w:r w:rsidRPr="00722291">
              <w:rPr>
                <w:rFonts w:ascii="Times New Roman" w:hAnsi="Times New Roman" w:cs="Times New Roman"/>
                <w:sz w:val="24"/>
                <w:szCs w:val="24"/>
              </w:rPr>
              <w:t>2/25</w:t>
            </w:r>
          </w:p>
        </w:tc>
        <w:tc>
          <w:tcPr>
            <w:tcW w:w="2863" w:type="dxa"/>
          </w:tcPr>
          <w:p w:rsidR="00EA1108" w:rsidRPr="00722291" w:rsidRDefault="00EA1108" w:rsidP="0042239F">
            <w:pPr>
              <w:jc w:val="center"/>
              <w:rPr>
                <w:rFonts w:ascii="Times New Roman" w:hAnsi="Times New Roman" w:cs="Times New Roman"/>
                <w:sz w:val="24"/>
                <w:szCs w:val="24"/>
              </w:rPr>
            </w:pPr>
            <w:r w:rsidRPr="00722291">
              <w:rPr>
                <w:rFonts w:ascii="Times New Roman" w:hAnsi="Times New Roman" w:cs="Times New Roman"/>
                <w:sz w:val="24"/>
                <w:szCs w:val="24"/>
              </w:rPr>
              <w:t>2/30</w:t>
            </w:r>
          </w:p>
        </w:tc>
      </w:tr>
    </w:tbl>
    <w:p w:rsidR="00EA1108" w:rsidRDefault="00EA1108" w:rsidP="00042AB8">
      <w:pPr>
        <w:shd w:val="clear" w:color="auto" w:fill="FFFFFF"/>
        <w:spacing w:after="125" w:line="240" w:lineRule="auto"/>
        <w:jc w:val="both"/>
        <w:rPr>
          <w:rFonts w:ascii="Times New Roman" w:eastAsia="Times New Roman" w:hAnsi="Times New Roman" w:cs="Times New Roman"/>
          <w:b/>
          <w:bCs/>
          <w:sz w:val="26"/>
          <w:szCs w:val="26"/>
          <w:lang w:eastAsia="ru-RU"/>
        </w:rPr>
      </w:pPr>
    </w:p>
    <w:tbl>
      <w:tblPr>
        <w:tblStyle w:val="ad"/>
        <w:tblW w:w="9606" w:type="dxa"/>
        <w:tblLook w:val="04A0" w:firstRow="1" w:lastRow="0" w:firstColumn="1" w:lastColumn="0" w:noHBand="0" w:noVBand="1"/>
      </w:tblPr>
      <w:tblGrid>
        <w:gridCol w:w="655"/>
        <w:gridCol w:w="2075"/>
        <w:gridCol w:w="2340"/>
        <w:gridCol w:w="1842"/>
        <w:gridCol w:w="1276"/>
        <w:gridCol w:w="1418"/>
      </w:tblGrid>
      <w:tr w:rsidR="00EA1108" w:rsidTr="00EA1108">
        <w:tc>
          <w:tcPr>
            <w:tcW w:w="655" w:type="dxa"/>
            <w:vMerge w:val="restart"/>
          </w:tcPr>
          <w:p w:rsidR="00EA1108" w:rsidRPr="00722291" w:rsidRDefault="00EA1108" w:rsidP="0042239F">
            <w:pPr>
              <w:autoSpaceDE w:val="0"/>
              <w:autoSpaceDN w:val="0"/>
              <w:adjustRightInd w:val="0"/>
              <w:rPr>
                <w:rFonts w:ascii="Times New Roman" w:hAnsi="Times New Roman" w:cs="Times New Roman"/>
                <w:sz w:val="24"/>
                <w:szCs w:val="24"/>
              </w:rPr>
            </w:pPr>
            <w:r w:rsidRPr="00722291">
              <w:rPr>
                <w:rFonts w:ascii="Times New Roman" w:hAnsi="Times New Roman" w:cs="Times New Roman"/>
                <w:sz w:val="24"/>
                <w:szCs w:val="24"/>
              </w:rPr>
              <w:t>№</w:t>
            </w:r>
          </w:p>
          <w:p w:rsidR="00EA1108" w:rsidRPr="00722291" w:rsidRDefault="00EA1108" w:rsidP="0042239F">
            <w:pPr>
              <w:autoSpaceDE w:val="0"/>
              <w:autoSpaceDN w:val="0"/>
              <w:adjustRightInd w:val="0"/>
              <w:rPr>
                <w:rFonts w:ascii="Times New Roman" w:hAnsi="Times New Roman" w:cs="Times New Roman"/>
                <w:sz w:val="24"/>
                <w:szCs w:val="24"/>
              </w:rPr>
            </w:pPr>
          </w:p>
        </w:tc>
        <w:tc>
          <w:tcPr>
            <w:tcW w:w="2075" w:type="dxa"/>
            <w:vMerge w:val="restart"/>
          </w:tcPr>
          <w:p w:rsidR="00EA1108" w:rsidRPr="00722291" w:rsidRDefault="00EA1108" w:rsidP="0042239F">
            <w:pPr>
              <w:autoSpaceDE w:val="0"/>
              <w:autoSpaceDN w:val="0"/>
              <w:adjustRightInd w:val="0"/>
              <w:rPr>
                <w:rFonts w:ascii="Times New Roman" w:hAnsi="Times New Roman" w:cs="Times New Roman"/>
                <w:sz w:val="24"/>
                <w:szCs w:val="24"/>
              </w:rPr>
            </w:pPr>
            <w:r w:rsidRPr="00722291">
              <w:rPr>
                <w:rFonts w:ascii="Times New Roman" w:hAnsi="Times New Roman" w:cs="Times New Roman"/>
                <w:sz w:val="24"/>
                <w:szCs w:val="24"/>
              </w:rPr>
              <w:t>Направленность</w:t>
            </w:r>
          </w:p>
        </w:tc>
        <w:tc>
          <w:tcPr>
            <w:tcW w:w="2340" w:type="dxa"/>
            <w:vMerge w:val="restart"/>
          </w:tcPr>
          <w:p w:rsidR="00EA1108" w:rsidRPr="00722291" w:rsidRDefault="00EA1108" w:rsidP="0042239F">
            <w:pPr>
              <w:autoSpaceDE w:val="0"/>
              <w:autoSpaceDN w:val="0"/>
              <w:adjustRightInd w:val="0"/>
              <w:rPr>
                <w:rFonts w:ascii="Times New Roman" w:hAnsi="Times New Roman" w:cs="Times New Roman"/>
                <w:sz w:val="24"/>
                <w:szCs w:val="24"/>
              </w:rPr>
            </w:pPr>
            <w:r w:rsidRPr="00722291">
              <w:rPr>
                <w:rFonts w:ascii="Times New Roman" w:hAnsi="Times New Roman" w:cs="Times New Roman"/>
                <w:sz w:val="24"/>
                <w:szCs w:val="24"/>
              </w:rPr>
              <w:t>Название объединения</w:t>
            </w:r>
          </w:p>
        </w:tc>
        <w:tc>
          <w:tcPr>
            <w:tcW w:w="1842" w:type="dxa"/>
            <w:vMerge w:val="restart"/>
          </w:tcPr>
          <w:p w:rsidR="00EA1108" w:rsidRPr="00722291" w:rsidRDefault="00EA1108" w:rsidP="0042239F">
            <w:pPr>
              <w:autoSpaceDE w:val="0"/>
              <w:autoSpaceDN w:val="0"/>
              <w:adjustRightInd w:val="0"/>
              <w:rPr>
                <w:rFonts w:ascii="Times New Roman" w:hAnsi="Times New Roman" w:cs="Times New Roman"/>
                <w:sz w:val="24"/>
                <w:szCs w:val="24"/>
              </w:rPr>
            </w:pPr>
            <w:r w:rsidRPr="00722291">
              <w:rPr>
                <w:rFonts w:ascii="Times New Roman" w:hAnsi="Times New Roman" w:cs="Times New Roman"/>
                <w:sz w:val="24"/>
                <w:szCs w:val="24"/>
              </w:rPr>
              <w:t>Форма</w:t>
            </w:r>
          </w:p>
          <w:p w:rsidR="00EA1108" w:rsidRPr="00722291" w:rsidRDefault="00EA1108" w:rsidP="0042239F">
            <w:pPr>
              <w:autoSpaceDE w:val="0"/>
              <w:autoSpaceDN w:val="0"/>
              <w:adjustRightInd w:val="0"/>
              <w:rPr>
                <w:rFonts w:ascii="Times New Roman" w:hAnsi="Times New Roman" w:cs="Times New Roman"/>
                <w:sz w:val="24"/>
                <w:szCs w:val="24"/>
              </w:rPr>
            </w:pPr>
            <w:r w:rsidRPr="00722291">
              <w:rPr>
                <w:rFonts w:ascii="Times New Roman" w:hAnsi="Times New Roman" w:cs="Times New Roman"/>
                <w:sz w:val="24"/>
                <w:szCs w:val="24"/>
              </w:rPr>
              <w:t>обучения</w:t>
            </w:r>
          </w:p>
          <w:p w:rsidR="00EA1108" w:rsidRPr="00722291" w:rsidRDefault="00EA1108" w:rsidP="0042239F">
            <w:pPr>
              <w:autoSpaceDE w:val="0"/>
              <w:autoSpaceDN w:val="0"/>
              <w:adjustRightInd w:val="0"/>
              <w:rPr>
                <w:rFonts w:ascii="Times New Roman" w:hAnsi="Times New Roman" w:cs="Times New Roman"/>
                <w:sz w:val="24"/>
                <w:szCs w:val="24"/>
              </w:rPr>
            </w:pPr>
          </w:p>
        </w:tc>
        <w:tc>
          <w:tcPr>
            <w:tcW w:w="2694" w:type="dxa"/>
            <w:gridSpan w:val="2"/>
          </w:tcPr>
          <w:p w:rsidR="00EA1108" w:rsidRPr="00722291" w:rsidRDefault="00EA1108" w:rsidP="0042239F">
            <w:pPr>
              <w:autoSpaceDE w:val="0"/>
              <w:autoSpaceDN w:val="0"/>
              <w:adjustRightInd w:val="0"/>
              <w:rPr>
                <w:rFonts w:ascii="Times New Roman" w:hAnsi="Times New Roman" w:cs="Times New Roman"/>
                <w:sz w:val="24"/>
                <w:szCs w:val="24"/>
              </w:rPr>
            </w:pPr>
            <w:r w:rsidRPr="00722291">
              <w:rPr>
                <w:rFonts w:ascii="Times New Roman" w:hAnsi="Times New Roman" w:cs="Times New Roman"/>
                <w:sz w:val="24"/>
                <w:szCs w:val="24"/>
              </w:rPr>
              <w:t>Учебная нагрузка</w:t>
            </w:r>
          </w:p>
          <w:p w:rsidR="00EA1108" w:rsidRPr="00722291" w:rsidRDefault="00EA1108" w:rsidP="0042239F">
            <w:pPr>
              <w:autoSpaceDE w:val="0"/>
              <w:autoSpaceDN w:val="0"/>
              <w:adjustRightInd w:val="0"/>
              <w:rPr>
                <w:rFonts w:ascii="Times New Roman" w:hAnsi="Times New Roman" w:cs="Times New Roman"/>
                <w:sz w:val="24"/>
                <w:szCs w:val="24"/>
              </w:rPr>
            </w:pPr>
            <w:r w:rsidRPr="00722291">
              <w:rPr>
                <w:rFonts w:ascii="Times New Roman" w:hAnsi="Times New Roman" w:cs="Times New Roman"/>
                <w:sz w:val="24"/>
                <w:szCs w:val="24"/>
              </w:rPr>
              <w:t>педагога в неделю</w:t>
            </w:r>
          </w:p>
          <w:p w:rsidR="00EA1108" w:rsidRPr="00722291" w:rsidRDefault="00EA1108" w:rsidP="0042239F">
            <w:pPr>
              <w:autoSpaceDE w:val="0"/>
              <w:autoSpaceDN w:val="0"/>
              <w:adjustRightInd w:val="0"/>
              <w:rPr>
                <w:rFonts w:ascii="Times New Roman" w:hAnsi="Times New Roman" w:cs="Times New Roman"/>
                <w:sz w:val="24"/>
                <w:szCs w:val="24"/>
              </w:rPr>
            </w:pPr>
          </w:p>
        </w:tc>
      </w:tr>
      <w:tr w:rsidR="00EA1108" w:rsidTr="00EA1108">
        <w:tc>
          <w:tcPr>
            <w:tcW w:w="655" w:type="dxa"/>
            <w:vMerge/>
          </w:tcPr>
          <w:p w:rsidR="00EA1108" w:rsidRPr="00722291" w:rsidRDefault="00EA1108" w:rsidP="0042239F">
            <w:pPr>
              <w:autoSpaceDE w:val="0"/>
              <w:autoSpaceDN w:val="0"/>
              <w:adjustRightInd w:val="0"/>
              <w:rPr>
                <w:rFonts w:ascii="Times New Roman" w:hAnsi="Times New Roman" w:cs="Times New Roman"/>
                <w:sz w:val="24"/>
                <w:szCs w:val="24"/>
              </w:rPr>
            </w:pPr>
          </w:p>
        </w:tc>
        <w:tc>
          <w:tcPr>
            <w:tcW w:w="2075" w:type="dxa"/>
            <w:vMerge/>
          </w:tcPr>
          <w:p w:rsidR="00EA1108" w:rsidRPr="00722291" w:rsidRDefault="00EA1108" w:rsidP="0042239F">
            <w:pPr>
              <w:autoSpaceDE w:val="0"/>
              <w:autoSpaceDN w:val="0"/>
              <w:adjustRightInd w:val="0"/>
              <w:rPr>
                <w:rFonts w:ascii="Times New Roman" w:hAnsi="Times New Roman" w:cs="Times New Roman"/>
                <w:sz w:val="24"/>
                <w:szCs w:val="24"/>
              </w:rPr>
            </w:pPr>
          </w:p>
        </w:tc>
        <w:tc>
          <w:tcPr>
            <w:tcW w:w="2340" w:type="dxa"/>
            <w:vMerge/>
          </w:tcPr>
          <w:p w:rsidR="00EA1108" w:rsidRPr="00722291" w:rsidRDefault="00EA1108" w:rsidP="0042239F">
            <w:pPr>
              <w:autoSpaceDE w:val="0"/>
              <w:autoSpaceDN w:val="0"/>
              <w:adjustRightInd w:val="0"/>
              <w:rPr>
                <w:rFonts w:ascii="Times New Roman" w:hAnsi="Times New Roman" w:cs="Times New Roman"/>
                <w:sz w:val="24"/>
                <w:szCs w:val="24"/>
              </w:rPr>
            </w:pPr>
          </w:p>
        </w:tc>
        <w:tc>
          <w:tcPr>
            <w:tcW w:w="1842" w:type="dxa"/>
            <w:vMerge/>
          </w:tcPr>
          <w:p w:rsidR="00EA1108" w:rsidRPr="00722291" w:rsidRDefault="00EA1108" w:rsidP="0042239F">
            <w:pPr>
              <w:autoSpaceDE w:val="0"/>
              <w:autoSpaceDN w:val="0"/>
              <w:adjustRightInd w:val="0"/>
              <w:rPr>
                <w:rFonts w:ascii="Times New Roman" w:hAnsi="Times New Roman" w:cs="Times New Roman"/>
                <w:sz w:val="24"/>
                <w:szCs w:val="24"/>
              </w:rPr>
            </w:pPr>
          </w:p>
        </w:tc>
        <w:tc>
          <w:tcPr>
            <w:tcW w:w="1276" w:type="dxa"/>
          </w:tcPr>
          <w:p w:rsidR="00EA1108" w:rsidRPr="00722291" w:rsidRDefault="00EA1108" w:rsidP="0042239F">
            <w:pPr>
              <w:autoSpaceDE w:val="0"/>
              <w:autoSpaceDN w:val="0"/>
              <w:adjustRightInd w:val="0"/>
              <w:jc w:val="center"/>
              <w:rPr>
                <w:rFonts w:ascii="Times New Roman" w:hAnsi="Times New Roman" w:cs="Times New Roman"/>
                <w:sz w:val="24"/>
                <w:szCs w:val="24"/>
              </w:rPr>
            </w:pPr>
            <w:r w:rsidRPr="00722291">
              <w:rPr>
                <w:rFonts w:ascii="Times New Roman" w:hAnsi="Times New Roman" w:cs="Times New Roman"/>
                <w:sz w:val="24"/>
                <w:szCs w:val="24"/>
              </w:rPr>
              <w:t>5-6</w:t>
            </w:r>
          </w:p>
        </w:tc>
        <w:tc>
          <w:tcPr>
            <w:tcW w:w="1418" w:type="dxa"/>
          </w:tcPr>
          <w:p w:rsidR="00EA1108" w:rsidRPr="00722291" w:rsidRDefault="00EA1108" w:rsidP="0042239F">
            <w:pPr>
              <w:autoSpaceDE w:val="0"/>
              <w:autoSpaceDN w:val="0"/>
              <w:adjustRightInd w:val="0"/>
              <w:jc w:val="center"/>
              <w:rPr>
                <w:rFonts w:ascii="Times New Roman" w:hAnsi="Times New Roman" w:cs="Times New Roman"/>
                <w:sz w:val="24"/>
                <w:szCs w:val="24"/>
              </w:rPr>
            </w:pPr>
            <w:r w:rsidRPr="00722291">
              <w:rPr>
                <w:rFonts w:ascii="Times New Roman" w:hAnsi="Times New Roman" w:cs="Times New Roman"/>
                <w:sz w:val="24"/>
                <w:szCs w:val="24"/>
              </w:rPr>
              <w:t>6-7</w:t>
            </w:r>
          </w:p>
        </w:tc>
      </w:tr>
      <w:tr w:rsidR="00EA1108" w:rsidTr="00EA1108">
        <w:tc>
          <w:tcPr>
            <w:tcW w:w="655" w:type="dxa"/>
          </w:tcPr>
          <w:p w:rsidR="00EA1108" w:rsidRPr="00722291" w:rsidRDefault="00EA1108" w:rsidP="0042239F">
            <w:pPr>
              <w:autoSpaceDE w:val="0"/>
              <w:autoSpaceDN w:val="0"/>
              <w:adjustRightInd w:val="0"/>
              <w:rPr>
                <w:rFonts w:ascii="Times New Roman" w:hAnsi="Times New Roman" w:cs="Times New Roman"/>
                <w:sz w:val="24"/>
                <w:szCs w:val="24"/>
              </w:rPr>
            </w:pPr>
            <w:r w:rsidRPr="00722291">
              <w:rPr>
                <w:rFonts w:ascii="Times New Roman" w:hAnsi="Times New Roman" w:cs="Times New Roman"/>
                <w:sz w:val="24"/>
                <w:szCs w:val="24"/>
              </w:rPr>
              <w:t>1.</w:t>
            </w:r>
          </w:p>
        </w:tc>
        <w:tc>
          <w:tcPr>
            <w:tcW w:w="2075" w:type="dxa"/>
          </w:tcPr>
          <w:p w:rsidR="00EA1108" w:rsidRPr="00722291" w:rsidRDefault="00EA1108" w:rsidP="0042239F">
            <w:pPr>
              <w:autoSpaceDE w:val="0"/>
              <w:autoSpaceDN w:val="0"/>
              <w:adjustRightInd w:val="0"/>
              <w:rPr>
                <w:rFonts w:ascii="Times New Roman" w:hAnsi="Times New Roman" w:cs="Times New Roman"/>
                <w:sz w:val="24"/>
                <w:szCs w:val="24"/>
              </w:rPr>
            </w:pPr>
            <w:r w:rsidRPr="00722291">
              <w:rPr>
                <w:rFonts w:ascii="Times New Roman" w:hAnsi="Times New Roman" w:cs="Times New Roman"/>
                <w:sz w:val="24"/>
                <w:szCs w:val="24"/>
              </w:rPr>
              <w:t>Социально-педагогическая</w:t>
            </w:r>
          </w:p>
        </w:tc>
        <w:tc>
          <w:tcPr>
            <w:tcW w:w="2340" w:type="dxa"/>
          </w:tcPr>
          <w:p w:rsidR="00EA1108" w:rsidRPr="00722291" w:rsidRDefault="00EA1108" w:rsidP="0042239F">
            <w:pPr>
              <w:autoSpaceDE w:val="0"/>
              <w:autoSpaceDN w:val="0"/>
              <w:adjustRightInd w:val="0"/>
              <w:rPr>
                <w:rFonts w:ascii="Times New Roman" w:hAnsi="Times New Roman" w:cs="Times New Roman"/>
                <w:sz w:val="24"/>
                <w:szCs w:val="24"/>
              </w:rPr>
            </w:pPr>
            <w:r w:rsidRPr="00722291">
              <w:rPr>
                <w:rFonts w:ascii="Times New Roman" w:hAnsi="Times New Roman" w:cs="Times New Roman"/>
                <w:sz w:val="24"/>
                <w:szCs w:val="24"/>
              </w:rPr>
              <w:t>«Читалочка»</w:t>
            </w:r>
          </w:p>
        </w:tc>
        <w:tc>
          <w:tcPr>
            <w:tcW w:w="1842" w:type="dxa"/>
          </w:tcPr>
          <w:p w:rsidR="00EA1108" w:rsidRPr="00722291" w:rsidRDefault="00EA1108" w:rsidP="0042239F">
            <w:pPr>
              <w:autoSpaceDE w:val="0"/>
              <w:autoSpaceDN w:val="0"/>
              <w:adjustRightInd w:val="0"/>
              <w:rPr>
                <w:rFonts w:ascii="Times New Roman" w:hAnsi="Times New Roman" w:cs="Times New Roman"/>
                <w:sz w:val="24"/>
                <w:szCs w:val="24"/>
              </w:rPr>
            </w:pPr>
            <w:r w:rsidRPr="00722291">
              <w:rPr>
                <w:rFonts w:ascii="Times New Roman" w:hAnsi="Times New Roman" w:cs="Times New Roman"/>
                <w:sz w:val="24"/>
                <w:szCs w:val="24"/>
              </w:rPr>
              <w:t>очная</w:t>
            </w:r>
          </w:p>
        </w:tc>
        <w:tc>
          <w:tcPr>
            <w:tcW w:w="1276" w:type="dxa"/>
          </w:tcPr>
          <w:p w:rsidR="00EA1108" w:rsidRPr="00722291" w:rsidRDefault="00EA1108" w:rsidP="0042239F">
            <w:pPr>
              <w:autoSpaceDE w:val="0"/>
              <w:autoSpaceDN w:val="0"/>
              <w:adjustRightInd w:val="0"/>
              <w:jc w:val="center"/>
              <w:rPr>
                <w:rFonts w:ascii="Times New Roman" w:hAnsi="Times New Roman" w:cs="Times New Roman"/>
                <w:sz w:val="24"/>
                <w:szCs w:val="24"/>
              </w:rPr>
            </w:pPr>
            <w:r w:rsidRPr="00722291">
              <w:rPr>
                <w:rFonts w:ascii="Times New Roman" w:hAnsi="Times New Roman" w:cs="Times New Roman"/>
                <w:sz w:val="24"/>
                <w:szCs w:val="24"/>
              </w:rPr>
              <w:t>2</w:t>
            </w:r>
          </w:p>
        </w:tc>
        <w:tc>
          <w:tcPr>
            <w:tcW w:w="1418" w:type="dxa"/>
          </w:tcPr>
          <w:p w:rsidR="00EA1108" w:rsidRPr="00722291" w:rsidRDefault="00EA1108" w:rsidP="0042239F">
            <w:pPr>
              <w:autoSpaceDE w:val="0"/>
              <w:autoSpaceDN w:val="0"/>
              <w:adjustRightInd w:val="0"/>
              <w:jc w:val="center"/>
              <w:rPr>
                <w:rFonts w:ascii="Times New Roman" w:hAnsi="Times New Roman" w:cs="Times New Roman"/>
                <w:sz w:val="24"/>
                <w:szCs w:val="24"/>
              </w:rPr>
            </w:pPr>
            <w:r w:rsidRPr="00722291">
              <w:rPr>
                <w:rFonts w:ascii="Times New Roman" w:hAnsi="Times New Roman" w:cs="Times New Roman"/>
                <w:sz w:val="24"/>
                <w:szCs w:val="24"/>
              </w:rPr>
              <w:t>2</w:t>
            </w:r>
          </w:p>
        </w:tc>
      </w:tr>
      <w:tr w:rsidR="00EA1108" w:rsidTr="00EA1108">
        <w:tc>
          <w:tcPr>
            <w:tcW w:w="6912" w:type="dxa"/>
            <w:gridSpan w:val="4"/>
          </w:tcPr>
          <w:p w:rsidR="00EA1108" w:rsidRPr="00722291" w:rsidRDefault="00EA1108" w:rsidP="0042239F">
            <w:pPr>
              <w:autoSpaceDE w:val="0"/>
              <w:autoSpaceDN w:val="0"/>
              <w:adjustRightInd w:val="0"/>
              <w:jc w:val="right"/>
              <w:rPr>
                <w:rFonts w:ascii="Times New Roman" w:hAnsi="Times New Roman" w:cs="Times New Roman"/>
                <w:b/>
                <w:sz w:val="24"/>
                <w:szCs w:val="24"/>
              </w:rPr>
            </w:pPr>
            <w:r w:rsidRPr="00722291">
              <w:rPr>
                <w:rFonts w:ascii="Times New Roman" w:hAnsi="Times New Roman" w:cs="Times New Roman"/>
                <w:b/>
                <w:sz w:val="24"/>
                <w:szCs w:val="24"/>
              </w:rPr>
              <w:t>Всего часов за год</w:t>
            </w:r>
          </w:p>
        </w:tc>
        <w:tc>
          <w:tcPr>
            <w:tcW w:w="1276" w:type="dxa"/>
          </w:tcPr>
          <w:p w:rsidR="00EA1108" w:rsidRPr="00722291" w:rsidRDefault="00EA1108" w:rsidP="0042239F">
            <w:pPr>
              <w:autoSpaceDE w:val="0"/>
              <w:autoSpaceDN w:val="0"/>
              <w:adjustRightInd w:val="0"/>
              <w:rPr>
                <w:rFonts w:ascii="Times New Roman" w:hAnsi="Times New Roman" w:cs="Times New Roman"/>
                <w:b/>
                <w:sz w:val="24"/>
                <w:szCs w:val="24"/>
              </w:rPr>
            </w:pPr>
            <w:r w:rsidRPr="00722291">
              <w:rPr>
                <w:rFonts w:ascii="Times New Roman" w:hAnsi="Times New Roman" w:cs="Times New Roman"/>
                <w:b/>
                <w:sz w:val="24"/>
                <w:szCs w:val="24"/>
              </w:rPr>
              <w:t>64</w:t>
            </w:r>
          </w:p>
        </w:tc>
        <w:tc>
          <w:tcPr>
            <w:tcW w:w="1418" w:type="dxa"/>
          </w:tcPr>
          <w:p w:rsidR="00EA1108" w:rsidRPr="00722291" w:rsidRDefault="00EA1108" w:rsidP="0042239F">
            <w:pPr>
              <w:autoSpaceDE w:val="0"/>
              <w:autoSpaceDN w:val="0"/>
              <w:adjustRightInd w:val="0"/>
              <w:rPr>
                <w:rFonts w:ascii="Times New Roman" w:hAnsi="Times New Roman" w:cs="Times New Roman"/>
                <w:b/>
                <w:sz w:val="24"/>
                <w:szCs w:val="24"/>
              </w:rPr>
            </w:pPr>
            <w:r w:rsidRPr="00722291">
              <w:rPr>
                <w:rFonts w:ascii="Times New Roman" w:hAnsi="Times New Roman" w:cs="Times New Roman"/>
                <w:b/>
                <w:sz w:val="24"/>
                <w:szCs w:val="24"/>
              </w:rPr>
              <w:t>64</w:t>
            </w:r>
          </w:p>
        </w:tc>
      </w:tr>
    </w:tbl>
    <w:p w:rsidR="00EA1108" w:rsidRDefault="00EA1108" w:rsidP="00042AB8">
      <w:pPr>
        <w:shd w:val="clear" w:color="auto" w:fill="FFFFFF"/>
        <w:spacing w:after="125" w:line="240" w:lineRule="auto"/>
        <w:jc w:val="both"/>
        <w:rPr>
          <w:rFonts w:ascii="Times New Roman" w:eastAsia="Times New Roman" w:hAnsi="Times New Roman" w:cs="Times New Roman"/>
          <w:b/>
          <w:bCs/>
          <w:sz w:val="26"/>
          <w:szCs w:val="26"/>
          <w:lang w:eastAsia="ru-RU"/>
        </w:rPr>
      </w:pPr>
    </w:p>
    <w:p w:rsidR="00976A9D" w:rsidRPr="005E658E" w:rsidRDefault="00976A9D" w:rsidP="005E658E">
      <w:pPr>
        <w:shd w:val="clear" w:color="auto" w:fill="FFFFFF"/>
        <w:spacing w:after="125" w:line="240" w:lineRule="auto"/>
        <w:jc w:val="center"/>
        <w:rPr>
          <w:rFonts w:ascii="Times New Roman" w:eastAsia="Times New Roman" w:hAnsi="Times New Roman" w:cs="Times New Roman"/>
          <w:sz w:val="26"/>
          <w:szCs w:val="26"/>
          <w:lang w:eastAsia="ru-RU"/>
        </w:rPr>
      </w:pPr>
      <w:r w:rsidRPr="005E658E">
        <w:rPr>
          <w:rFonts w:ascii="Times New Roman" w:eastAsia="Times New Roman" w:hAnsi="Times New Roman" w:cs="Times New Roman"/>
          <w:b/>
          <w:bCs/>
          <w:sz w:val="26"/>
          <w:szCs w:val="26"/>
          <w:lang w:eastAsia="ru-RU"/>
        </w:rPr>
        <w:t>Описание форм и методов проведения занятий</w:t>
      </w:r>
    </w:p>
    <w:p w:rsidR="00976A9D" w:rsidRPr="005E658E" w:rsidRDefault="00976A9D" w:rsidP="00042AB8">
      <w:pPr>
        <w:shd w:val="clear" w:color="auto" w:fill="FFFFFF"/>
        <w:spacing w:after="125" w:line="240" w:lineRule="auto"/>
        <w:ind w:firstLine="708"/>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Методы и приемы, используемые в работе, соответствуют возрастным особенностям дошкольника.</w:t>
      </w:r>
    </w:p>
    <w:p w:rsidR="00042AB8" w:rsidRPr="005E658E" w:rsidRDefault="00976A9D" w:rsidP="00042AB8">
      <w:pPr>
        <w:shd w:val="clear" w:color="auto" w:fill="FFFFFF"/>
        <w:spacing w:after="125" w:line="240" w:lineRule="auto"/>
        <w:ind w:firstLine="708"/>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Все занятия проводятся в доступной игровой форме. Часто используются сказочные мотивы, вводятся персонажи – гости, организуются путешествия. Каждое занятие имеет игровое название – тему, которая сообщается детям, и дидактическую тему, на основе которой ставятся цели данного занятия. Все пособия легко изготавливаются руками педагога. Игры, упражнения увлекают всех детей</w:t>
      </w:r>
      <w:r w:rsidR="00042AB8" w:rsidRPr="005E658E">
        <w:rPr>
          <w:rFonts w:ascii="Times New Roman" w:eastAsia="Times New Roman" w:hAnsi="Times New Roman" w:cs="Times New Roman"/>
          <w:sz w:val="26"/>
          <w:szCs w:val="26"/>
          <w:lang w:eastAsia="ru-RU"/>
        </w:rPr>
        <w:t>.</w:t>
      </w:r>
    </w:p>
    <w:p w:rsidR="00976A9D" w:rsidRPr="005E658E" w:rsidRDefault="00976A9D" w:rsidP="00042AB8">
      <w:pPr>
        <w:shd w:val="clear" w:color="auto" w:fill="FFFFFF"/>
        <w:spacing w:after="125" w:line="240" w:lineRule="auto"/>
        <w:ind w:firstLine="708"/>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Данная система занятий позволяет детям успешно овладеть звуковым анализом, выделять особенности слов, сравнивать, находить правильное</w:t>
      </w:r>
      <w:r w:rsidR="00042AB8" w:rsidRPr="005E658E">
        <w:rPr>
          <w:rFonts w:ascii="Times New Roman" w:eastAsia="Times New Roman" w:hAnsi="Times New Roman" w:cs="Times New Roman"/>
          <w:sz w:val="26"/>
          <w:szCs w:val="26"/>
          <w:lang w:eastAsia="ru-RU"/>
        </w:rPr>
        <w:t xml:space="preserve"> </w:t>
      </w:r>
      <w:r w:rsidRPr="005E658E">
        <w:rPr>
          <w:rFonts w:ascii="Times New Roman" w:eastAsia="Times New Roman" w:hAnsi="Times New Roman" w:cs="Times New Roman"/>
          <w:sz w:val="26"/>
          <w:szCs w:val="26"/>
          <w:lang w:eastAsia="ru-RU"/>
        </w:rPr>
        <w:t>решение. У детей развивается интерес к языку, формируется творческое мышление, складывается система знаний о языке.</w:t>
      </w:r>
    </w:p>
    <w:p w:rsidR="00037A0B" w:rsidRDefault="00037A0B" w:rsidP="00F95A8C">
      <w:pPr>
        <w:shd w:val="clear" w:color="auto" w:fill="FFFFFF"/>
        <w:spacing w:after="125" w:line="240" w:lineRule="auto"/>
        <w:jc w:val="center"/>
        <w:rPr>
          <w:rFonts w:ascii="Times New Roman" w:hAnsi="Times New Roman" w:cs="Times New Roman"/>
          <w:b/>
          <w:sz w:val="26"/>
          <w:szCs w:val="26"/>
        </w:rPr>
      </w:pPr>
    </w:p>
    <w:p w:rsidR="00EA1108" w:rsidRPr="00EA1108" w:rsidRDefault="00EA1108" w:rsidP="00F95A8C">
      <w:pPr>
        <w:shd w:val="clear" w:color="auto" w:fill="FFFFFF"/>
        <w:spacing w:after="125" w:line="240" w:lineRule="auto"/>
        <w:jc w:val="center"/>
        <w:rPr>
          <w:rFonts w:ascii="Times New Roman" w:eastAsia="Times New Roman" w:hAnsi="Times New Roman" w:cs="Times New Roman"/>
          <w:b/>
          <w:bCs/>
          <w:sz w:val="26"/>
          <w:szCs w:val="26"/>
          <w:lang w:eastAsia="ru-RU"/>
        </w:rPr>
      </w:pPr>
      <w:r w:rsidRPr="00EA1108">
        <w:rPr>
          <w:rFonts w:ascii="Times New Roman" w:hAnsi="Times New Roman" w:cs="Times New Roman"/>
          <w:b/>
          <w:sz w:val="26"/>
          <w:szCs w:val="26"/>
        </w:rPr>
        <w:t>Учебный план для реализации программы по неделям</w:t>
      </w:r>
    </w:p>
    <w:p w:rsidR="00976A9D" w:rsidRPr="00EA1108" w:rsidRDefault="00976A9D" w:rsidP="00EA1108">
      <w:pPr>
        <w:shd w:val="clear" w:color="auto" w:fill="FFFFFF"/>
        <w:spacing w:after="0" w:line="240" w:lineRule="auto"/>
        <w:jc w:val="center"/>
        <w:rPr>
          <w:rFonts w:ascii="Times New Roman" w:eastAsia="Times New Roman" w:hAnsi="Times New Roman" w:cs="Times New Roman"/>
          <w:b/>
          <w:sz w:val="26"/>
          <w:szCs w:val="26"/>
          <w:lang w:eastAsia="ru-RU"/>
        </w:rPr>
      </w:pPr>
      <w:r w:rsidRPr="00EA1108">
        <w:rPr>
          <w:rFonts w:ascii="Times New Roman" w:eastAsia="Times New Roman" w:hAnsi="Times New Roman" w:cs="Times New Roman"/>
          <w:b/>
          <w:bCs/>
          <w:sz w:val="26"/>
          <w:szCs w:val="26"/>
          <w:lang w:eastAsia="ru-RU"/>
        </w:rPr>
        <w:t>Учебно-тематический план</w:t>
      </w:r>
    </w:p>
    <w:p w:rsidR="00976A9D" w:rsidRPr="00EA1108" w:rsidRDefault="00EA1108" w:rsidP="00EA1108">
      <w:pPr>
        <w:shd w:val="clear" w:color="auto" w:fill="FFFFFF"/>
        <w:spacing w:after="0" w:line="240" w:lineRule="auto"/>
        <w:jc w:val="center"/>
        <w:rPr>
          <w:rFonts w:ascii="Times New Roman" w:eastAsia="Times New Roman" w:hAnsi="Times New Roman" w:cs="Times New Roman"/>
          <w:b/>
          <w:sz w:val="26"/>
          <w:szCs w:val="26"/>
          <w:lang w:eastAsia="ru-RU"/>
        </w:rPr>
      </w:pPr>
      <w:r w:rsidRPr="00EA1108">
        <w:rPr>
          <w:rFonts w:ascii="Times New Roman" w:eastAsia="Times New Roman" w:hAnsi="Times New Roman" w:cs="Times New Roman"/>
          <w:b/>
          <w:sz w:val="26"/>
          <w:szCs w:val="26"/>
          <w:lang w:eastAsia="ru-RU"/>
        </w:rPr>
        <w:t>1 этап обучения «В мире звуков и букв»</w:t>
      </w:r>
    </w:p>
    <w:p w:rsidR="00976A9D" w:rsidRPr="00EA1108" w:rsidRDefault="00EA1108" w:rsidP="00EA1108">
      <w:pPr>
        <w:shd w:val="clear" w:color="auto" w:fill="FFFFFF"/>
        <w:spacing w:after="125" w:line="240" w:lineRule="auto"/>
        <w:jc w:val="center"/>
        <w:rPr>
          <w:rFonts w:ascii="Times New Roman" w:eastAsia="Times New Roman" w:hAnsi="Times New Roman" w:cs="Times New Roman"/>
          <w:b/>
          <w:sz w:val="24"/>
          <w:szCs w:val="24"/>
          <w:lang w:eastAsia="ru-RU"/>
        </w:rPr>
      </w:pPr>
      <w:r w:rsidRPr="00EA1108">
        <w:rPr>
          <w:rFonts w:ascii="Times New Roman" w:eastAsia="Times New Roman" w:hAnsi="Times New Roman" w:cs="Times New Roman"/>
          <w:b/>
          <w:sz w:val="24"/>
          <w:szCs w:val="24"/>
          <w:lang w:eastAsia="ru-RU"/>
        </w:rPr>
        <w:t>(5-6 лет)</w:t>
      </w:r>
    </w:p>
    <w:tbl>
      <w:tblPr>
        <w:tblW w:w="9754" w:type="dxa"/>
        <w:shd w:val="clear" w:color="auto" w:fill="FFFFFF"/>
        <w:tblCellMar>
          <w:top w:w="105" w:type="dxa"/>
          <w:left w:w="105" w:type="dxa"/>
          <w:bottom w:w="105" w:type="dxa"/>
          <w:right w:w="105" w:type="dxa"/>
        </w:tblCellMar>
        <w:tblLook w:val="04A0" w:firstRow="1" w:lastRow="0" w:firstColumn="1" w:lastColumn="0" w:noHBand="0" w:noVBand="1"/>
      </w:tblPr>
      <w:tblGrid>
        <w:gridCol w:w="2525"/>
        <w:gridCol w:w="803"/>
        <w:gridCol w:w="803"/>
        <w:gridCol w:w="803"/>
        <w:gridCol w:w="803"/>
        <w:gridCol w:w="804"/>
        <w:gridCol w:w="803"/>
        <w:gridCol w:w="803"/>
        <w:gridCol w:w="803"/>
        <w:gridCol w:w="804"/>
      </w:tblGrid>
      <w:tr w:rsidR="0099007F" w:rsidRPr="00600139" w:rsidTr="0042239F">
        <w:tc>
          <w:tcPr>
            <w:tcW w:w="2525" w:type="dxa"/>
            <w:vMerge w:val="restart"/>
            <w:tcBorders>
              <w:top w:val="single" w:sz="4" w:space="0" w:color="000000"/>
              <w:left w:val="single" w:sz="4" w:space="0" w:color="000000"/>
              <w:right w:val="nil"/>
            </w:tcBorders>
            <w:shd w:val="clear" w:color="auto" w:fill="FFFFFF"/>
            <w:tcMar>
              <w:top w:w="0" w:type="dxa"/>
              <w:left w:w="115" w:type="dxa"/>
              <w:bottom w:w="0" w:type="dxa"/>
              <w:right w:w="0" w:type="dxa"/>
            </w:tcMar>
            <w:hideMark/>
          </w:tcPr>
          <w:p w:rsidR="0099007F" w:rsidRPr="00EA1108" w:rsidRDefault="0099007F" w:rsidP="0099007F">
            <w:pPr>
              <w:spacing w:after="125" w:line="240" w:lineRule="auto"/>
              <w:jc w:val="center"/>
              <w:rPr>
                <w:rFonts w:ascii="Times New Roman" w:eastAsia="Times New Roman" w:hAnsi="Times New Roman" w:cs="Times New Roman"/>
                <w:b/>
                <w:sz w:val="24"/>
                <w:szCs w:val="24"/>
                <w:lang w:eastAsia="ru-RU"/>
              </w:rPr>
            </w:pPr>
            <w:r w:rsidRPr="00EA1108">
              <w:rPr>
                <w:rFonts w:ascii="Times New Roman" w:eastAsia="Times New Roman" w:hAnsi="Times New Roman" w:cs="Times New Roman"/>
                <w:b/>
                <w:sz w:val="24"/>
                <w:szCs w:val="24"/>
                <w:lang w:eastAsia="ru-RU"/>
              </w:rPr>
              <w:t>Тема</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9007F" w:rsidRPr="00EA1108" w:rsidRDefault="0099007F" w:rsidP="00042AB8">
            <w:pPr>
              <w:spacing w:after="125" w:line="240" w:lineRule="auto"/>
              <w:jc w:val="both"/>
              <w:rPr>
                <w:rFonts w:ascii="Times New Roman" w:eastAsia="Times New Roman" w:hAnsi="Times New Roman" w:cs="Times New Roman"/>
                <w:b/>
                <w:sz w:val="24"/>
                <w:szCs w:val="24"/>
                <w:lang w:eastAsia="ru-RU"/>
              </w:rPr>
            </w:pPr>
            <w:r w:rsidRPr="00EA1108">
              <w:rPr>
                <w:rFonts w:ascii="Times New Roman" w:eastAsia="Times New Roman" w:hAnsi="Times New Roman" w:cs="Times New Roman"/>
                <w:b/>
                <w:sz w:val="24"/>
                <w:szCs w:val="24"/>
                <w:lang w:eastAsia="ru-RU"/>
              </w:rPr>
              <w:t>сент</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9007F" w:rsidRPr="00EA1108" w:rsidRDefault="0099007F" w:rsidP="00042AB8">
            <w:pPr>
              <w:spacing w:after="125" w:line="240" w:lineRule="auto"/>
              <w:jc w:val="both"/>
              <w:rPr>
                <w:rFonts w:ascii="Times New Roman" w:eastAsia="Times New Roman" w:hAnsi="Times New Roman" w:cs="Times New Roman"/>
                <w:b/>
                <w:sz w:val="24"/>
                <w:szCs w:val="24"/>
                <w:lang w:eastAsia="ru-RU"/>
              </w:rPr>
            </w:pPr>
            <w:r w:rsidRPr="00EA1108">
              <w:rPr>
                <w:rFonts w:ascii="Times New Roman" w:eastAsia="Times New Roman" w:hAnsi="Times New Roman" w:cs="Times New Roman"/>
                <w:b/>
                <w:sz w:val="24"/>
                <w:szCs w:val="24"/>
                <w:lang w:eastAsia="ru-RU"/>
              </w:rPr>
              <w:t>окт</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9007F" w:rsidRPr="00EA1108" w:rsidRDefault="0099007F" w:rsidP="00042AB8">
            <w:pPr>
              <w:spacing w:after="125" w:line="240" w:lineRule="auto"/>
              <w:jc w:val="both"/>
              <w:rPr>
                <w:rFonts w:ascii="Times New Roman" w:eastAsia="Times New Roman" w:hAnsi="Times New Roman" w:cs="Times New Roman"/>
                <w:b/>
                <w:sz w:val="24"/>
                <w:szCs w:val="24"/>
                <w:lang w:eastAsia="ru-RU"/>
              </w:rPr>
            </w:pPr>
            <w:r w:rsidRPr="00EA1108">
              <w:rPr>
                <w:rFonts w:ascii="Times New Roman" w:eastAsia="Times New Roman" w:hAnsi="Times New Roman" w:cs="Times New Roman"/>
                <w:b/>
                <w:sz w:val="24"/>
                <w:szCs w:val="24"/>
                <w:lang w:eastAsia="ru-RU"/>
              </w:rPr>
              <w:t>нояб</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9007F" w:rsidRPr="00EA1108" w:rsidRDefault="0099007F" w:rsidP="00042AB8">
            <w:pPr>
              <w:spacing w:after="125" w:line="240" w:lineRule="auto"/>
              <w:jc w:val="both"/>
              <w:rPr>
                <w:rFonts w:ascii="Times New Roman" w:eastAsia="Times New Roman" w:hAnsi="Times New Roman" w:cs="Times New Roman"/>
                <w:b/>
                <w:sz w:val="24"/>
                <w:szCs w:val="24"/>
                <w:lang w:eastAsia="ru-RU"/>
              </w:rPr>
            </w:pPr>
            <w:r w:rsidRPr="00EA1108">
              <w:rPr>
                <w:rFonts w:ascii="Times New Roman" w:eastAsia="Times New Roman" w:hAnsi="Times New Roman" w:cs="Times New Roman"/>
                <w:b/>
                <w:sz w:val="24"/>
                <w:szCs w:val="24"/>
                <w:lang w:eastAsia="ru-RU"/>
              </w:rPr>
              <w:t>дек</w:t>
            </w: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9007F" w:rsidRPr="00EA1108" w:rsidRDefault="0099007F" w:rsidP="00042AB8">
            <w:pPr>
              <w:spacing w:after="125" w:line="240" w:lineRule="auto"/>
              <w:jc w:val="both"/>
              <w:rPr>
                <w:rFonts w:ascii="Times New Roman" w:eastAsia="Times New Roman" w:hAnsi="Times New Roman" w:cs="Times New Roman"/>
                <w:b/>
                <w:sz w:val="24"/>
                <w:szCs w:val="24"/>
                <w:lang w:eastAsia="ru-RU"/>
              </w:rPr>
            </w:pPr>
            <w:r w:rsidRPr="00EA1108">
              <w:rPr>
                <w:rFonts w:ascii="Times New Roman" w:eastAsia="Times New Roman" w:hAnsi="Times New Roman" w:cs="Times New Roman"/>
                <w:b/>
                <w:sz w:val="24"/>
                <w:szCs w:val="24"/>
                <w:lang w:eastAsia="ru-RU"/>
              </w:rPr>
              <w:t>янв</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9007F" w:rsidRPr="00EA1108" w:rsidRDefault="0099007F" w:rsidP="00042AB8">
            <w:pPr>
              <w:spacing w:after="125" w:line="240" w:lineRule="auto"/>
              <w:jc w:val="both"/>
              <w:rPr>
                <w:rFonts w:ascii="Times New Roman" w:eastAsia="Times New Roman" w:hAnsi="Times New Roman" w:cs="Times New Roman"/>
                <w:b/>
                <w:sz w:val="24"/>
                <w:szCs w:val="24"/>
                <w:lang w:eastAsia="ru-RU"/>
              </w:rPr>
            </w:pPr>
            <w:r w:rsidRPr="00EA1108">
              <w:rPr>
                <w:rFonts w:ascii="Times New Roman" w:eastAsia="Times New Roman" w:hAnsi="Times New Roman" w:cs="Times New Roman"/>
                <w:b/>
                <w:sz w:val="24"/>
                <w:szCs w:val="24"/>
                <w:lang w:eastAsia="ru-RU"/>
              </w:rPr>
              <w:t>фев</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9007F" w:rsidRPr="00EA1108" w:rsidRDefault="0099007F" w:rsidP="00042AB8">
            <w:pPr>
              <w:spacing w:after="125" w:line="240" w:lineRule="auto"/>
              <w:jc w:val="both"/>
              <w:rPr>
                <w:rFonts w:ascii="Times New Roman" w:eastAsia="Times New Roman" w:hAnsi="Times New Roman" w:cs="Times New Roman"/>
                <w:b/>
                <w:sz w:val="24"/>
                <w:szCs w:val="24"/>
                <w:lang w:eastAsia="ru-RU"/>
              </w:rPr>
            </w:pPr>
            <w:r w:rsidRPr="00EA1108">
              <w:rPr>
                <w:rFonts w:ascii="Times New Roman" w:eastAsia="Times New Roman" w:hAnsi="Times New Roman" w:cs="Times New Roman"/>
                <w:b/>
                <w:sz w:val="24"/>
                <w:szCs w:val="24"/>
                <w:lang w:eastAsia="ru-RU"/>
              </w:rPr>
              <w:t>март</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9007F" w:rsidRPr="00EA1108" w:rsidRDefault="0099007F" w:rsidP="00042AB8">
            <w:pPr>
              <w:spacing w:after="125" w:line="240" w:lineRule="auto"/>
              <w:jc w:val="both"/>
              <w:rPr>
                <w:rFonts w:ascii="Times New Roman" w:eastAsia="Times New Roman" w:hAnsi="Times New Roman" w:cs="Times New Roman"/>
                <w:b/>
                <w:sz w:val="24"/>
                <w:szCs w:val="24"/>
                <w:lang w:eastAsia="ru-RU"/>
              </w:rPr>
            </w:pPr>
            <w:r w:rsidRPr="00EA1108">
              <w:rPr>
                <w:rFonts w:ascii="Times New Roman" w:eastAsia="Times New Roman" w:hAnsi="Times New Roman" w:cs="Times New Roman"/>
                <w:b/>
                <w:sz w:val="24"/>
                <w:szCs w:val="24"/>
                <w:lang w:eastAsia="ru-RU"/>
              </w:rPr>
              <w:t>апр</w:t>
            </w: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99007F" w:rsidRPr="00EA1108" w:rsidRDefault="0099007F" w:rsidP="00042AB8">
            <w:pPr>
              <w:spacing w:after="125" w:line="240" w:lineRule="auto"/>
              <w:jc w:val="both"/>
              <w:rPr>
                <w:rFonts w:ascii="Times New Roman" w:eastAsia="Times New Roman" w:hAnsi="Times New Roman" w:cs="Times New Roman"/>
                <w:b/>
                <w:sz w:val="24"/>
                <w:szCs w:val="24"/>
                <w:lang w:eastAsia="ru-RU"/>
              </w:rPr>
            </w:pPr>
            <w:r w:rsidRPr="00EA1108">
              <w:rPr>
                <w:rFonts w:ascii="Times New Roman" w:eastAsia="Times New Roman" w:hAnsi="Times New Roman" w:cs="Times New Roman"/>
                <w:b/>
                <w:sz w:val="24"/>
                <w:szCs w:val="24"/>
                <w:lang w:eastAsia="ru-RU"/>
              </w:rPr>
              <w:t>май</w:t>
            </w:r>
          </w:p>
        </w:tc>
      </w:tr>
      <w:tr w:rsidR="0099007F" w:rsidRPr="00600139" w:rsidTr="0042239F">
        <w:tc>
          <w:tcPr>
            <w:tcW w:w="2525" w:type="dxa"/>
            <w:vMerge/>
            <w:tcBorders>
              <w:left w:val="single" w:sz="4" w:space="0" w:color="000000"/>
              <w:bottom w:val="single" w:sz="4" w:space="0" w:color="000000"/>
              <w:right w:val="nil"/>
            </w:tcBorders>
            <w:shd w:val="clear" w:color="auto" w:fill="FFFFFF"/>
            <w:tcMar>
              <w:top w:w="0" w:type="dxa"/>
              <w:left w:w="115" w:type="dxa"/>
              <w:bottom w:w="0" w:type="dxa"/>
              <w:right w:w="0" w:type="dxa"/>
            </w:tcMar>
          </w:tcPr>
          <w:p w:rsidR="0099007F" w:rsidRPr="00EA1108" w:rsidRDefault="0099007F" w:rsidP="00042AB8">
            <w:pPr>
              <w:spacing w:after="125" w:line="240" w:lineRule="auto"/>
              <w:jc w:val="both"/>
              <w:rPr>
                <w:rFonts w:ascii="Times New Roman" w:eastAsia="Times New Roman" w:hAnsi="Times New Roman" w:cs="Times New Roman"/>
                <w:b/>
                <w:sz w:val="24"/>
                <w:szCs w:val="24"/>
                <w:lang w:eastAsia="ru-RU"/>
              </w:rPr>
            </w:pPr>
          </w:p>
        </w:tc>
        <w:tc>
          <w:tcPr>
            <w:tcW w:w="7229" w:type="dxa"/>
            <w:gridSpan w:val="9"/>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tcPr>
          <w:p w:rsidR="0099007F" w:rsidRPr="00EA1108" w:rsidRDefault="0099007F" w:rsidP="0099007F">
            <w:pPr>
              <w:spacing w:after="125"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w:t>
            </w:r>
            <w:r w:rsidRPr="00EA1108">
              <w:rPr>
                <w:rFonts w:ascii="Times New Roman" w:eastAsia="Times New Roman" w:hAnsi="Times New Roman" w:cs="Times New Roman"/>
                <w:b/>
                <w:sz w:val="24"/>
                <w:szCs w:val="24"/>
                <w:lang w:eastAsia="ru-RU"/>
              </w:rPr>
              <w:t>оличество занятий</w:t>
            </w: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«Звуки и буквы»</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 «А»</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 «У»</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 «О»</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lastRenderedPageBreak/>
              <w:t>Звуки «М», «М’»</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Звуки «С», «С’»</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«Длинные и короткие слова»</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Звуки «Х», «Х’»</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Звуки «Р», «Р’»</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 «Ш»</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 «Ы»</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Звуки «Л», «Л’»</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Звуки «Н», «Н’»</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Звуки «К», «К’»</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Звуки «Т», «Т’»</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 «И»</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Слова - друзья</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 «П», «П’»</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Звуки «З», «З’»</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Звуки «Г», «Г’»</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Звуки «В», «В’»</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Звуки «Д», «Д’»</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Звуки «Б», «Б’»</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 «Ж»</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Дифференциация «Ж» - «З»</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Дифференциация «Ж» - «Ш»</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 «Ч»</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 «Щ»</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Дифференциация шипящих «Ч», «Щ».</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 «Ц»</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Звуки «Ф», «Ф’»</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Дифференциация согласных «Ц», «Ф», «Ф’»</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 «Э»</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Повторение. Индивидуальные коррекционные занятия.</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4</w:t>
            </w: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4</w:t>
            </w:r>
          </w:p>
        </w:tc>
      </w:tr>
      <w:tr w:rsidR="00042AB8" w:rsidRPr="00600139" w:rsidTr="00EA1108">
        <w:tc>
          <w:tcPr>
            <w:tcW w:w="9754" w:type="dxa"/>
            <w:gridSpan w:val="10"/>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115" w:type="dxa"/>
            </w:tcMar>
            <w:hideMark/>
          </w:tcPr>
          <w:p w:rsidR="00042AB8" w:rsidRPr="00EA1108" w:rsidRDefault="00042AB8" w:rsidP="00EA1108">
            <w:pPr>
              <w:spacing w:after="125" w:line="240" w:lineRule="auto"/>
              <w:jc w:val="right"/>
              <w:rPr>
                <w:rFonts w:ascii="Times New Roman" w:eastAsia="Times New Roman" w:hAnsi="Times New Roman" w:cs="Times New Roman"/>
                <w:b/>
                <w:sz w:val="24"/>
                <w:szCs w:val="24"/>
                <w:lang w:eastAsia="ru-RU"/>
              </w:rPr>
            </w:pPr>
            <w:r w:rsidRPr="00EA1108">
              <w:rPr>
                <w:rFonts w:ascii="Times New Roman" w:eastAsia="Times New Roman" w:hAnsi="Times New Roman" w:cs="Times New Roman"/>
                <w:b/>
                <w:sz w:val="24"/>
                <w:szCs w:val="24"/>
                <w:lang w:eastAsia="ru-RU"/>
              </w:rPr>
              <w:t>Итого: 64 занятия</w:t>
            </w:r>
          </w:p>
        </w:tc>
      </w:tr>
    </w:tbl>
    <w:p w:rsidR="00976A9D" w:rsidRPr="00600139" w:rsidRDefault="00976A9D" w:rsidP="00042AB8">
      <w:pPr>
        <w:shd w:val="clear" w:color="auto" w:fill="FFFFFF"/>
        <w:spacing w:after="125" w:line="240" w:lineRule="auto"/>
        <w:jc w:val="both"/>
        <w:rPr>
          <w:rFonts w:ascii="Times New Roman" w:eastAsia="Times New Roman" w:hAnsi="Times New Roman" w:cs="Times New Roman"/>
          <w:sz w:val="24"/>
          <w:szCs w:val="24"/>
          <w:lang w:eastAsia="ru-RU"/>
        </w:rPr>
      </w:pPr>
    </w:p>
    <w:p w:rsidR="00EA1108" w:rsidRPr="00EA1108" w:rsidRDefault="00EA1108" w:rsidP="00EA1108">
      <w:pPr>
        <w:shd w:val="clear" w:color="auto" w:fill="FFFFFF"/>
        <w:spacing w:after="0" w:line="240" w:lineRule="auto"/>
        <w:jc w:val="center"/>
        <w:rPr>
          <w:rFonts w:ascii="Times New Roman" w:eastAsia="Times New Roman" w:hAnsi="Times New Roman" w:cs="Times New Roman"/>
          <w:b/>
          <w:sz w:val="26"/>
          <w:szCs w:val="26"/>
          <w:lang w:eastAsia="ru-RU"/>
        </w:rPr>
      </w:pPr>
      <w:r w:rsidRPr="00EA1108">
        <w:rPr>
          <w:rFonts w:ascii="Times New Roman" w:eastAsia="Times New Roman" w:hAnsi="Times New Roman" w:cs="Times New Roman"/>
          <w:b/>
          <w:bCs/>
          <w:sz w:val="26"/>
          <w:szCs w:val="26"/>
          <w:lang w:eastAsia="ru-RU"/>
        </w:rPr>
        <w:t>Учебно-тематический план</w:t>
      </w:r>
    </w:p>
    <w:p w:rsidR="00EA1108" w:rsidRPr="00EA1108" w:rsidRDefault="00EA1108" w:rsidP="00EA1108">
      <w:pPr>
        <w:shd w:val="clear" w:color="auto" w:fill="FFFFFF"/>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w:t>
      </w:r>
      <w:r w:rsidRPr="00EA1108">
        <w:rPr>
          <w:rFonts w:ascii="Times New Roman" w:eastAsia="Times New Roman" w:hAnsi="Times New Roman" w:cs="Times New Roman"/>
          <w:b/>
          <w:sz w:val="26"/>
          <w:szCs w:val="26"/>
          <w:lang w:eastAsia="ru-RU"/>
        </w:rPr>
        <w:t xml:space="preserve"> этап обучения «</w:t>
      </w:r>
      <w:r>
        <w:rPr>
          <w:rFonts w:ascii="Times New Roman" w:eastAsia="Times New Roman" w:hAnsi="Times New Roman" w:cs="Times New Roman"/>
          <w:b/>
          <w:sz w:val="26"/>
          <w:szCs w:val="26"/>
          <w:lang w:eastAsia="ru-RU"/>
        </w:rPr>
        <w:t>Учимся читать</w:t>
      </w:r>
      <w:r w:rsidRPr="00EA1108">
        <w:rPr>
          <w:rFonts w:ascii="Times New Roman" w:eastAsia="Times New Roman" w:hAnsi="Times New Roman" w:cs="Times New Roman"/>
          <w:b/>
          <w:sz w:val="26"/>
          <w:szCs w:val="26"/>
          <w:lang w:eastAsia="ru-RU"/>
        </w:rPr>
        <w:t>»</w:t>
      </w:r>
    </w:p>
    <w:p w:rsidR="00976A9D" w:rsidRPr="0099007F" w:rsidRDefault="00EA1108" w:rsidP="0099007F">
      <w:pPr>
        <w:shd w:val="clear" w:color="auto" w:fill="FFFFFF"/>
        <w:spacing w:after="125" w:line="240" w:lineRule="auto"/>
        <w:jc w:val="center"/>
        <w:rPr>
          <w:rFonts w:ascii="Times New Roman" w:eastAsia="Times New Roman" w:hAnsi="Times New Roman" w:cs="Times New Roman"/>
          <w:b/>
          <w:sz w:val="24"/>
          <w:szCs w:val="24"/>
          <w:lang w:eastAsia="ru-RU"/>
        </w:rPr>
      </w:pPr>
      <w:r w:rsidRPr="00EA1108">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6-7</w:t>
      </w:r>
      <w:r w:rsidRPr="00EA1108">
        <w:rPr>
          <w:rFonts w:ascii="Times New Roman" w:eastAsia="Times New Roman" w:hAnsi="Times New Roman" w:cs="Times New Roman"/>
          <w:b/>
          <w:sz w:val="24"/>
          <w:szCs w:val="24"/>
          <w:lang w:eastAsia="ru-RU"/>
        </w:rPr>
        <w:t xml:space="preserve"> лет)</w:t>
      </w:r>
    </w:p>
    <w:tbl>
      <w:tblPr>
        <w:tblW w:w="9754" w:type="dxa"/>
        <w:shd w:val="clear" w:color="auto" w:fill="FFFFFF"/>
        <w:tblCellMar>
          <w:top w:w="105" w:type="dxa"/>
          <w:left w:w="105" w:type="dxa"/>
          <w:bottom w:w="105" w:type="dxa"/>
          <w:right w:w="105" w:type="dxa"/>
        </w:tblCellMar>
        <w:tblLook w:val="04A0" w:firstRow="1" w:lastRow="0" w:firstColumn="1" w:lastColumn="0" w:noHBand="0" w:noVBand="1"/>
      </w:tblPr>
      <w:tblGrid>
        <w:gridCol w:w="2525"/>
        <w:gridCol w:w="803"/>
        <w:gridCol w:w="803"/>
        <w:gridCol w:w="803"/>
        <w:gridCol w:w="803"/>
        <w:gridCol w:w="804"/>
        <w:gridCol w:w="803"/>
        <w:gridCol w:w="803"/>
        <w:gridCol w:w="803"/>
        <w:gridCol w:w="804"/>
      </w:tblGrid>
      <w:tr w:rsidR="0099007F" w:rsidRPr="00600139" w:rsidTr="0042239F">
        <w:tc>
          <w:tcPr>
            <w:tcW w:w="2525" w:type="dxa"/>
            <w:vMerge w:val="restart"/>
            <w:tcBorders>
              <w:top w:val="single" w:sz="4" w:space="0" w:color="000000"/>
              <w:left w:val="single" w:sz="4" w:space="0" w:color="000000"/>
              <w:right w:val="nil"/>
            </w:tcBorders>
            <w:shd w:val="clear" w:color="auto" w:fill="FFFFFF"/>
            <w:tcMar>
              <w:top w:w="0" w:type="dxa"/>
              <w:left w:w="115" w:type="dxa"/>
              <w:bottom w:w="0" w:type="dxa"/>
              <w:right w:w="0" w:type="dxa"/>
            </w:tcMar>
            <w:hideMark/>
          </w:tcPr>
          <w:p w:rsidR="0099007F" w:rsidRPr="0099007F" w:rsidRDefault="0099007F" w:rsidP="0099007F">
            <w:pPr>
              <w:spacing w:after="125" w:line="240" w:lineRule="auto"/>
              <w:jc w:val="center"/>
              <w:rPr>
                <w:rFonts w:ascii="Times New Roman" w:eastAsia="Times New Roman" w:hAnsi="Times New Roman" w:cs="Times New Roman"/>
                <w:b/>
                <w:sz w:val="24"/>
                <w:szCs w:val="24"/>
                <w:lang w:eastAsia="ru-RU"/>
              </w:rPr>
            </w:pPr>
            <w:r w:rsidRPr="0099007F">
              <w:rPr>
                <w:rFonts w:ascii="Times New Roman" w:eastAsia="Times New Roman" w:hAnsi="Times New Roman" w:cs="Times New Roman"/>
                <w:b/>
                <w:sz w:val="24"/>
                <w:szCs w:val="24"/>
                <w:lang w:eastAsia="ru-RU"/>
              </w:rPr>
              <w:t>Тема</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9007F" w:rsidRPr="0099007F" w:rsidRDefault="0099007F" w:rsidP="00042AB8">
            <w:pPr>
              <w:spacing w:after="125" w:line="240" w:lineRule="auto"/>
              <w:jc w:val="both"/>
              <w:rPr>
                <w:rFonts w:ascii="Times New Roman" w:eastAsia="Times New Roman" w:hAnsi="Times New Roman" w:cs="Times New Roman"/>
                <w:b/>
                <w:sz w:val="24"/>
                <w:szCs w:val="24"/>
                <w:lang w:eastAsia="ru-RU"/>
              </w:rPr>
            </w:pPr>
            <w:r w:rsidRPr="0099007F">
              <w:rPr>
                <w:rFonts w:ascii="Times New Roman" w:eastAsia="Times New Roman" w:hAnsi="Times New Roman" w:cs="Times New Roman"/>
                <w:b/>
                <w:sz w:val="24"/>
                <w:szCs w:val="24"/>
                <w:lang w:eastAsia="ru-RU"/>
              </w:rPr>
              <w:t>сент</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9007F" w:rsidRPr="0099007F" w:rsidRDefault="0099007F" w:rsidP="00042AB8">
            <w:pPr>
              <w:spacing w:after="125" w:line="240" w:lineRule="auto"/>
              <w:jc w:val="both"/>
              <w:rPr>
                <w:rFonts w:ascii="Times New Roman" w:eastAsia="Times New Roman" w:hAnsi="Times New Roman" w:cs="Times New Roman"/>
                <w:b/>
                <w:sz w:val="24"/>
                <w:szCs w:val="24"/>
                <w:lang w:eastAsia="ru-RU"/>
              </w:rPr>
            </w:pPr>
            <w:r w:rsidRPr="0099007F">
              <w:rPr>
                <w:rFonts w:ascii="Times New Roman" w:eastAsia="Times New Roman" w:hAnsi="Times New Roman" w:cs="Times New Roman"/>
                <w:b/>
                <w:sz w:val="24"/>
                <w:szCs w:val="24"/>
                <w:lang w:eastAsia="ru-RU"/>
              </w:rPr>
              <w:t>окт</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9007F" w:rsidRPr="0099007F" w:rsidRDefault="0099007F" w:rsidP="00042AB8">
            <w:pPr>
              <w:spacing w:after="125" w:line="240" w:lineRule="auto"/>
              <w:jc w:val="both"/>
              <w:rPr>
                <w:rFonts w:ascii="Times New Roman" w:eastAsia="Times New Roman" w:hAnsi="Times New Roman" w:cs="Times New Roman"/>
                <w:b/>
                <w:sz w:val="24"/>
                <w:szCs w:val="24"/>
                <w:lang w:eastAsia="ru-RU"/>
              </w:rPr>
            </w:pPr>
            <w:r w:rsidRPr="0099007F">
              <w:rPr>
                <w:rFonts w:ascii="Times New Roman" w:eastAsia="Times New Roman" w:hAnsi="Times New Roman" w:cs="Times New Roman"/>
                <w:b/>
                <w:sz w:val="24"/>
                <w:szCs w:val="24"/>
                <w:lang w:eastAsia="ru-RU"/>
              </w:rPr>
              <w:t>нояб</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9007F" w:rsidRPr="0099007F" w:rsidRDefault="0099007F" w:rsidP="00042AB8">
            <w:pPr>
              <w:spacing w:after="125" w:line="240" w:lineRule="auto"/>
              <w:jc w:val="both"/>
              <w:rPr>
                <w:rFonts w:ascii="Times New Roman" w:eastAsia="Times New Roman" w:hAnsi="Times New Roman" w:cs="Times New Roman"/>
                <w:b/>
                <w:sz w:val="24"/>
                <w:szCs w:val="24"/>
                <w:lang w:eastAsia="ru-RU"/>
              </w:rPr>
            </w:pPr>
            <w:r w:rsidRPr="0099007F">
              <w:rPr>
                <w:rFonts w:ascii="Times New Roman" w:eastAsia="Times New Roman" w:hAnsi="Times New Roman" w:cs="Times New Roman"/>
                <w:b/>
                <w:sz w:val="24"/>
                <w:szCs w:val="24"/>
                <w:lang w:eastAsia="ru-RU"/>
              </w:rPr>
              <w:t>дек</w:t>
            </w: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9007F" w:rsidRPr="0099007F" w:rsidRDefault="0099007F" w:rsidP="00042AB8">
            <w:pPr>
              <w:spacing w:after="125" w:line="240" w:lineRule="auto"/>
              <w:jc w:val="both"/>
              <w:rPr>
                <w:rFonts w:ascii="Times New Roman" w:eastAsia="Times New Roman" w:hAnsi="Times New Roman" w:cs="Times New Roman"/>
                <w:b/>
                <w:sz w:val="24"/>
                <w:szCs w:val="24"/>
                <w:lang w:eastAsia="ru-RU"/>
              </w:rPr>
            </w:pPr>
            <w:r w:rsidRPr="0099007F">
              <w:rPr>
                <w:rFonts w:ascii="Times New Roman" w:eastAsia="Times New Roman" w:hAnsi="Times New Roman" w:cs="Times New Roman"/>
                <w:b/>
                <w:sz w:val="24"/>
                <w:szCs w:val="24"/>
                <w:lang w:eastAsia="ru-RU"/>
              </w:rPr>
              <w:t>янв</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9007F" w:rsidRPr="0099007F" w:rsidRDefault="0099007F" w:rsidP="00042AB8">
            <w:pPr>
              <w:spacing w:after="125" w:line="240" w:lineRule="auto"/>
              <w:jc w:val="both"/>
              <w:rPr>
                <w:rFonts w:ascii="Times New Roman" w:eastAsia="Times New Roman" w:hAnsi="Times New Roman" w:cs="Times New Roman"/>
                <w:b/>
                <w:sz w:val="24"/>
                <w:szCs w:val="24"/>
                <w:lang w:eastAsia="ru-RU"/>
              </w:rPr>
            </w:pPr>
            <w:r w:rsidRPr="0099007F">
              <w:rPr>
                <w:rFonts w:ascii="Times New Roman" w:eastAsia="Times New Roman" w:hAnsi="Times New Roman" w:cs="Times New Roman"/>
                <w:b/>
                <w:sz w:val="24"/>
                <w:szCs w:val="24"/>
                <w:lang w:eastAsia="ru-RU"/>
              </w:rPr>
              <w:t>фев</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9007F" w:rsidRPr="0099007F" w:rsidRDefault="0099007F" w:rsidP="00042AB8">
            <w:pPr>
              <w:spacing w:after="125" w:line="240" w:lineRule="auto"/>
              <w:jc w:val="both"/>
              <w:rPr>
                <w:rFonts w:ascii="Times New Roman" w:eastAsia="Times New Roman" w:hAnsi="Times New Roman" w:cs="Times New Roman"/>
                <w:b/>
                <w:sz w:val="24"/>
                <w:szCs w:val="24"/>
                <w:lang w:eastAsia="ru-RU"/>
              </w:rPr>
            </w:pPr>
            <w:r w:rsidRPr="0099007F">
              <w:rPr>
                <w:rFonts w:ascii="Times New Roman" w:eastAsia="Times New Roman" w:hAnsi="Times New Roman" w:cs="Times New Roman"/>
                <w:b/>
                <w:sz w:val="24"/>
                <w:szCs w:val="24"/>
                <w:lang w:eastAsia="ru-RU"/>
              </w:rPr>
              <w:t>март</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9007F" w:rsidRPr="0099007F" w:rsidRDefault="0099007F" w:rsidP="00042AB8">
            <w:pPr>
              <w:spacing w:after="125" w:line="240" w:lineRule="auto"/>
              <w:jc w:val="both"/>
              <w:rPr>
                <w:rFonts w:ascii="Times New Roman" w:eastAsia="Times New Roman" w:hAnsi="Times New Roman" w:cs="Times New Roman"/>
                <w:b/>
                <w:sz w:val="24"/>
                <w:szCs w:val="24"/>
                <w:lang w:eastAsia="ru-RU"/>
              </w:rPr>
            </w:pPr>
            <w:r w:rsidRPr="0099007F">
              <w:rPr>
                <w:rFonts w:ascii="Times New Roman" w:eastAsia="Times New Roman" w:hAnsi="Times New Roman" w:cs="Times New Roman"/>
                <w:b/>
                <w:sz w:val="24"/>
                <w:szCs w:val="24"/>
                <w:lang w:eastAsia="ru-RU"/>
              </w:rPr>
              <w:t>апр</w:t>
            </w: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99007F" w:rsidRPr="0099007F" w:rsidRDefault="0099007F" w:rsidP="00042AB8">
            <w:pPr>
              <w:spacing w:after="125" w:line="240" w:lineRule="auto"/>
              <w:jc w:val="both"/>
              <w:rPr>
                <w:rFonts w:ascii="Times New Roman" w:eastAsia="Times New Roman" w:hAnsi="Times New Roman" w:cs="Times New Roman"/>
                <w:b/>
                <w:sz w:val="24"/>
                <w:szCs w:val="24"/>
                <w:lang w:eastAsia="ru-RU"/>
              </w:rPr>
            </w:pPr>
            <w:r w:rsidRPr="0099007F">
              <w:rPr>
                <w:rFonts w:ascii="Times New Roman" w:eastAsia="Times New Roman" w:hAnsi="Times New Roman" w:cs="Times New Roman"/>
                <w:b/>
                <w:sz w:val="24"/>
                <w:szCs w:val="24"/>
                <w:lang w:eastAsia="ru-RU"/>
              </w:rPr>
              <w:t>май</w:t>
            </w:r>
          </w:p>
        </w:tc>
      </w:tr>
      <w:tr w:rsidR="0099007F" w:rsidRPr="00600139" w:rsidTr="0042239F">
        <w:tc>
          <w:tcPr>
            <w:tcW w:w="2525" w:type="dxa"/>
            <w:vMerge/>
            <w:tcBorders>
              <w:left w:val="single" w:sz="4" w:space="0" w:color="000000"/>
              <w:bottom w:val="single" w:sz="4" w:space="0" w:color="000000"/>
              <w:right w:val="nil"/>
            </w:tcBorders>
            <w:shd w:val="clear" w:color="auto" w:fill="FFFFFF"/>
            <w:tcMar>
              <w:top w:w="0" w:type="dxa"/>
              <w:left w:w="115" w:type="dxa"/>
              <w:bottom w:w="0" w:type="dxa"/>
              <w:right w:w="0" w:type="dxa"/>
            </w:tcMar>
          </w:tcPr>
          <w:p w:rsidR="0099007F" w:rsidRPr="0099007F" w:rsidRDefault="0099007F" w:rsidP="00042AB8">
            <w:pPr>
              <w:spacing w:after="125" w:line="240" w:lineRule="auto"/>
              <w:jc w:val="both"/>
              <w:rPr>
                <w:rFonts w:ascii="Times New Roman" w:eastAsia="Times New Roman" w:hAnsi="Times New Roman" w:cs="Times New Roman"/>
                <w:b/>
                <w:sz w:val="24"/>
                <w:szCs w:val="24"/>
                <w:lang w:eastAsia="ru-RU"/>
              </w:rPr>
            </w:pPr>
          </w:p>
        </w:tc>
        <w:tc>
          <w:tcPr>
            <w:tcW w:w="7229" w:type="dxa"/>
            <w:gridSpan w:val="9"/>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tcPr>
          <w:p w:rsidR="0099007F" w:rsidRPr="0099007F" w:rsidRDefault="0099007F" w:rsidP="0099007F">
            <w:pPr>
              <w:spacing w:after="125" w:line="240" w:lineRule="auto"/>
              <w:jc w:val="center"/>
              <w:rPr>
                <w:rFonts w:ascii="Times New Roman" w:eastAsia="Times New Roman" w:hAnsi="Times New Roman" w:cs="Times New Roman"/>
                <w:b/>
                <w:sz w:val="24"/>
                <w:szCs w:val="24"/>
                <w:lang w:eastAsia="ru-RU"/>
              </w:rPr>
            </w:pPr>
            <w:r w:rsidRPr="0099007F">
              <w:rPr>
                <w:rFonts w:ascii="Times New Roman" w:eastAsia="Times New Roman" w:hAnsi="Times New Roman" w:cs="Times New Roman"/>
                <w:b/>
                <w:sz w:val="24"/>
                <w:szCs w:val="24"/>
                <w:lang w:eastAsia="ru-RU"/>
              </w:rPr>
              <w:t>количество занятий</w:t>
            </w:r>
          </w:p>
        </w:tc>
      </w:tr>
      <w:tr w:rsidR="00042AB8" w:rsidRPr="00600139" w:rsidTr="00EA1108">
        <w:tc>
          <w:tcPr>
            <w:tcW w:w="9754" w:type="dxa"/>
            <w:gridSpan w:val="10"/>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both"/>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«Предложение»</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«Звуки и буквы»</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lastRenderedPageBreak/>
              <w:t>«Слова. Звуки»</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 и буква «А»</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 и буква «У»</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 и буква «О»</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99007F" w:rsidP="0099007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Звуки «М», «М’».</w:t>
            </w:r>
          </w:p>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Буква М</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99007F" w:rsidP="0099007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Звуки «С», «С’».</w:t>
            </w:r>
          </w:p>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Буква С</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Звуки «Х», «Х’»</w:t>
            </w:r>
            <w:r w:rsidR="0099007F">
              <w:rPr>
                <w:rFonts w:ascii="Times New Roman" w:eastAsia="Times New Roman" w:hAnsi="Times New Roman" w:cs="Times New Roman"/>
                <w:sz w:val="24"/>
                <w:szCs w:val="24"/>
                <w:lang w:eastAsia="ru-RU"/>
              </w:rPr>
              <w:t>.</w:t>
            </w:r>
          </w:p>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Буква Х</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99007F" w:rsidP="0099007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Звуки «Р», «Р’».</w:t>
            </w:r>
          </w:p>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Буква Р</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 и буква «Ш»</w:t>
            </w:r>
            <w:r w:rsidR="0099007F">
              <w:rPr>
                <w:rFonts w:ascii="Times New Roman" w:eastAsia="Times New Roman" w:hAnsi="Times New Roman" w:cs="Times New Roman"/>
                <w:sz w:val="24"/>
                <w:szCs w:val="24"/>
                <w:lang w:eastAsia="ru-RU"/>
              </w:rPr>
              <w:t>.</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«С-Ш»</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rPr>
          <w:trHeight w:val="165"/>
        </w:trPr>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165"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 и буква «Ы»</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165" w:lineRule="atLeast"/>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«И-Ы»</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99007F" w:rsidP="0099007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Звуки «Л», «Л’».</w:t>
            </w:r>
          </w:p>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Буква Л</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«Л-Р»</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99007F" w:rsidP="0099007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Звуки «Н», «Н’».</w:t>
            </w:r>
          </w:p>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Буква Н</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99007F" w:rsidP="0099007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Звуки «К», «К’».</w:t>
            </w:r>
          </w:p>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Буква К</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99007F" w:rsidP="0099007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Звуки «Т», «Т’».</w:t>
            </w:r>
          </w:p>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Буква Т</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 и буква «И»</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99007F" w:rsidP="0099007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Звуки «П», «П’».</w:t>
            </w:r>
          </w:p>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Буква П</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99007F" w:rsidP="0099007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Звуки «З», «З’».</w:t>
            </w:r>
          </w:p>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Буква З</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«С</w:t>
            </w:r>
            <w:r w:rsidR="0099007F">
              <w:rPr>
                <w:rFonts w:ascii="Times New Roman" w:eastAsia="Times New Roman" w:hAnsi="Times New Roman" w:cs="Times New Roman"/>
                <w:sz w:val="24"/>
                <w:szCs w:val="24"/>
                <w:lang w:eastAsia="ru-RU"/>
              </w:rPr>
              <w:t xml:space="preserve"> </w:t>
            </w:r>
            <w:r w:rsidRPr="00600139">
              <w:rPr>
                <w:rFonts w:ascii="Times New Roman" w:eastAsia="Times New Roman" w:hAnsi="Times New Roman" w:cs="Times New Roman"/>
                <w:sz w:val="24"/>
                <w:szCs w:val="24"/>
                <w:lang w:eastAsia="ru-RU"/>
              </w:rPr>
              <w:t>-</w:t>
            </w:r>
            <w:r w:rsidR="0099007F">
              <w:rPr>
                <w:rFonts w:ascii="Times New Roman" w:eastAsia="Times New Roman" w:hAnsi="Times New Roman" w:cs="Times New Roman"/>
                <w:sz w:val="24"/>
                <w:szCs w:val="24"/>
                <w:lang w:eastAsia="ru-RU"/>
              </w:rPr>
              <w:t xml:space="preserve"> </w:t>
            </w:r>
            <w:r w:rsidRPr="00600139">
              <w:rPr>
                <w:rFonts w:ascii="Times New Roman" w:eastAsia="Times New Roman" w:hAnsi="Times New Roman" w:cs="Times New Roman"/>
                <w:sz w:val="24"/>
                <w:szCs w:val="24"/>
                <w:lang w:eastAsia="ru-RU"/>
              </w:rPr>
              <w:t>З»</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 и буква «Й»</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«Й</w:t>
            </w:r>
            <w:r w:rsidR="0099007F">
              <w:rPr>
                <w:rFonts w:ascii="Times New Roman" w:eastAsia="Times New Roman" w:hAnsi="Times New Roman" w:cs="Times New Roman"/>
                <w:sz w:val="24"/>
                <w:szCs w:val="24"/>
                <w:lang w:eastAsia="ru-RU"/>
              </w:rPr>
              <w:t xml:space="preserve"> </w:t>
            </w:r>
            <w:r w:rsidRPr="00600139">
              <w:rPr>
                <w:rFonts w:ascii="Times New Roman" w:eastAsia="Times New Roman" w:hAnsi="Times New Roman" w:cs="Times New Roman"/>
                <w:sz w:val="24"/>
                <w:szCs w:val="24"/>
                <w:lang w:eastAsia="ru-RU"/>
              </w:rPr>
              <w:t>-</w:t>
            </w:r>
            <w:r w:rsidR="0099007F">
              <w:rPr>
                <w:rFonts w:ascii="Times New Roman" w:eastAsia="Times New Roman" w:hAnsi="Times New Roman" w:cs="Times New Roman"/>
                <w:sz w:val="24"/>
                <w:szCs w:val="24"/>
                <w:lang w:eastAsia="ru-RU"/>
              </w:rPr>
              <w:t xml:space="preserve"> </w:t>
            </w:r>
            <w:r w:rsidRPr="00600139">
              <w:rPr>
                <w:rFonts w:ascii="Times New Roman" w:eastAsia="Times New Roman" w:hAnsi="Times New Roman" w:cs="Times New Roman"/>
                <w:sz w:val="24"/>
                <w:szCs w:val="24"/>
                <w:lang w:eastAsia="ru-RU"/>
              </w:rPr>
              <w:t>И»</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99007F" w:rsidP="00EA110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Звуки «Г», «Г’».</w:t>
            </w:r>
          </w:p>
          <w:p w:rsidR="00042AB8" w:rsidRPr="00600139" w:rsidRDefault="00042AB8" w:rsidP="00EA1108">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Буква Г</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«Г</w:t>
            </w:r>
            <w:r w:rsidR="0099007F">
              <w:rPr>
                <w:rFonts w:ascii="Times New Roman" w:eastAsia="Times New Roman" w:hAnsi="Times New Roman" w:cs="Times New Roman"/>
                <w:sz w:val="24"/>
                <w:szCs w:val="24"/>
                <w:lang w:eastAsia="ru-RU"/>
              </w:rPr>
              <w:t xml:space="preserve"> - </w:t>
            </w:r>
            <w:r w:rsidRPr="00600139">
              <w:rPr>
                <w:rFonts w:ascii="Times New Roman" w:eastAsia="Times New Roman" w:hAnsi="Times New Roman" w:cs="Times New Roman"/>
                <w:sz w:val="24"/>
                <w:szCs w:val="24"/>
                <w:lang w:eastAsia="ru-RU"/>
              </w:rPr>
              <w:t>К»</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99007F" w:rsidP="00EA110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Звуки «В», «В’».</w:t>
            </w:r>
          </w:p>
          <w:p w:rsidR="00042AB8" w:rsidRPr="00600139" w:rsidRDefault="00042AB8" w:rsidP="00EA1108">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Буква В</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EA1108">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Звуки «Д», «Д’»,</w:t>
            </w:r>
          </w:p>
          <w:p w:rsidR="00042AB8" w:rsidRPr="00600139" w:rsidRDefault="00042AB8" w:rsidP="00EA1108">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Буква Д</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«Д</w:t>
            </w:r>
            <w:r w:rsidR="0099007F">
              <w:rPr>
                <w:rFonts w:ascii="Times New Roman" w:eastAsia="Times New Roman" w:hAnsi="Times New Roman" w:cs="Times New Roman"/>
                <w:sz w:val="24"/>
                <w:szCs w:val="24"/>
                <w:lang w:eastAsia="ru-RU"/>
              </w:rPr>
              <w:t xml:space="preserve"> </w:t>
            </w:r>
            <w:r w:rsidRPr="00600139">
              <w:rPr>
                <w:rFonts w:ascii="Times New Roman" w:eastAsia="Times New Roman" w:hAnsi="Times New Roman" w:cs="Times New Roman"/>
                <w:sz w:val="24"/>
                <w:szCs w:val="24"/>
                <w:lang w:eastAsia="ru-RU"/>
              </w:rPr>
              <w:t>-</w:t>
            </w:r>
            <w:r w:rsidR="0099007F">
              <w:rPr>
                <w:rFonts w:ascii="Times New Roman" w:eastAsia="Times New Roman" w:hAnsi="Times New Roman" w:cs="Times New Roman"/>
                <w:sz w:val="24"/>
                <w:szCs w:val="24"/>
                <w:lang w:eastAsia="ru-RU"/>
              </w:rPr>
              <w:t xml:space="preserve"> </w:t>
            </w:r>
            <w:r w:rsidRPr="00600139">
              <w:rPr>
                <w:rFonts w:ascii="Times New Roman" w:eastAsia="Times New Roman" w:hAnsi="Times New Roman" w:cs="Times New Roman"/>
                <w:sz w:val="24"/>
                <w:szCs w:val="24"/>
                <w:lang w:eastAsia="ru-RU"/>
              </w:rPr>
              <w:t>Т»</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Звуки «Б», «Б’»,</w:t>
            </w:r>
          </w:p>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Буква Б</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125"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«Б</w:t>
            </w:r>
            <w:r w:rsidR="0099007F">
              <w:rPr>
                <w:rFonts w:ascii="Times New Roman" w:eastAsia="Times New Roman" w:hAnsi="Times New Roman" w:cs="Times New Roman"/>
                <w:sz w:val="24"/>
                <w:szCs w:val="24"/>
                <w:lang w:eastAsia="ru-RU"/>
              </w:rPr>
              <w:t xml:space="preserve"> </w:t>
            </w:r>
            <w:r w:rsidRPr="00600139">
              <w:rPr>
                <w:rFonts w:ascii="Times New Roman" w:eastAsia="Times New Roman" w:hAnsi="Times New Roman" w:cs="Times New Roman"/>
                <w:sz w:val="24"/>
                <w:szCs w:val="24"/>
                <w:lang w:eastAsia="ru-RU"/>
              </w:rPr>
              <w:t>-</w:t>
            </w:r>
            <w:r w:rsidR="0099007F">
              <w:rPr>
                <w:rFonts w:ascii="Times New Roman" w:eastAsia="Times New Roman" w:hAnsi="Times New Roman" w:cs="Times New Roman"/>
                <w:sz w:val="24"/>
                <w:szCs w:val="24"/>
                <w:lang w:eastAsia="ru-RU"/>
              </w:rPr>
              <w:t xml:space="preserve"> </w:t>
            </w:r>
            <w:r w:rsidRPr="00600139">
              <w:rPr>
                <w:rFonts w:ascii="Times New Roman" w:eastAsia="Times New Roman" w:hAnsi="Times New Roman" w:cs="Times New Roman"/>
                <w:sz w:val="24"/>
                <w:szCs w:val="24"/>
                <w:lang w:eastAsia="ru-RU"/>
              </w:rPr>
              <w:t>П»</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99007F" w:rsidP="0099007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Звук «Ж». </w:t>
            </w:r>
            <w:r w:rsidR="00042AB8" w:rsidRPr="00600139">
              <w:rPr>
                <w:rFonts w:ascii="Times New Roman" w:eastAsia="Times New Roman" w:hAnsi="Times New Roman" w:cs="Times New Roman"/>
                <w:sz w:val="24"/>
                <w:szCs w:val="24"/>
                <w:lang w:eastAsia="ru-RU"/>
              </w:rPr>
              <w:t>Буква Ж</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«Ж</w:t>
            </w:r>
            <w:r w:rsidR="0099007F">
              <w:rPr>
                <w:rFonts w:ascii="Times New Roman" w:eastAsia="Times New Roman" w:hAnsi="Times New Roman" w:cs="Times New Roman"/>
                <w:sz w:val="24"/>
                <w:szCs w:val="24"/>
                <w:lang w:eastAsia="ru-RU"/>
              </w:rPr>
              <w:t xml:space="preserve"> </w:t>
            </w:r>
            <w:r w:rsidRPr="00600139">
              <w:rPr>
                <w:rFonts w:ascii="Times New Roman" w:eastAsia="Times New Roman" w:hAnsi="Times New Roman" w:cs="Times New Roman"/>
                <w:sz w:val="24"/>
                <w:szCs w:val="24"/>
                <w:lang w:eastAsia="ru-RU"/>
              </w:rPr>
              <w:t>-</w:t>
            </w:r>
            <w:r w:rsidR="0099007F">
              <w:rPr>
                <w:rFonts w:ascii="Times New Roman" w:eastAsia="Times New Roman" w:hAnsi="Times New Roman" w:cs="Times New Roman"/>
                <w:sz w:val="24"/>
                <w:szCs w:val="24"/>
                <w:lang w:eastAsia="ru-RU"/>
              </w:rPr>
              <w:t xml:space="preserve"> </w:t>
            </w:r>
            <w:r w:rsidRPr="00600139">
              <w:rPr>
                <w:rFonts w:ascii="Times New Roman" w:eastAsia="Times New Roman" w:hAnsi="Times New Roman" w:cs="Times New Roman"/>
                <w:sz w:val="24"/>
                <w:szCs w:val="24"/>
                <w:lang w:eastAsia="ru-RU"/>
              </w:rPr>
              <w:t>З»</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«Ж</w:t>
            </w:r>
            <w:r w:rsidR="0099007F">
              <w:rPr>
                <w:rFonts w:ascii="Times New Roman" w:eastAsia="Times New Roman" w:hAnsi="Times New Roman" w:cs="Times New Roman"/>
                <w:sz w:val="24"/>
                <w:szCs w:val="24"/>
                <w:lang w:eastAsia="ru-RU"/>
              </w:rPr>
              <w:t xml:space="preserve"> </w:t>
            </w:r>
            <w:r w:rsidRPr="00600139">
              <w:rPr>
                <w:rFonts w:ascii="Times New Roman" w:eastAsia="Times New Roman" w:hAnsi="Times New Roman" w:cs="Times New Roman"/>
                <w:sz w:val="24"/>
                <w:szCs w:val="24"/>
                <w:lang w:eastAsia="ru-RU"/>
              </w:rPr>
              <w:t>-</w:t>
            </w:r>
            <w:r w:rsidR="0099007F">
              <w:rPr>
                <w:rFonts w:ascii="Times New Roman" w:eastAsia="Times New Roman" w:hAnsi="Times New Roman" w:cs="Times New Roman"/>
                <w:sz w:val="24"/>
                <w:szCs w:val="24"/>
                <w:lang w:eastAsia="ru-RU"/>
              </w:rPr>
              <w:t xml:space="preserve"> </w:t>
            </w:r>
            <w:r w:rsidRPr="00600139">
              <w:rPr>
                <w:rFonts w:ascii="Times New Roman" w:eastAsia="Times New Roman" w:hAnsi="Times New Roman" w:cs="Times New Roman"/>
                <w:sz w:val="24"/>
                <w:szCs w:val="24"/>
                <w:lang w:eastAsia="ru-RU"/>
              </w:rPr>
              <w:t>Ш»</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125"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lastRenderedPageBreak/>
              <w:t>Звук и буква «Е»</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125"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 и буква «Я»</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125"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«А-Я»</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125"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 и буква «Ю»</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125"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 и буква «Ё»</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«Дружные звуки»</w:t>
            </w:r>
          </w:p>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(звуки «Я», «Ё», «Ю», «Е»)</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 и буква «Ч»</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«Ч-С-Ш»</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«Ч-Т’»</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 и буква «Э»</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 и буква «Ц»</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«Ц-Ч»</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«Ц-С»</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«Ц-Ч-С»</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9007F"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Звуки «Ф», «Ф’» </w:t>
            </w:r>
          </w:p>
          <w:p w:rsidR="00042AB8" w:rsidRPr="00600139" w:rsidRDefault="0099007F" w:rsidP="0099007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00042AB8" w:rsidRPr="00600139">
              <w:rPr>
                <w:rFonts w:ascii="Times New Roman" w:eastAsia="Times New Roman" w:hAnsi="Times New Roman" w:cs="Times New Roman"/>
                <w:sz w:val="24"/>
                <w:szCs w:val="24"/>
                <w:lang w:eastAsia="ru-RU"/>
              </w:rPr>
              <w:t>уква Ф</w:t>
            </w:r>
            <w:r>
              <w:rPr>
                <w:rFonts w:ascii="Times New Roman" w:eastAsia="Times New Roman" w:hAnsi="Times New Roman" w:cs="Times New Roman"/>
                <w:sz w:val="24"/>
                <w:szCs w:val="24"/>
                <w:lang w:eastAsia="ru-RU"/>
              </w:rPr>
              <w:t>.</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042AB8">
            <w:pPr>
              <w:spacing w:after="125"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 и буква «Щ»</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«Щ-С»</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«Щ-Ч»</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r>
      <w:tr w:rsidR="00042AB8" w:rsidRPr="00600139" w:rsidTr="0099007F">
        <w:trPr>
          <w:trHeight w:val="669"/>
        </w:trPr>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9007F"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w:t>
            </w:r>
            <w:r w:rsidR="0099007F">
              <w:rPr>
                <w:rFonts w:ascii="Times New Roman" w:eastAsia="Times New Roman" w:hAnsi="Times New Roman" w:cs="Times New Roman"/>
                <w:sz w:val="24"/>
                <w:szCs w:val="24"/>
                <w:lang w:eastAsia="ru-RU"/>
              </w:rPr>
              <w:t>и и буквы</w:t>
            </w:r>
            <w:r w:rsidRPr="00600139">
              <w:rPr>
                <w:rFonts w:ascii="Times New Roman" w:eastAsia="Times New Roman" w:hAnsi="Times New Roman" w:cs="Times New Roman"/>
                <w:sz w:val="24"/>
                <w:szCs w:val="24"/>
                <w:lang w:eastAsia="ru-RU"/>
              </w:rPr>
              <w:t xml:space="preserve"> </w:t>
            </w:r>
          </w:p>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«Ь», «Ъ»</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4</w:t>
            </w:r>
          </w:p>
        </w:tc>
      </w:tr>
      <w:tr w:rsidR="00042AB8" w:rsidRPr="00600139" w:rsidTr="00EA1108">
        <w:tc>
          <w:tcPr>
            <w:tcW w:w="25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«Страна Азбука»</w:t>
            </w: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3"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p>
        </w:tc>
        <w:tc>
          <w:tcPr>
            <w:tcW w:w="804"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600139" w:rsidRDefault="00042AB8" w:rsidP="0099007F">
            <w:pPr>
              <w:spacing w:after="0" w:line="240" w:lineRule="auto"/>
              <w:jc w:val="center"/>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r>
      <w:tr w:rsidR="00042AB8" w:rsidRPr="00600139" w:rsidTr="00EA1108">
        <w:tc>
          <w:tcPr>
            <w:tcW w:w="9754" w:type="dxa"/>
            <w:gridSpan w:val="10"/>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hideMark/>
          </w:tcPr>
          <w:p w:rsidR="00042AB8" w:rsidRPr="00EA1108" w:rsidRDefault="00042AB8" w:rsidP="00EA1108">
            <w:pPr>
              <w:spacing w:after="125" w:line="240" w:lineRule="auto"/>
              <w:jc w:val="right"/>
              <w:rPr>
                <w:rFonts w:ascii="Times New Roman" w:eastAsia="Times New Roman" w:hAnsi="Times New Roman" w:cs="Times New Roman"/>
                <w:b/>
                <w:sz w:val="24"/>
                <w:szCs w:val="24"/>
                <w:lang w:eastAsia="ru-RU"/>
              </w:rPr>
            </w:pPr>
            <w:r w:rsidRPr="00EA1108">
              <w:rPr>
                <w:rFonts w:ascii="Times New Roman" w:eastAsia="Times New Roman" w:hAnsi="Times New Roman" w:cs="Times New Roman"/>
                <w:b/>
                <w:sz w:val="24"/>
                <w:szCs w:val="24"/>
                <w:lang w:eastAsia="ru-RU"/>
              </w:rPr>
              <w:t>Итого: 64 занятия</w:t>
            </w:r>
          </w:p>
        </w:tc>
      </w:tr>
    </w:tbl>
    <w:p w:rsidR="00976A9D" w:rsidRPr="00600139" w:rsidRDefault="00976A9D" w:rsidP="00042AB8">
      <w:pPr>
        <w:shd w:val="clear" w:color="auto" w:fill="FFFFFF"/>
        <w:spacing w:after="125" w:line="240" w:lineRule="auto"/>
        <w:jc w:val="both"/>
        <w:rPr>
          <w:rFonts w:ascii="Times New Roman" w:eastAsia="Times New Roman" w:hAnsi="Times New Roman" w:cs="Times New Roman"/>
          <w:sz w:val="24"/>
          <w:szCs w:val="24"/>
          <w:lang w:eastAsia="ru-RU"/>
        </w:rPr>
      </w:pPr>
    </w:p>
    <w:p w:rsidR="00976A9D" w:rsidRPr="005E658E" w:rsidRDefault="00976A9D" w:rsidP="00F95A8C">
      <w:pPr>
        <w:shd w:val="clear" w:color="auto" w:fill="FFFFFF"/>
        <w:spacing w:after="125" w:line="240" w:lineRule="auto"/>
        <w:jc w:val="center"/>
        <w:rPr>
          <w:rFonts w:ascii="Times New Roman" w:eastAsia="Times New Roman" w:hAnsi="Times New Roman" w:cs="Times New Roman"/>
          <w:sz w:val="26"/>
          <w:szCs w:val="26"/>
          <w:lang w:eastAsia="ru-RU"/>
        </w:rPr>
      </w:pPr>
      <w:r w:rsidRPr="005E658E">
        <w:rPr>
          <w:rFonts w:ascii="Times New Roman" w:eastAsia="Times New Roman" w:hAnsi="Times New Roman" w:cs="Times New Roman"/>
          <w:b/>
          <w:bCs/>
          <w:sz w:val="26"/>
          <w:szCs w:val="26"/>
          <w:lang w:eastAsia="ru-RU"/>
        </w:rPr>
        <w:t>Содержание программы</w:t>
      </w:r>
    </w:p>
    <w:p w:rsidR="00976A9D" w:rsidRPr="005E658E" w:rsidRDefault="00042AB8" w:rsidP="0099007F">
      <w:pPr>
        <w:shd w:val="clear" w:color="auto" w:fill="FFFFFF"/>
        <w:spacing w:after="125" w:line="240" w:lineRule="auto"/>
        <w:jc w:val="center"/>
        <w:rPr>
          <w:rFonts w:ascii="Times New Roman" w:eastAsia="Times New Roman" w:hAnsi="Times New Roman" w:cs="Times New Roman"/>
          <w:b/>
          <w:sz w:val="26"/>
          <w:szCs w:val="26"/>
          <w:lang w:eastAsia="ru-RU"/>
        </w:rPr>
      </w:pPr>
      <w:r w:rsidRPr="005E658E">
        <w:rPr>
          <w:rFonts w:ascii="Times New Roman" w:eastAsia="Times New Roman" w:hAnsi="Times New Roman" w:cs="Times New Roman"/>
          <w:b/>
          <w:i/>
          <w:iCs/>
          <w:sz w:val="26"/>
          <w:szCs w:val="26"/>
          <w:lang w:eastAsia="ru-RU"/>
        </w:rPr>
        <w:t>Содержание первого этапа</w:t>
      </w:r>
      <w:r w:rsidR="00976A9D" w:rsidRPr="005E658E">
        <w:rPr>
          <w:rFonts w:ascii="Times New Roman" w:eastAsia="Times New Roman" w:hAnsi="Times New Roman" w:cs="Times New Roman"/>
          <w:b/>
          <w:i/>
          <w:iCs/>
          <w:sz w:val="26"/>
          <w:szCs w:val="26"/>
          <w:lang w:eastAsia="ru-RU"/>
        </w:rPr>
        <w:t xml:space="preserve"> обучения «В мире звуков и букв»</w:t>
      </w:r>
    </w:p>
    <w:p w:rsidR="00976A9D" w:rsidRPr="005E658E" w:rsidRDefault="00976A9D" w:rsidP="00042AB8">
      <w:pPr>
        <w:shd w:val="clear" w:color="auto" w:fill="FFFFFF"/>
        <w:spacing w:after="125" w:line="240" w:lineRule="auto"/>
        <w:ind w:firstLine="708"/>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Этот этап можно назвать «подготовкой» к обучению чтению. Игра является ведущим видом деятельности дошкольника. Восприятие более совершенно, осмысленно, целенаправленно, анализирующее. Развивается звуковая сторона и грамматический строй речи. Интенсивно растет словарный состав речи. Наступает благоприятный возраст для развития познавательных процессов: внимания, памяти, мышления, от которых зависит успех в обучении чтению. В первый год обучения (5-6 лет) не ставится задача научить детей читать и писать, основная задача – приобщение детей к материалу, дающему пищу воображению, затрагивающему не только интеллектуальную, но и эмоциональную сферу ребенка. В этот период так же необходимо научить ребенка: различать на слух слова в предложении; делить слова на слоги; выделять звук из слога и слова; находить ударный слог и звук в слове.</w:t>
      </w:r>
    </w:p>
    <w:p w:rsidR="00976A9D" w:rsidRPr="005E658E" w:rsidRDefault="00976A9D" w:rsidP="0099007F">
      <w:pPr>
        <w:shd w:val="clear" w:color="auto" w:fill="FFFFFF"/>
        <w:spacing w:after="0" w:line="240" w:lineRule="auto"/>
        <w:ind w:firstLine="360"/>
        <w:jc w:val="both"/>
        <w:rPr>
          <w:rFonts w:ascii="Times New Roman" w:eastAsia="Times New Roman" w:hAnsi="Times New Roman" w:cs="Times New Roman"/>
          <w:b/>
          <w:sz w:val="26"/>
          <w:szCs w:val="26"/>
          <w:lang w:eastAsia="ru-RU"/>
        </w:rPr>
      </w:pPr>
      <w:r w:rsidRPr="005E658E">
        <w:rPr>
          <w:rFonts w:ascii="Times New Roman" w:eastAsia="Times New Roman" w:hAnsi="Times New Roman" w:cs="Times New Roman"/>
          <w:b/>
          <w:i/>
          <w:iCs/>
          <w:sz w:val="26"/>
          <w:szCs w:val="26"/>
          <w:lang w:eastAsia="ru-RU"/>
        </w:rPr>
        <w:t>План работы первого этапа программы «В мире звуков и букв» осуществляется в следующих направлениях:</w:t>
      </w:r>
    </w:p>
    <w:p w:rsidR="00976A9D" w:rsidRPr="005E658E" w:rsidRDefault="00976A9D" w:rsidP="0099007F">
      <w:pPr>
        <w:numPr>
          <w:ilvl w:val="0"/>
          <w:numId w:val="2"/>
        </w:num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Развитие познавательных процессов: памяти, мышления, внимания.</w:t>
      </w:r>
    </w:p>
    <w:p w:rsidR="00976A9D" w:rsidRPr="005E658E" w:rsidRDefault="00976A9D" w:rsidP="0099007F">
      <w:pPr>
        <w:numPr>
          <w:ilvl w:val="0"/>
          <w:numId w:val="2"/>
        </w:num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Развитие мелкой моторики руки.</w:t>
      </w:r>
    </w:p>
    <w:p w:rsidR="00976A9D" w:rsidRPr="005E658E" w:rsidRDefault="00976A9D" w:rsidP="0099007F">
      <w:pPr>
        <w:numPr>
          <w:ilvl w:val="0"/>
          <w:numId w:val="2"/>
        </w:num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lastRenderedPageBreak/>
        <w:t>Развитие речи: пополнение словарного запаса, работа над грамматической структурой речи.</w:t>
      </w:r>
    </w:p>
    <w:p w:rsidR="00976A9D" w:rsidRPr="005E658E" w:rsidRDefault="00976A9D" w:rsidP="0099007F">
      <w:pPr>
        <w:numPr>
          <w:ilvl w:val="0"/>
          <w:numId w:val="2"/>
        </w:num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Развитие фонематического слуха, артикуляционного аппарата.</w:t>
      </w:r>
    </w:p>
    <w:p w:rsidR="00976A9D" w:rsidRPr="005E658E" w:rsidRDefault="00976A9D" w:rsidP="0099007F">
      <w:pPr>
        <w:numPr>
          <w:ilvl w:val="0"/>
          <w:numId w:val="2"/>
        </w:num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Знакомство с буквами и соотнесение их со звуками русского языка.</w:t>
      </w:r>
    </w:p>
    <w:p w:rsidR="0099007F" w:rsidRDefault="0099007F" w:rsidP="0099007F">
      <w:pPr>
        <w:shd w:val="clear" w:color="auto" w:fill="FFFFFF"/>
        <w:spacing w:after="0" w:line="240" w:lineRule="auto"/>
        <w:jc w:val="center"/>
        <w:rPr>
          <w:rFonts w:ascii="Times New Roman" w:eastAsia="Times New Roman" w:hAnsi="Times New Roman" w:cs="Times New Roman"/>
          <w:b/>
          <w:i/>
          <w:iCs/>
          <w:sz w:val="26"/>
          <w:szCs w:val="26"/>
          <w:lang w:eastAsia="ru-RU"/>
        </w:rPr>
      </w:pPr>
    </w:p>
    <w:p w:rsidR="0042239F" w:rsidRDefault="0042239F" w:rsidP="0099007F">
      <w:pPr>
        <w:shd w:val="clear" w:color="auto" w:fill="FFFFFF"/>
        <w:spacing w:after="0" w:line="240" w:lineRule="auto"/>
        <w:jc w:val="center"/>
        <w:rPr>
          <w:rFonts w:ascii="Times New Roman" w:eastAsia="Times New Roman" w:hAnsi="Times New Roman" w:cs="Times New Roman"/>
          <w:b/>
          <w:iCs/>
          <w:sz w:val="26"/>
          <w:szCs w:val="26"/>
          <w:lang w:eastAsia="ru-RU"/>
        </w:rPr>
      </w:pPr>
    </w:p>
    <w:p w:rsidR="0099007F" w:rsidRDefault="00976A9D" w:rsidP="0099007F">
      <w:pPr>
        <w:shd w:val="clear" w:color="auto" w:fill="FFFFFF"/>
        <w:spacing w:after="0" w:line="240" w:lineRule="auto"/>
        <w:jc w:val="center"/>
        <w:rPr>
          <w:rFonts w:ascii="Times New Roman" w:eastAsia="Times New Roman" w:hAnsi="Times New Roman" w:cs="Times New Roman"/>
          <w:b/>
          <w:iCs/>
          <w:sz w:val="26"/>
          <w:szCs w:val="26"/>
          <w:lang w:eastAsia="ru-RU"/>
        </w:rPr>
      </w:pPr>
      <w:r w:rsidRPr="0099007F">
        <w:rPr>
          <w:rFonts w:ascii="Times New Roman" w:eastAsia="Times New Roman" w:hAnsi="Times New Roman" w:cs="Times New Roman"/>
          <w:b/>
          <w:iCs/>
          <w:sz w:val="26"/>
          <w:szCs w:val="26"/>
          <w:lang w:eastAsia="ru-RU"/>
        </w:rPr>
        <w:t xml:space="preserve">Тематический план </w:t>
      </w:r>
      <w:r w:rsidR="00042AB8" w:rsidRPr="0099007F">
        <w:rPr>
          <w:rFonts w:ascii="Times New Roman" w:eastAsia="Times New Roman" w:hAnsi="Times New Roman" w:cs="Times New Roman"/>
          <w:b/>
          <w:iCs/>
          <w:sz w:val="26"/>
          <w:szCs w:val="26"/>
          <w:lang w:eastAsia="ru-RU"/>
        </w:rPr>
        <w:t xml:space="preserve">занятий </w:t>
      </w:r>
    </w:p>
    <w:p w:rsidR="0099007F" w:rsidRPr="00EA1108" w:rsidRDefault="0099007F" w:rsidP="0099007F">
      <w:pPr>
        <w:shd w:val="clear" w:color="auto" w:fill="FFFFFF"/>
        <w:spacing w:after="0" w:line="240" w:lineRule="auto"/>
        <w:jc w:val="center"/>
        <w:rPr>
          <w:rFonts w:ascii="Times New Roman" w:eastAsia="Times New Roman" w:hAnsi="Times New Roman" w:cs="Times New Roman"/>
          <w:b/>
          <w:sz w:val="26"/>
          <w:szCs w:val="26"/>
          <w:lang w:eastAsia="ru-RU"/>
        </w:rPr>
      </w:pPr>
      <w:r w:rsidRPr="00EA1108">
        <w:rPr>
          <w:rFonts w:ascii="Times New Roman" w:eastAsia="Times New Roman" w:hAnsi="Times New Roman" w:cs="Times New Roman"/>
          <w:b/>
          <w:sz w:val="26"/>
          <w:szCs w:val="26"/>
          <w:lang w:eastAsia="ru-RU"/>
        </w:rPr>
        <w:t>1 этап обучения «В мире звуков и букв»</w:t>
      </w:r>
    </w:p>
    <w:p w:rsidR="0099007F" w:rsidRPr="0099007F" w:rsidRDefault="0099007F" w:rsidP="0099007F">
      <w:pPr>
        <w:shd w:val="clear" w:color="auto" w:fill="FFFFFF"/>
        <w:spacing w:after="125" w:line="240" w:lineRule="auto"/>
        <w:jc w:val="center"/>
        <w:rPr>
          <w:rFonts w:ascii="Times New Roman" w:eastAsia="Times New Roman" w:hAnsi="Times New Roman" w:cs="Times New Roman"/>
          <w:b/>
          <w:sz w:val="24"/>
          <w:szCs w:val="24"/>
          <w:lang w:eastAsia="ru-RU"/>
        </w:rPr>
      </w:pPr>
      <w:r w:rsidRPr="00EA1108">
        <w:rPr>
          <w:rFonts w:ascii="Times New Roman" w:eastAsia="Times New Roman" w:hAnsi="Times New Roman" w:cs="Times New Roman"/>
          <w:b/>
          <w:sz w:val="24"/>
          <w:szCs w:val="24"/>
          <w:lang w:eastAsia="ru-RU"/>
        </w:rPr>
        <w:t>(5-6 лет)</w:t>
      </w:r>
    </w:p>
    <w:tbl>
      <w:tblPr>
        <w:tblW w:w="9480" w:type="dxa"/>
        <w:shd w:val="clear" w:color="auto" w:fill="FFFFFF"/>
        <w:tblCellMar>
          <w:top w:w="105" w:type="dxa"/>
          <w:left w:w="105" w:type="dxa"/>
          <w:bottom w:w="105" w:type="dxa"/>
          <w:right w:w="105" w:type="dxa"/>
        </w:tblCellMar>
        <w:tblLook w:val="04A0" w:firstRow="1" w:lastRow="0" w:firstColumn="1" w:lastColumn="0" w:noHBand="0" w:noVBand="1"/>
      </w:tblPr>
      <w:tblGrid>
        <w:gridCol w:w="1983"/>
        <w:gridCol w:w="1365"/>
        <w:gridCol w:w="6132"/>
      </w:tblGrid>
      <w:tr w:rsidR="00976A9D" w:rsidRPr="00600139" w:rsidTr="00976A9D">
        <w:tc>
          <w:tcPr>
            <w:tcW w:w="168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Тема</w:t>
            </w:r>
          </w:p>
        </w:tc>
        <w:tc>
          <w:tcPr>
            <w:tcW w:w="123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Количество занятий</w:t>
            </w:r>
          </w:p>
        </w:tc>
        <w:tc>
          <w:tcPr>
            <w:tcW w:w="59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Цель</w:t>
            </w:r>
          </w:p>
        </w:tc>
      </w:tr>
      <w:tr w:rsidR="00976A9D" w:rsidRPr="00600139" w:rsidTr="00976A9D">
        <w:tc>
          <w:tcPr>
            <w:tcW w:w="168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«Звуки и буквы»</w:t>
            </w:r>
          </w:p>
        </w:tc>
        <w:tc>
          <w:tcPr>
            <w:tcW w:w="123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59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познакомить детей с понятием «звук», «буква»; </w:t>
            </w:r>
          </w:p>
          <w:p w:rsidR="00976A9D" w:rsidRPr="00600139" w:rsidRDefault="00FF24F6" w:rsidP="0099007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976A9D" w:rsidRPr="00600139">
              <w:rPr>
                <w:rFonts w:ascii="Times New Roman" w:eastAsia="Times New Roman" w:hAnsi="Times New Roman" w:cs="Times New Roman"/>
                <w:sz w:val="24"/>
                <w:szCs w:val="24"/>
                <w:lang w:eastAsia="ru-RU"/>
              </w:rPr>
              <w:t xml:space="preserve"> дать понятие об артикуляционном аппарате;</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интерес и внимание к слову;</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воспитывать доброжелательные отношения друг к другу.</w:t>
            </w:r>
          </w:p>
        </w:tc>
      </w:tr>
      <w:tr w:rsidR="00976A9D" w:rsidRPr="00600139" w:rsidTr="00976A9D">
        <w:tc>
          <w:tcPr>
            <w:tcW w:w="168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 и буква «А»</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p>
        </w:tc>
        <w:tc>
          <w:tcPr>
            <w:tcW w:w="123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59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познакомить детей со звуком «А»</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(артикуляция звука);</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учить находить этот звук в словах;</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познакомить детей с буквой А;</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умение определять 1-й звук в слове;</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способность называть слова с заданным звуком;</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-развивать фонематический слух.</w:t>
            </w:r>
          </w:p>
        </w:tc>
      </w:tr>
      <w:tr w:rsidR="00976A9D" w:rsidRPr="00600139" w:rsidTr="00976A9D">
        <w:tc>
          <w:tcPr>
            <w:tcW w:w="168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 «У»</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p>
        </w:tc>
        <w:tc>
          <w:tcPr>
            <w:tcW w:w="123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59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закрепить знания детей о звуке «А».</w:t>
            </w:r>
          </w:p>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познакомить детей со звуком «У». </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уточнить произношение звука в изолированном виде и в словах.</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учить делить слова на слоги.</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формировать умение отвечать на вопросы.</w:t>
            </w:r>
          </w:p>
        </w:tc>
      </w:tr>
      <w:tr w:rsidR="00976A9D" w:rsidRPr="00600139" w:rsidTr="00FF24F6">
        <w:trPr>
          <w:trHeight w:val="1669"/>
        </w:trPr>
        <w:tc>
          <w:tcPr>
            <w:tcW w:w="168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 «О»</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p>
        </w:tc>
        <w:tc>
          <w:tcPr>
            <w:tcW w:w="123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59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познакомить детей со звуком «О».</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уточнить произношение звука в словах и в изолированном виде.</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учить придумывать рифмы слов.</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-развивать фонематический слух.</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воспитывать умение выслушивать ответы </w:t>
            </w:r>
            <w:r w:rsidR="00FF24F6">
              <w:rPr>
                <w:rFonts w:ascii="Times New Roman" w:eastAsia="Times New Roman" w:hAnsi="Times New Roman" w:cs="Times New Roman"/>
                <w:sz w:val="24"/>
                <w:szCs w:val="24"/>
                <w:lang w:eastAsia="ru-RU"/>
              </w:rPr>
              <w:t>других детей.</w:t>
            </w:r>
          </w:p>
        </w:tc>
      </w:tr>
      <w:tr w:rsidR="00976A9D" w:rsidRPr="00600139" w:rsidTr="00976A9D">
        <w:tc>
          <w:tcPr>
            <w:tcW w:w="168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Звуки «М», «М’»</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p>
        </w:tc>
        <w:tc>
          <w:tcPr>
            <w:tcW w:w="123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59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познакомить детей со звуками ««М» и «М’». </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познакомить детей с твердыми и мягкими согласными звуками.</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учить интонационному выделению звука в слове.</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учить называть 1-й звук в слове.</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воспитывать умение выслушивать ответы товарищей.</w:t>
            </w:r>
          </w:p>
        </w:tc>
      </w:tr>
      <w:tr w:rsidR="00976A9D" w:rsidRPr="00600139" w:rsidTr="00976A9D">
        <w:tc>
          <w:tcPr>
            <w:tcW w:w="168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Звуки «С», «С’»</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p>
        </w:tc>
        <w:tc>
          <w:tcPr>
            <w:tcW w:w="123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59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познакомить детей со звуками «С» и «С’». </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закрепить умение детей определять твердые и мягкие согласные звуки. - продолжать учить определять 1-й звук в слове</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фонематический слух.</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воспитывать стремление участвовать в работе на занятии.</w:t>
            </w:r>
          </w:p>
        </w:tc>
      </w:tr>
      <w:tr w:rsidR="00976A9D" w:rsidRPr="00600139" w:rsidTr="00976A9D">
        <w:tc>
          <w:tcPr>
            <w:tcW w:w="168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«Длинные и </w:t>
            </w:r>
            <w:r w:rsidRPr="00600139">
              <w:rPr>
                <w:rFonts w:ascii="Times New Roman" w:eastAsia="Times New Roman" w:hAnsi="Times New Roman" w:cs="Times New Roman"/>
                <w:sz w:val="24"/>
                <w:szCs w:val="24"/>
                <w:lang w:eastAsia="ru-RU"/>
              </w:rPr>
              <w:lastRenderedPageBreak/>
              <w:t>короткие слова»</w:t>
            </w:r>
          </w:p>
        </w:tc>
        <w:tc>
          <w:tcPr>
            <w:tcW w:w="123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lastRenderedPageBreak/>
              <w:t>1</w:t>
            </w:r>
          </w:p>
        </w:tc>
        <w:tc>
          <w:tcPr>
            <w:tcW w:w="59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продолжать расширять представление о словах. </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lastRenderedPageBreak/>
              <w:t>- познакомить детей с протяженностью слов.</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учить делить слова на слоги.</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фонематический слух и речевое внимание.</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-развивать фонематический слух.</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формировать навыки вежливого общения.</w:t>
            </w:r>
          </w:p>
        </w:tc>
      </w:tr>
      <w:tr w:rsidR="00976A9D" w:rsidRPr="00600139" w:rsidTr="00976A9D">
        <w:tc>
          <w:tcPr>
            <w:tcW w:w="168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lastRenderedPageBreak/>
              <w:t>Звуки «Х», «Х’»</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p>
        </w:tc>
        <w:tc>
          <w:tcPr>
            <w:tcW w:w="123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59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познакомить детей со звуками «Х» и «Х’». </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учить определять 1-й звук в слове.</w:t>
            </w:r>
          </w:p>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закрепить умение дифференцировать звуки. </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умение называть слова с заданным звуком.</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фонематический слух и речевое внимание.</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воспитывать умение выслушивать ответы товарищей.</w:t>
            </w:r>
          </w:p>
        </w:tc>
      </w:tr>
      <w:tr w:rsidR="00976A9D" w:rsidRPr="00600139" w:rsidTr="00976A9D">
        <w:tc>
          <w:tcPr>
            <w:tcW w:w="168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Звуки «Р», «Р’»</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p>
        </w:tc>
        <w:tc>
          <w:tcPr>
            <w:tcW w:w="123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59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познакомить детей со звуками «Р» и «Р’». </w:t>
            </w:r>
          </w:p>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продолжать учить определять 1-й звук в слове. </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закрепить умение интонационно выделять звук в словах.</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-дифференцировать звуки по твердости и мягкости.</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интерес и внимание к слову.</w:t>
            </w:r>
          </w:p>
        </w:tc>
      </w:tr>
      <w:tr w:rsidR="00976A9D" w:rsidRPr="00600139" w:rsidTr="00976A9D">
        <w:tc>
          <w:tcPr>
            <w:tcW w:w="168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 «Ш»</w:t>
            </w:r>
          </w:p>
        </w:tc>
        <w:tc>
          <w:tcPr>
            <w:tcW w:w="123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59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познакомить детей со звуком «Ш».</w:t>
            </w:r>
          </w:p>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учить интонационно выделять звук в словах. </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дать знания о том, что произносить согласные звуки нам помогают зубы, губы, язык</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речевое внимание и фонематический слух.</w:t>
            </w:r>
          </w:p>
        </w:tc>
      </w:tr>
      <w:tr w:rsidR="00976A9D" w:rsidRPr="00600139" w:rsidTr="00976A9D">
        <w:tc>
          <w:tcPr>
            <w:tcW w:w="168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 «Ы»</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p>
        </w:tc>
        <w:tc>
          <w:tcPr>
            <w:tcW w:w="123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59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закрепить знания детей о гласных звуках. </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познакомить детей со звуком «Ы».</w:t>
            </w:r>
          </w:p>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учить определять наличие звука в слове. </w:t>
            </w:r>
          </w:p>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продолжать учить делить слова на слоги. </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фонематическое восприятие.</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воспитывать интерес и внимание к слову.</w:t>
            </w:r>
          </w:p>
        </w:tc>
      </w:tr>
      <w:tr w:rsidR="00976A9D" w:rsidRPr="00600139" w:rsidTr="00976A9D">
        <w:tc>
          <w:tcPr>
            <w:tcW w:w="168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Звуки «Л», «Л’»</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p>
        </w:tc>
        <w:tc>
          <w:tcPr>
            <w:tcW w:w="123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59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познакомить детей со звуками «Л» и «Л’». </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продолжать учить дифференциации звуков по твердости и мягкости.</w:t>
            </w:r>
          </w:p>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учить отличать согласные звуки от гласных. </w:t>
            </w:r>
          </w:p>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закрепить умение определять 1-й звук в слове. </w:t>
            </w:r>
          </w:p>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познакомить детей с многозначностью слов. </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воспитывать стремление участвовать в общей работе на занятии.</w:t>
            </w:r>
          </w:p>
        </w:tc>
      </w:tr>
      <w:tr w:rsidR="00976A9D" w:rsidRPr="00600139" w:rsidTr="00976A9D">
        <w:tc>
          <w:tcPr>
            <w:tcW w:w="168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Звуки «Н», «Н’»</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p>
        </w:tc>
        <w:tc>
          <w:tcPr>
            <w:tcW w:w="123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59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познакомить детей со звуками «Н» и «Н’».</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продолжать учить дифференцировать звуки по твердости и мягкости.</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закреплять умения детей определять 1-й звук в слове.</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интерес и внимание к слову.</w:t>
            </w:r>
          </w:p>
        </w:tc>
      </w:tr>
      <w:tr w:rsidR="00976A9D" w:rsidRPr="00600139" w:rsidTr="00976A9D">
        <w:tc>
          <w:tcPr>
            <w:tcW w:w="168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Звуки «К», «К’»</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p>
        </w:tc>
        <w:tc>
          <w:tcPr>
            <w:tcW w:w="123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59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познакомить детей со звуками «К» и «К’». </w:t>
            </w:r>
          </w:p>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продолжать учить определять 1-й звук в слове. </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учить дифференцировать твердые и мягкие согласные звуки.</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воспитывать доброжелательное отношение друг к другу.</w:t>
            </w:r>
          </w:p>
        </w:tc>
      </w:tr>
      <w:tr w:rsidR="00976A9D" w:rsidRPr="00600139" w:rsidTr="00976A9D">
        <w:tc>
          <w:tcPr>
            <w:tcW w:w="168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Звуки «Т», «Т’»</w:t>
            </w:r>
          </w:p>
        </w:tc>
        <w:tc>
          <w:tcPr>
            <w:tcW w:w="123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59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познакомить детей со звуками «Т» и «Т’». </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продолжать учить дифференциации звуков по твердости и мягкости.</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учить определять 1-й звук в слове</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развивать умение называть слова со звуками «Т» и </w:t>
            </w:r>
            <w:r w:rsidRPr="00600139">
              <w:rPr>
                <w:rFonts w:ascii="Times New Roman" w:eastAsia="Times New Roman" w:hAnsi="Times New Roman" w:cs="Times New Roman"/>
                <w:sz w:val="24"/>
                <w:szCs w:val="24"/>
                <w:lang w:eastAsia="ru-RU"/>
              </w:rPr>
              <w:lastRenderedPageBreak/>
              <w:t>«Т’».</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фонематический слух и речевое внимание.</w:t>
            </w:r>
          </w:p>
        </w:tc>
      </w:tr>
      <w:tr w:rsidR="00976A9D" w:rsidRPr="00600139" w:rsidTr="00976A9D">
        <w:tc>
          <w:tcPr>
            <w:tcW w:w="168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lastRenderedPageBreak/>
              <w:t>Звук «И»</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p>
        </w:tc>
        <w:tc>
          <w:tcPr>
            <w:tcW w:w="123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59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познакомить детей со звуком «И». </w:t>
            </w:r>
          </w:p>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учить определять наличие звука в словах. </w:t>
            </w:r>
          </w:p>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учить называть слова с этим звуком. </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совершенствовать навыки доброго отношения друг к другу.</w:t>
            </w:r>
          </w:p>
        </w:tc>
      </w:tr>
      <w:tr w:rsidR="00976A9D" w:rsidRPr="00600139" w:rsidTr="00976A9D">
        <w:tc>
          <w:tcPr>
            <w:tcW w:w="168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Слова - друзья</w:t>
            </w:r>
          </w:p>
        </w:tc>
        <w:tc>
          <w:tcPr>
            <w:tcW w:w="123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59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b/>
                <w:bCs/>
                <w:sz w:val="24"/>
                <w:szCs w:val="24"/>
                <w:lang w:eastAsia="ru-RU"/>
              </w:rPr>
              <w:t>- </w:t>
            </w:r>
            <w:r w:rsidRPr="00600139">
              <w:rPr>
                <w:rFonts w:ascii="Times New Roman" w:eastAsia="Times New Roman" w:hAnsi="Times New Roman" w:cs="Times New Roman"/>
                <w:sz w:val="24"/>
                <w:szCs w:val="24"/>
                <w:lang w:eastAsia="ru-RU"/>
              </w:rPr>
              <w:t xml:space="preserve">закрепить знания детей о гласных звуках. </w:t>
            </w:r>
          </w:p>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сравнивать слова по звучанию. </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умения подбирать слова, звучащие похоже к заданному.</w:t>
            </w:r>
          </w:p>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воспитывать интерес и внимание к слову. </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воспитывать привычку слушать внимательно.</w:t>
            </w:r>
          </w:p>
        </w:tc>
      </w:tr>
      <w:tr w:rsidR="00976A9D" w:rsidRPr="00600139" w:rsidTr="00976A9D">
        <w:tc>
          <w:tcPr>
            <w:tcW w:w="168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 «П», «П’»</w:t>
            </w:r>
          </w:p>
        </w:tc>
        <w:tc>
          <w:tcPr>
            <w:tcW w:w="123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59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познакомить детей со звуками «П» и «П’». </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продолжать учить интонационному выделению звуков в словах.</w:t>
            </w:r>
          </w:p>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продолжать учить дифференцировать согласные звуки по мягкости и твердости. </w:t>
            </w:r>
          </w:p>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продолжать учить определять 1-й звук в слове. </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интерес и внимание к слову.</w:t>
            </w:r>
          </w:p>
        </w:tc>
      </w:tr>
      <w:tr w:rsidR="00976A9D" w:rsidRPr="00600139" w:rsidTr="00976A9D">
        <w:tc>
          <w:tcPr>
            <w:tcW w:w="168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Звуки «З», «З’»</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p>
        </w:tc>
        <w:tc>
          <w:tcPr>
            <w:tcW w:w="123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59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познакомить детей со звуками «З» и «З’». </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учить интонационному выделению звука в слове.</w:t>
            </w:r>
          </w:p>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продолжать учить делить слова на слоги. </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умение определять 1-й звук в слове.</w:t>
            </w:r>
          </w:p>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развивать интерес и внимание к слову. </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воспитывать положительную самооценку у детей.</w:t>
            </w:r>
          </w:p>
        </w:tc>
      </w:tr>
      <w:tr w:rsidR="00976A9D" w:rsidRPr="00600139" w:rsidTr="00976A9D">
        <w:tc>
          <w:tcPr>
            <w:tcW w:w="168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Звуки «Г», «Г’»</w:t>
            </w:r>
          </w:p>
        </w:tc>
        <w:tc>
          <w:tcPr>
            <w:tcW w:w="123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59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познакомить детей со звуками «Г» и «Г’». </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продолжать определять 1-й звук в слове. - учить дифференцировать твердые и мягкие согласные.</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фонематический слух.</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воспитывать умение выслушивать ответы друг друга.</w:t>
            </w:r>
          </w:p>
        </w:tc>
      </w:tr>
      <w:tr w:rsidR="00976A9D" w:rsidRPr="00600139" w:rsidTr="00976A9D">
        <w:tc>
          <w:tcPr>
            <w:tcW w:w="168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Звуки «В», «В’»</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p>
        </w:tc>
        <w:tc>
          <w:tcPr>
            <w:tcW w:w="123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59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познакомить детей со звуками «В» и «В’». </w:t>
            </w:r>
          </w:p>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продолжать учить интонационному выделению звуков «В» и «В’» в словах. </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учить определять 1 звук.</w:t>
            </w:r>
          </w:p>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закрепить умение делить слова на слоги. </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воспитывать желание заниматься и узнавать новое.</w:t>
            </w:r>
          </w:p>
        </w:tc>
      </w:tr>
      <w:tr w:rsidR="00976A9D" w:rsidRPr="00600139" w:rsidTr="00976A9D">
        <w:tc>
          <w:tcPr>
            <w:tcW w:w="168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Звуки «Д», «Д’»</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p>
        </w:tc>
        <w:tc>
          <w:tcPr>
            <w:tcW w:w="123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59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познакомить детей со звуками «Д» и «Д’». </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учить интонационному выделению звука в слове.</w:t>
            </w:r>
          </w:p>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закрепить дифференциации звуков «Д» и «Д’». </w:t>
            </w:r>
          </w:p>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закрепить умение определять 1-й звук в слове. </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воспитывать доброжелательное отношение друг к другу.</w:t>
            </w:r>
          </w:p>
        </w:tc>
      </w:tr>
      <w:tr w:rsidR="00976A9D" w:rsidRPr="00600139" w:rsidTr="00976A9D">
        <w:tc>
          <w:tcPr>
            <w:tcW w:w="168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Звуки «Б», «Б’»</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p>
        </w:tc>
        <w:tc>
          <w:tcPr>
            <w:tcW w:w="123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59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познакомить детей со звуками «Б» и «Б’»</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учить дифференцировать звуки на твердые и мягкие.</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закреплять умение определять 1-й звук в словах.</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интерес и внимание к слову.</w:t>
            </w:r>
          </w:p>
        </w:tc>
      </w:tr>
      <w:tr w:rsidR="00976A9D" w:rsidRPr="00600139" w:rsidTr="00976A9D">
        <w:tc>
          <w:tcPr>
            <w:tcW w:w="168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 «Ж»</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p>
        </w:tc>
        <w:tc>
          <w:tcPr>
            <w:tcW w:w="123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59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b/>
                <w:bCs/>
                <w:sz w:val="24"/>
                <w:szCs w:val="24"/>
                <w:lang w:eastAsia="ru-RU"/>
              </w:rPr>
              <w:t>- </w:t>
            </w:r>
            <w:r w:rsidRPr="00600139">
              <w:rPr>
                <w:rFonts w:ascii="Times New Roman" w:eastAsia="Times New Roman" w:hAnsi="Times New Roman" w:cs="Times New Roman"/>
                <w:sz w:val="24"/>
                <w:szCs w:val="24"/>
                <w:lang w:eastAsia="ru-RU"/>
              </w:rPr>
              <w:t>познакомить детей со звуком «Ж».</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учить интонационно выделять звук «Ж» в словах.</w:t>
            </w:r>
          </w:p>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учить называть слова с этим звуком. </w:t>
            </w:r>
          </w:p>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продолжать учить подбирать рифмы к словам. </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lastRenderedPageBreak/>
              <w:t>– развивать речевое внимание и фонематический слух.</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воспитывать дружеские взаимоотношения.</w:t>
            </w:r>
          </w:p>
        </w:tc>
      </w:tr>
      <w:tr w:rsidR="00976A9D" w:rsidRPr="00600139" w:rsidTr="00976A9D">
        <w:tc>
          <w:tcPr>
            <w:tcW w:w="168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lastRenderedPageBreak/>
              <w:t>Дифференциация «Ж» - «З»</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p>
        </w:tc>
        <w:tc>
          <w:tcPr>
            <w:tcW w:w="123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59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закрепить знания детей о звуке «Ж».</w:t>
            </w:r>
          </w:p>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закрепить знания детей о звуке «З». </w:t>
            </w:r>
          </w:p>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учить называть слова на заданный звук. </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фонематический слух и речевое внимание.</w:t>
            </w:r>
          </w:p>
        </w:tc>
      </w:tr>
      <w:tr w:rsidR="00976A9D" w:rsidRPr="00600139" w:rsidTr="00976A9D">
        <w:tc>
          <w:tcPr>
            <w:tcW w:w="168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Дифференциация «Ж»- «Ш»</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p>
        </w:tc>
        <w:tc>
          <w:tcPr>
            <w:tcW w:w="123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59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закрепить знания детей о звуке «Ж».</w:t>
            </w:r>
          </w:p>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закрепить знания детей о звуках «Ш». </w:t>
            </w:r>
          </w:p>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учить называть слова на заданный звук. </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фонематический слух и речевое внимание.</w:t>
            </w:r>
          </w:p>
        </w:tc>
      </w:tr>
      <w:tr w:rsidR="00976A9D" w:rsidRPr="00600139" w:rsidTr="00976A9D">
        <w:tc>
          <w:tcPr>
            <w:tcW w:w="168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 «Ч»</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p>
        </w:tc>
        <w:tc>
          <w:tcPr>
            <w:tcW w:w="123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59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познакомить детей со звуком «Ч».</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дать знания о том, что звук «Ч» бывает только мягким.</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учить определять 1-й звук в слове.</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фонематическое восприятие.</w:t>
            </w:r>
          </w:p>
        </w:tc>
      </w:tr>
      <w:tr w:rsidR="00976A9D" w:rsidRPr="00600139" w:rsidTr="00976A9D">
        <w:tc>
          <w:tcPr>
            <w:tcW w:w="168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 «Щ»</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p>
        </w:tc>
        <w:tc>
          <w:tcPr>
            <w:tcW w:w="123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59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познакомить детей со звуком «Щ».</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дать знания о том, что звук «Ч» бывает только мягким.</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продолжать учить интонационному выделению звука в слове.</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продолжать учить сравнивать слова по звучанию.</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умение подбирать слова с заданным звуком.</w:t>
            </w:r>
          </w:p>
        </w:tc>
      </w:tr>
      <w:tr w:rsidR="00976A9D" w:rsidRPr="00600139" w:rsidTr="00976A9D">
        <w:tc>
          <w:tcPr>
            <w:tcW w:w="168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Дифференциация шипящих «Ч», «Щ».</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p>
        </w:tc>
        <w:tc>
          <w:tcPr>
            <w:tcW w:w="123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59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закрепить знания детей о звуке «Ч».</w:t>
            </w:r>
          </w:p>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закрепить знания детей о звуке «Щ». </w:t>
            </w:r>
          </w:p>
          <w:p w:rsidR="0042239F"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учить называть слова на заданный звук. </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фонематический слух и речевое внимание.</w:t>
            </w:r>
          </w:p>
        </w:tc>
      </w:tr>
      <w:tr w:rsidR="00976A9D" w:rsidRPr="00600139" w:rsidTr="00976A9D">
        <w:tc>
          <w:tcPr>
            <w:tcW w:w="168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 «Ц»</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p>
        </w:tc>
        <w:tc>
          <w:tcPr>
            <w:tcW w:w="123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59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познакомить детей со звуком «Ц».</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учить интонационному выделению звука «Ц» в слове.</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сравнение слов по звучанию.</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умение подбирать слова с заданным звуком.</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интерес и внимание к слову.</w:t>
            </w:r>
          </w:p>
        </w:tc>
      </w:tr>
      <w:tr w:rsidR="00976A9D" w:rsidRPr="00600139" w:rsidTr="00976A9D">
        <w:tc>
          <w:tcPr>
            <w:tcW w:w="168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Звуки «Ф», «Ф’»</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p>
        </w:tc>
        <w:tc>
          <w:tcPr>
            <w:tcW w:w="123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59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познакомить детей со звуками «Ф» и «Ф’». </w:t>
            </w:r>
          </w:p>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продолжать учить определять 1-й звук в слове. </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учить дифференциации звуков по твердости и мягкости.</w:t>
            </w:r>
          </w:p>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учить называть слова на заданный звук.</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 развивать фонематический слух и речевое внимание.</w:t>
            </w:r>
          </w:p>
        </w:tc>
      </w:tr>
      <w:tr w:rsidR="00976A9D" w:rsidRPr="00600139" w:rsidTr="00976A9D">
        <w:tc>
          <w:tcPr>
            <w:tcW w:w="168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Дифференциация согласных «Ц», «Ф», «Ф’»</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p>
        </w:tc>
        <w:tc>
          <w:tcPr>
            <w:tcW w:w="123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59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закрепить знания детей о звуке «Ц».</w:t>
            </w:r>
          </w:p>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закрепить знания детей о звуках «Ф» и «Ф’». </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учить дифференциации звуков по твердости и мягкости.</w:t>
            </w:r>
          </w:p>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учить называть слова на заданный звук. </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фонематический слух и речевое внимание.</w:t>
            </w:r>
          </w:p>
        </w:tc>
      </w:tr>
      <w:tr w:rsidR="00976A9D" w:rsidRPr="00600139" w:rsidTr="00976A9D">
        <w:tc>
          <w:tcPr>
            <w:tcW w:w="168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 «Э»</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p>
        </w:tc>
        <w:tc>
          <w:tcPr>
            <w:tcW w:w="123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59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продолжать учить делить слова на слоги. </w:t>
            </w:r>
          </w:p>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познакомить детей со звуком «Э». </w:t>
            </w:r>
          </w:p>
          <w:p w:rsidR="00FF24F6"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учить определять наличие звука в словах. </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учить называть слова с этим звуком.</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воспитывать умение выслушивать ответы других.</w:t>
            </w:r>
          </w:p>
        </w:tc>
      </w:tr>
      <w:tr w:rsidR="00976A9D" w:rsidRPr="00600139" w:rsidTr="00976A9D">
        <w:tc>
          <w:tcPr>
            <w:tcW w:w="168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Повторение. Индивидуальные коррекционные занятия.</w:t>
            </w:r>
          </w:p>
        </w:tc>
        <w:tc>
          <w:tcPr>
            <w:tcW w:w="123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7</w:t>
            </w:r>
          </w:p>
        </w:tc>
        <w:tc>
          <w:tcPr>
            <w:tcW w:w="59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определение начального гласного под ударением и согласного звуков в слове.</w:t>
            </w:r>
          </w:p>
          <w:p w:rsidR="00976A9D" w:rsidRPr="00600139" w:rsidRDefault="00976A9D" w:rsidP="0099007F">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Нахождение заданных звуков в слове.</w:t>
            </w:r>
          </w:p>
        </w:tc>
      </w:tr>
      <w:tr w:rsidR="00976A9D" w:rsidRPr="00600139" w:rsidTr="00976A9D">
        <w:tc>
          <w:tcPr>
            <w:tcW w:w="168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042AB8">
            <w:pPr>
              <w:spacing w:after="125" w:line="240" w:lineRule="auto"/>
              <w:jc w:val="both"/>
              <w:rPr>
                <w:rFonts w:ascii="Times New Roman" w:eastAsia="Times New Roman" w:hAnsi="Times New Roman" w:cs="Times New Roman"/>
                <w:sz w:val="24"/>
                <w:szCs w:val="24"/>
                <w:lang w:eastAsia="ru-RU"/>
              </w:rPr>
            </w:pPr>
          </w:p>
        </w:tc>
        <w:tc>
          <w:tcPr>
            <w:tcW w:w="123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042AB8">
            <w:pPr>
              <w:spacing w:after="125"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64 занятия</w:t>
            </w:r>
          </w:p>
        </w:tc>
        <w:tc>
          <w:tcPr>
            <w:tcW w:w="59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976A9D" w:rsidRPr="00600139" w:rsidRDefault="00976A9D" w:rsidP="00042AB8">
            <w:pPr>
              <w:spacing w:after="125" w:line="240" w:lineRule="auto"/>
              <w:jc w:val="both"/>
              <w:rPr>
                <w:rFonts w:ascii="Times New Roman" w:eastAsia="Times New Roman" w:hAnsi="Times New Roman" w:cs="Times New Roman"/>
                <w:sz w:val="24"/>
                <w:szCs w:val="24"/>
                <w:lang w:eastAsia="ru-RU"/>
              </w:rPr>
            </w:pPr>
          </w:p>
        </w:tc>
      </w:tr>
    </w:tbl>
    <w:p w:rsidR="00976A9D" w:rsidRPr="00600139" w:rsidRDefault="00976A9D" w:rsidP="00042AB8">
      <w:pPr>
        <w:shd w:val="clear" w:color="auto" w:fill="FFFFFF"/>
        <w:spacing w:after="125" w:line="240" w:lineRule="auto"/>
        <w:jc w:val="both"/>
        <w:rPr>
          <w:rFonts w:ascii="Times New Roman" w:eastAsia="Times New Roman" w:hAnsi="Times New Roman" w:cs="Times New Roman"/>
          <w:sz w:val="24"/>
          <w:szCs w:val="24"/>
          <w:lang w:eastAsia="ru-RU"/>
        </w:rPr>
      </w:pPr>
    </w:p>
    <w:p w:rsidR="00976A9D" w:rsidRPr="005E658E" w:rsidRDefault="00042AB8" w:rsidP="00782FAD">
      <w:pPr>
        <w:shd w:val="clear" w:color="auto" w:fill="FFFFFF"/>
        <w:spacing w:after="125" w:line="240" w:lineRule="auto"/>
        <w:jc w:val="center"/>
        <w:rPr>
          <w:rFonts w:ascii="Times New Roman" w:eastAsia="Times New Roman" w:hAnsi="Times New Roman" w:cs="Times New Roman"/>
          <w:b/>
          <w:sz w:val="26"/>
          <w:szCs w:val="26"/>
          <w:lang w:eastAsia="ru-RU"/>
        </w:rPr>
      </w:pPr>
      <w:r w:rsidRPr="005E658E">
        <w:rPr>
          <w:rFonts w:ascii="Times New Roman" w:eastAsia="Times New Roman" w:hAnsi="Times New Roman" w:cs="Times New Roman"/>
          <w:b/>
          <w:i/>
          <w:iCs/>
          <w:sz w:val="26"/>
          <w:szCs w:val="26"/>
          <w:lang w:eastAsia="ru-RU"/>
        </w:rPr>
        <w:t xml:space="preserve">Содержание второго этапа </w:t>
      </w:r>
      <w:r w:rsidR="00976A9D" w:rsidRPr="005E658E">
        <w:rPr>
          <w:rFonts w:ascii="Times New Roman" w:eastAsia="Times New Roman" w:hAnsi="Times New Roman" w:cs="Times New Roman"/>
          <w:b/>
          <w:i/>
          <w:iCs/>
          <w:sz w:val="26"/>
          <w:szCs w:val="26"/>
          <w:lang w:eastAsia="ru-RU"/>
        </w:rPr>
        <w:t>обучения «Учимся читать»</w:t>
      </w:r>
    </w:p>
    <w:p w:rsidR="00976A9D" w:rsidRPr="005E658E" w:rsidRDefault="00976A9D" w:rsidP="003941EC">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На седьмом году жизни совершенствуются все стороны речи: словарный запас, грамматический строй, речевой слух и навыки звукового анализа, связной речи, интонационной выразительности. Уровень развития речи отражает особенности наглядно-образного мышления дошкольника. Ребенок имеет достаточно развитую активную речь, пользуется в ходе общения развернутыми фразами, точно и понятно отвечает на вопросы, способен рассказать о событиях, свидетелем которых он был. Дошкольник не только выделяет существенные признаки в предметах и явлениях, но и начинает устанавливать причинно-следственные, временные, условные, сравнительные и другие отношения. В связи с этим речь усложняется в структурном отношении: возрастает объем высказываний, используются различные типы сложных предложений. На седьмом году ребенок полностью овладевает грамматическим строем речи и пользуется им достаточно свободно. Грамматическая правильность речи ребенка во многом зависит от того, как часто взрослые обращают внимание на его ошибки, исправляют их, показывают правильный образец. В разговорной речи дошкольник в соответствии с темой разговора использует как краткие, так и развернутые ответы. Участвовать в беседе, поддерживать разговор позволяет достаточный словарный запас. За год запас слов, используемых ребенком в общении, увеличивается на 1000-1200 слов по сравнению с предшествующим возрастом и достигает 4000 слов. Дети активно используют существительные с обобщающим, а также с конкретным значением, обозначающие предметы, отдельные их части и детали, качества и свойства; прилагательные, обозначающие материал, свойства, качества, состояние предметов; широко употребляют глаголы с различными приставками и суффиксами. Дети учатся использовать в речи антонимы – противоположные по смыслу слова (друг — враг, высокий — низкий, хорошо — плохо, говорить — молчать) и синонимы – слова, близкие по смыслу (ходить — идти, шагать; грустный — печальный, безрадостный).</w:t>
      </w:r>
    </w:p>
    <w:p w:rsidR="00976A9D" w:rsidRPr="005E658E" w:rsidRDefault="00976A9D" w:rsidP="003941EC">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Несмотря на значительное расширение лексики, ребенок еще далек от свободного пользования словами: наблюдаются недочеты и иногда ошибки в употреблении слов и в построении фраз при пересказах сказок, рассказов, во время беседы.</w:t>
      </w:r>
    </w:p>
    <w:p w:rsidR="00976A9D" w:rsidRPr="005E658E" w:rsidRDefault="00976A9D" w:rsidP="00042AB8">
      <w:pPr>
        <w:shd w:val="clear" w:color="auto" w:fill="FFFFFF"/>
        <w:spacing w:after="125" w:line="240" w:lineRule="auto"/>
        <w:ind w:firstLine="708"/>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 xml:space="preserve">В общении со сверстниками дети осознанно меняют силу и высоту голоса, пользуются различными интонациями: вопросительной, восклицательной, повествовательной. Ребенок осваивает слово в единстве его значения и звучания, учится употреблять слова в точном соответствии со смыслом, правильно их произносить. Обычно к 6 годам ребенок правильно произносит все звуки родного языка, не ошибается в ударении.  В возрасте 6 лет ребенок учится различать звуки на слух, проводить элементарный звуковой анализ: определять место звука в слове (начало, середина, конец), последовательность и количество звуков. Навыки элементарного звукового анализа необходимы для освоения чтения и письма. Изменяется содержание общения ребенка и взрослого. Оно выходит за пределы конкретной ситуации, в которой оказывается ребенок. К 7 годам начинают формироваться элементы логического мышления. Формируется планирующая функция речи, затем развивается внутренняя речь. В основе познания – </w:t>
      </w:r>
      <w:r w:rsidRPr="005E658E">
        <w:rPr>
          <w:rFonts w:ascii="Times New Roman" w:eastAsia="Times New Roman" w:hAnsi="Times New Roman" w:cs="Times New Roman"/>
          <w:sz w:val="26"/>
          <w:szCs w:val="26"/>
          <w:lang w:eastAsia="ru-RU"/>
        </w:rPr>
        <w:lastRenderedPageBreak/>
        <w:t>самостоятельная деятельность, познавательное общение со взрослыми и сверстниками.</w:t>
      </w:r>
    </w:p>
    <w:p w:rsidR="00976A9D" w:rsidRPr="005E658E" w:rsidRDefault="00976A9D" w:rsidP="00782FAD">
      <w:pPr>
        <w:shd w:val="clear" w:color="auto" w:fill="FFFFFF"/>
        <w:spacing w:after="0" w:line="240" w:lineRule="auto"/>
        <w:jc w:val="both"/>
        <w:rPr>
          <w:rFonts w:ascii="Times New Roman" w:eastAsia="Times New Roman" w:hAnsi="Times New Roman" w:cs="Times New Roman"/>
          <w:b/>
          <w:sz w:val="26"/>
          <w:szCs w:val="26"/>
          <w:lang w:eastAsia="ru-RU"/>
        </w:rPr>
      </w:pPr>
      <w:r w:rsidRPr="005E658E">
        <w:rPr>
          <w:rFonts w:ascii="Times New Roman" w:eastAsia="Times New Roman" w:hAnsi="Times New Roman" w:cs="Times New Roman"/>
          <w:b/>
          <w:i/>
          <w:iCs/>
          <w:sz w:val="26"/>
          <w:szCs w:val="26"/>
          <w:lang w:eastAsia="ru-RU"/>
        </w:rPr>
        <w:t>План работы второго этапа «Учимся читать» осуществляется в следующих направлениях:</w:t>
      </w:r>
    </w:p>
    <w:p w:rsidR="00976A9D" w:rsidRPr="005E658E" w:rsidRDefault="00976A9D" w:rsidP="00782FAD">
      <w:pPr>
        <w:numPr>
          <w:ilvl w:val="0"/>
          <w:numId w:val="3"/>
        </w:num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Закрепление зрительных образов букв и умения соотносить звук с буквой.</w:t>
      </w:r>
    </w:p>
    <w:p w:rsidR="00976A9D" w:rsidRPr="005E658E" w:rsidRDefault="00976A9D" w:rsidP="00782FAD">
      <w:pPr>
        <w:numPr>
          <w:ilvl w:val="0"/>
          <w:numId w:val="3"/>
        </w:num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Формирование навыка слияния букв в слоги, чтение слогов, слов, словосочетаний, предложений.</w:t>
      </w:r>
    </w:p>
    <w:p w:rsidR="00976A9D" w:rsidRPr="005E658E" w:rsidRDefault="00976A9D" w:rsidP="00782FAD">
      <w:pPr>
        <w:numPr>
          <w:ilvl w:val="0"/>
          <w:numId w:val="3"/>
        </w:num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Работа над грамматической структурой речи и развитие связной речи.</w:t>
      </w:r>
    </w:p>
    <w:p w:rsidR="00976A9D" w:rsidRPr="005E658E" w:rsidRDefault="00976A9D" w:rsidP="00782FAD">
      <w:pPr>
        <w:numPr>
          <w:ilvl w:val="0"/>
          <w:numId w:val="3"/>
        </w:num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Знакомство с начальными грамматическими категориями.</w:t>
      </w:r>
    </w:p>
    <w:p w:rsidR="00976A9D" w:rsidRPr="005E658E" w:rsidRDefault="00976A9D" w:rsidP="00782FAD">
      <w:pPr>
        <w:numPr>
          <w:ilvl w:val="0"/>
          <w:numId w:val="3"/>
        </w:num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Работа над техникой чтения. Чтение предложений и легких для понимания текстов.</w:t>
      </w:r>
    </w:p>
    <w:p w:rsidR="00976A9D" w:rsidRPr="005E658E" w:rsidRDefault="00976A9D" w:rsidP="00782FAD">
      <w:pPr>
        <w:numPr>
          <w:ilvl w:val="0"/>
          <w:numId w:val="3"/>
        </w:num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Сказки русского языка. Знакомство с первыми орфограммами русского языка. «Почему Ж не дружит с Ы», «Как мягкий знак в гости ходил», «Заколдованное ударение» и многие другие.</w:t>
      </w:r>
    </w:p>
    <w:p w:rsidR="00976A9D" w:rsidRPr="005E658E" w:rsidRDefault="00976A9D" w:rsidP="00782FAD">
      <w:pPr>
        <w:numPr>
          <w:ilvl w:val="0"/>
          <w:numId w:val="3"/>
        </w:num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Развитие культуры речи. Постановка ударения и выразительности речи. Словоизменение и словообразование.</w:t>
      </w:r>
    </w:p>
    <w:p w:rsidR="00976A9D" w:rsidRPr="005E658E" w:rsidRDefault="00976A9D" w:rsidP="00782FAD">
      <w:pPr>
        <w:numPr>
          <w:ilvl w:val="0"/>
          <w:numId w:val="3"/>
        </w:num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Развитие связной речи: монолог, диалог, описание по картине, пересказ текста и т д.</w:t>
      </w:r>
    </w:p>
    <w:p w:rsidR="00976A9D" w:rsidRDefault="00976A9D" w:rsidP="00782FAD">
      <w:pPr>
        <w:numPr>
          <w:ilvl w:val="0"/>
          <w:numId w:val="3"/>
        </w:num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Подготовка руки к письму.</w:t>
      </w:r>
    </w:p>
    <w:p w:rsidR="0042239F" w:rsidRPr="005E658E" w:rsidRDefault="0042239F" w:rsidP="0042239F">
      <w:pPr>
        <w:shd w:val="clear" w:color="auto" w:fill="FFFFFF"/>
        <w:spacing w:after="0" w:line="240" w:lineRule="auto"/>
        <w:ind w:left="720"/>
        <w:jc w:val="both"/>
        <w:rPr>
          <w:rFonts w:ascii="Times New Roman" w:eastAsia="Times New Roman" w:hAnsi="Times New Roman" w:cs="Times New Roman"/>
          <w:sz w:val="26"/>
          <w:szCs w:val="26"/>
          <w:lang w:eastAsia="ru-RU"/>
        </w:rPr>
      </w:pPr>
    </w:p>
    <w:p w:rsidR="00782FAD" w:rsidRDefault="00042AB8" w:rsidP="0042239F">
      <w:pPr>
        <w:shd w:val="clear" w:color="auto" w:fill="FFFFFF"/>
        <w:spacing w:after="0" w:line="240" w:lineRule="auto"/>
        <w:jc w:val="center"/>
        <w:rPr>
          <w:rFonts w:ascii="Times New Roman" w:eastAsia="Times New Roman" w:hAnsi="Times New Roman" w:cs="Times New Roman"/>
          <w:b/>
          <w:iCs/>
          <w:sz w:val="26"/>
          <w:szCs w:val="26"/>
          <w:lang w:eastAsia="ru-RU"/>
        </w:rPr>
      </w:pPr>
      <w:r w:rsidRPr="00782FAD">
        <w:rPr>
          <w:rFonts w:ascii="Times New Roman" w:eastAsia="Times New Roman" w:hAnsi="Times New Roman" w:cs="Times New Roman"/>
          <w:b/>
          <w:iCs/>
          <w:sz w:val="26"/>
          <w:szCs w:val="26"/>
          <w:lang w:eastAsia="ru-RU"/>
        </w:rPr>
        <w:t xml:space="preserve">Тематический план </w:t>
      </w:r>
    </w:p>
    <w:p w:rsidR="00782FAD" w:rsidRPr="00EA1108" w:rsidRDefault="00782FAD" w:rsidP="0042239F">
      <w:pPr>
        <w:shd w:val="clear" w:color="auto" w:fill="FFFFFF"/>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w:t>
      </w:r>
      <w:r w:rsidRPr="00EA1108">
        <w:rPr>
          <w:rFonts w:ascii="Times New Roman" w:eastAsia="Times New Roman" w:hAnsi="Times New Roman" w:cs="Times New Roman"/>
          <w:b/>
          <w:sz w:val="26"/>
          <w:szCs w:val="26"/>
          <w:lang w:eastAsia="ru-RU"/>
        </w:rPr>
        <w:t xml:space="preserve"> этап обучения «</w:t>
      </w:r>
      <w:r>
        <w:rPr>
          <w:rFonts w:ascii="Times New Roman" w:eastAsia="Times New Roman" w:hAnsi="Times New Roman" w:cs="Times New Roman"/>
          <w:b/>
          <w:sz w:val="26"/>
          <w:szCs w:val="26"/>
          <w:lang w:eastAsia="ru-RU"/>
        </w:rPr>
        <w:t>Учимся читать</w:t>
      </w:r>
      <w:r w:rsidRPr="00EA1108">
        <w:rPr>
          <w:rFonts w:ascii="Times New Roman" w:eastAsia="Times New Roman" w:hAnsi="Times New Roman" w:cs="Times New Roman"/>
          <w:b/>
          <w:sz w:val="26"/>
          <w:szCs w:val="26"/>
          <w:lang w:eastAsia="ru-RU"/>
        </w:rPr>
        <w:t>»</w:t>
      </w:r>
    </w:p>
    <w:p w:rsidR="00782FAD" w:rsidRPr="0099007F" w:rsidRDefault="00782FAD" w:rsidP="00782FAD">
      <w:pPr>
        <w:shd w:val="clear" w:color="auto" w:fill="FFFFFF"/>
        <w:spacing w:after="125" w:line="240" w:lineRule="auto"/>
        <w:jc w:val="center"/>
        <w:rPr>
          <w:rFonts w:ascii="Times New Roman" w:eastAsia="Times New Roman" w:hAnsi="Times New Roman" w:cs="Times New Roman"/>
          <w:b/>
          <w:sz w:val="24"/>
          <w:szCs w:val="24"/>
          <w:lang w:eastAsia="ru-RU"/>
        </w:rPr>
      </w:pPr>
      <w:r w:rsidRPr="00EA1108">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6-7</w:t>
      </w:r>
      <w:r w:rsidRPr="00EA1108">
        <w:rPr>
          <w:rFonts w:ascii="Times New Roman" w:eastAsia="Times New Roman" w:hAnsi="Times New Roman" w:cs="Times New Roman"/>
          <w:b/>
          <w:sz w:val="24"/>
          <w:szCs w:val="24"/>
          <w:lang w:eastAsia="ru-RU"/>
        </w:rPr>
        <w:t xml:space="preserve"> лет)</w:t>
      </w:r>
    </w:p>
    <w:tbl>
      <w:tblPr>
        <w:tblW w:w="9555" w:type="dxa"/>
        <w:shd w:val="clear" w:color="auto" w:fill="FFFFFF"/>
        <w:tblCellMar>
          <w:top w:w="105" w:type="dxa"/>
          <w:left w:w="105" w:type="dxa"/>
          <w:bottom w:w="105" w:type="dxa"/>
          <w:right w:w="105" w:type="dxa"/>
        </w:tblCellMar>
        <w:tblLook w:val="04A0" w:firstRow="1" w:lastRow="0" w:firstColumn="1" w:lastColumn="0" w:noHBand="0" w:noVBand="1"/>
      </w:tblPr>
      <w:tblGrid>
        <w:gridCol w:w="1816"/>
        <w:gridCol w:w="1390"/>
        <w:gridCol w:w="6349"/>
      </w:tblGrid>
      <w:tr w:rsidR="00976A9D" w:rsidRPr="00600139" w:rsidTr="00782FAD">
        <w:trPr>
          <w:trHeight w:val="345"/>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042AB8">
            <w:pPr>
              <w:spacing w:after="125"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Тема</w:t>
            </w: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042AB8">
            <w:pPr>
              <w:spacing w:after="125"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Количество занятий</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976A9D" w:rsidRPr="00600139" w:rsidRDefault="00976A9D" w:rsidP="00042AB8">
            <w:pPr>
              <w:spacing w:after="125"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Цель</w:t>
            </w:r>
          </w:p>
        </w:tc>
      </w:tr>
      <w:tr w:rsidR="00976A9D" w:rsidRPr="00600139" w:rsidTr="00782FAD">
        <w:trPr>
          <w:trHeight w:val="720"/>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240" w:lineRule="auto"/>
              <w:ind w:right="141"/>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«Звуки и буквы»</w:t>
            </w:r>
          </w:p>
          <w:p w:rsidR="00976A9D" w:rsidRPr="00600139" w:rsidRDefault="00976A9D" w:rsidP="00782FAD">
            <w:pPr>
              <w:spacing w:after="0" w:line="240" w:lineRule="auto"/>
              <w:ind w:right="141"/>
              <w:jc w:val="both"/>
              <w:rPr>
                <w:rFonts w:ascii="Times New Roman" w:eastAsia="Times New Roman" w:hAnsi="Times New Roman" w:cs="Times New Roman"/>
                <w:sz w:val="24"/>
                <w:szCs w:val="24"/>
                <w:lang w:eastAsia="ru-RU"/>
              </w:rPr>
            </w:pP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-развивать умение оперировать понятиями звук и буква.</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закрепить знания детей об артикуляционном аппарате.</w:t>
            </w:r>
          </w:p>
          <w:p w:rsidR="00FF24F6"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развивать интерес и внимание к слову. </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воспитывать доброжелательные отношения друг к другу.</w:t>
            </w:r>
          </w:p>
        </w:tc>
      </w:tr>
      <w:tr w:rsidR="00976A9D" w:rsidRPr="00600139" w:rsidTr="00782FAD">
        <w:trPr>
          <w:trHeight w:val="720"/>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782FAD" w:rsidRDefault="00782FAD" w:rsidP="00782FAD">
            <w:pPr>
              <w:spacing w:after="0" w:line="240" w:lineRule="auto"/>
              <w:ind w:right="14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«Слова.  </w:t>
            </w:r>
          </w:p>
          <w:p w:rsidR="00976A9D" w:rsidRPr="00600139" w:rsidRDefault="00782FAD" w:rsidP="00782FAD">
            <w:pPr>
              <w:spacing w:after="0" w:line="240" w:lineRule="auto"/>
              <w:ind w:right="14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76A9D" w:rsidRPr="00600139">
              <w:rPr>
                <w:rFonts w:ascii="Times New Roman" w:eastAsia="Times New Roman" w:hAnsi="Times New Roman" w:cs="Times New Roman"/>
                <w:sz w:val="24"/>
                <w:szCs w:val="24"/>
                <w:lang w:eastAsia="ru-RU"/>
              </w:rPr>
              <w:t>Звуки»</w:t>
            </w: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закрепить знания детей о понятии «звук», «буква».</w:t>
            </w:r>
          </w:p>
          <w:p w:rsidR="00FF24F6"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закрепить представление детей о слове. </w:t>
            </w:r>
          </w:p>
          <w:p w:rsidR="00FF24F6"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закрепить знания детей о протяженности слов. </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представления детей о многообразии слов.</w:t>
            </w:r>
          </w:p>
        </w:tc>
      </w:tr>
      <w:tr w:rsidR="00976A9D" w:rsidRPr="00600139" w:rsidTr="00782FAD">
        <w:trPr>
          <w:trHeight w:val="90"/>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90" w:lineRule="atLeast"/>
              <w:ind w:right="141"/>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 и буква «А»</w:t>
            </w: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9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FF24F6"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уточнить знания детей о звуке «А» (артикуляция звука). </w:t>
            </w:r>
          </w:p>
          <w:p w:rsidR="00FF24F6"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учить находить этот звук в словах. </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закрепить умения придумывать слова на звук «А».</w:t>
            </w:r>
          </w:p>
          <w:p w:rsidR="00FF24F6" w:rsidRDefault="00976A9D" w:rsidP="00782FAD">
            <w:pPr>
              <w:spacing w:after="0" w:line="9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закрепить умение определять 1-й звук в слове. </w:t>
            </w:r>
          </w:p>
          <w:p w:rsidR="00976A9D" w:rsidRPr="00600139" w:rsidRDefault="00976A9D" w:rsidP="00782FAD">
            <w:pPr>
              <w:spacing w:after="0" w:line="9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способность называть слова с заданным звуком.</w:t>
            </w:r>
          </w:p>
        </w:tc>
      </w:tr>
      <w:tr w:rsidR="00976A9D" w:rsidRPr="00600139" w:rsidTr="00782FAD">
        <w:trPr>
          <w:trHeight w:val="60"/>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60" w:lineRule="atLeast"/>
              <w:ind w:right="141"/>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 и буква «У»</w:t>
            </w: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6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FF24F6" w:rsidRDefault="00976A9D" w:rsidP="00782FAD">
            <w:pPr>
              <w:spacing w:after="0" w:line="6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закрепить знания детей о звуке «У». </w:t>
            </w:r>
          </w:p>
          <w:p w:rsidR="00FF24F6" w:rsidRDefault="00976A9D" w:rsidP="00782FAD">
            <w:pPr>
              <w:spacing w:after="0" w:line="6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познакомить детей с буквой «У». </w:t>
            </w:r>
          </w:p>
          <w:p w:rsidR="00FF24F6" w:rsidRDefault="00976A9D" w:rsidP="00782FAD">
            <w:pPr>
              <w:spacing w:after="0" w:line="6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закрепить умение детей делить слова на слоги. </w:t>
            </w:r>
          </w:p>
          <w:p w:rsidR="00FF24F6" w:rsidRDefault="00976A9D" w:rsidP="00782FAD">
            <w:pPr>
              <w:spacing w:after="0" w:line="6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продолжать учить определять кол-во повторяющихся звуков в слове. </w:t>
            </w:r>
          </w:p>
          <w:p w:rsidR="00976A9D" w:rsidRPr="00600139" w:rsidRDefault="00976A9D" w:rsidP="00782FAD">
            <w:pPr>
              <w:spacing w:after="0" w:line="6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фонематический слух и речевое внимание.</w:t>
            </w:r>
          </w:p>
        </w:tc>
      </w:tr>
      <w:tr w:rsidR="00976A9D" w:rsidRPr="00600139" w:rsidTr="00782FAD">
        <w:trPr>
          <w:trHeight w:val="105"/>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105" w:lineRule="atLeast"/>
              <w:ind w:right="141"/>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 и буква «О»</w:t>
            </w: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105"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закрепить умения детей называть слова со звуком «А».</w:t>
            </w:r>
          </w:p>
          <w:p w:rsidR="00782FAD" w:rsidRDefault="00976A9D" w:rsidP="00782FAD">
            <w:pPr>
              <w:spacing w:after="0" w:line="105"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закрепить знания детей о звуке «О». </w:t>
            </w:r>
          </w:p>
          <w:p w:rsidR="00FF24F6" w:rsidRDefault="00976A9D" w:rsidP="00782FAD">
            <w:pPr>
              <w:spacing w:after="0" w:line="105"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учить устанавливать кол-во повторяющихся звуков в </w:t>
            </w:r>
            <w:r w:rsidRPr="00600139">
              <w:rPr>
                <w:rFonts w:ascii="Times New Roman" w:eastAsia="Times New Roman" w:hAnsi="Times New Roman" w:cs="Times New Roman"/>
                <w:sz w:val="24"/>
                <w:szCs w:val="24"/>
                <w:lang w:eastAsia="ru-RU"/>
              </w:rPr>
              <w:lastRenderedPageBreak/>
              <w:t xml:space="preserve">словах. </w:t>
            </w:r>
          </w:p>
          <w:p w:rsidR="00FF24F6" w:rsidRDefault="00976A9D" w:rsidP="00782FAD">
            <w:pPr>
              <w:spacing w:after="0" w:line="105"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продолжать учить определять 1-й и последний звуки в словах. </w:t>
            </w:r>
          </w:p>
          <w:p w:rsidR="00FF24F6" w:rsidRDefault="00976A9D" w:rsidP="00782FAD">
            <w:pPr>
              <w:spacing w:after="0" w:line="105"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умения анализировать, делать выводы</w:t>
            </w:r>
            <w:r w:rsidR="00FF24F6">
              <w:rPr>
                <w:rFonts w:ascii="Times New Roman" w:eastAsia="Times New Roman" w:hAnsi="Times New Roman" w:cs="Times New Roman"/>
                <w:sz w:val="24"/>
                <w:szCs w:val="24"/>
                <w:lang w:eastAsia="ru-RU"/>
              </w:rPr>
              <w:t>.</w:t>
            </w:r>
            <w:r w:rsidRPr="00600139">
              <w:rPr>
                <w:rFonts w:ascii="Times New Roman" w:eastAsia="Times New Roman" w:hAnsi="Times New Roman" w:cs="Times New Roman"/>
                <w:sz w:val="24"/>
                <w:szCs w:val="24"/>
                <w:lang w:eastAsia="ru-RU"/>
              </w:rPr>
              <w:t xml:space="preserve"> </w:t>
            </w:r>
          </w:p>
          <w:p w:rsidR="00976A9D" w:rsidRPr="00600139" w:rsidRDefault="00976A9D" w:rsidP="00782FAD">
            <w:pPr>
              <w:spacing w:after="0" w:line="105"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воспитывать доброжелательные отношения.</w:t>
            </w:r>
          </w:p>
        </w:tc>
      </w:tr>
      <w:tr w:rsidR="00976A9D" w:rsidRPr="00600139" w:rsidTr="00782FAD">
        <w:trPr>
          <w:trHeight w:val="135"/>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782FAD" w:rsidP="00782FAD">
            <w:pPr>
              <w:spacing w:after="0" w:line="240" w:lineRule="auto"/>
              <w:ind w:right="14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Звуки «М», «М’». </w:t>
            </w:r>
            <w:r w:rsidR="00976A9D" w:rsidRPr="00600139">
              <w:rPr>
                <w:rFonts w:ascii="Times New Roman" w:eastAsia="Times New Roman" w:hAnsi="Times New Roman" w:cs="Times New Roman"/>
                <w:sz w:val="24"/>
                <w:szCs w:val="24"/>
                <w:lang w:eastAsia="ru-RU"/>
              </w:rPr>
              <w:t>Буква М</w:t>
            </w: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135"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закрепить знания детей о звуках «М», «М’». </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умение отличать гласные звуки от согласных.</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умение составлять прямые и обратные слоги.</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формировать умение определять позицию звука в слове.</w:t>
            </w:r>
          </w:p>
          <w:p w:rsidR="00976A9D" w:rsidRPr="00600139" w:rsidRDefault="00976A9D" w:rsidP="00782FAD">
            <w:pPr>
              <w:spacing w:after="0" w:line="135"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воспитание у детей положительных эмоций от выполнения задания.</w:t>
            </w:r>
          </w:p>
        </w:tc>
      </w:tr>
      <w:tr w:rsidR="00976A9D" w:rsidRPr="00600139" w:rsidTr="00782FAD">
        <w:trPr>
          <w:trHeight w:val="15"/>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782FAD" w:rsidP="00782FAD">
            <w:pPr>
              <w:spacing w:after="0" w:line="240" w:lineRule="auto"/>
              <w:ind w:right="14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Звуки «С», «С’». </w:t>
            </w:r>
            <w:r w:rsidR="00976A9D" w:rsidRPr="00600139">
              <w:rPr>
                <w:rFonts w:ascii="Times New Roman" w:eastAsia="Times New Roman" w:hAnsi="Times New Roman" w:cs="Times New Roman"/>
                <w:sz w:val="24"/>
                <w:szCs w:val="24"/>
                <w:lang w:eastAsia="ru-RU"/>
              </w:rPr>
              <w:t>Буква С</w:t>
            </w: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15"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закрепить знание детей о звуках «С» и «С» ’. - закрепить умение детей определять твердые и мягкие согласные звуки. - продолжать учить определять 1-й звук в слове.</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фонематический слух.</w:t>
            </w:r>
          </w:p>
          <w:p w:rsidR="00976A9D" w:rsidRPr="00600139" w:rsidRDefault="00976A9D" w:rsidP="00782FAD">
            <w:pPr>
              <w:spacing w:after="0" w:line="15"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воспитывать стремление участвовать в работе на занятии.</w:t>
            </w:r>
          </w:p>
        </w:tc>
      </w:tr>
      <w:tr w:rsidR="00976A9D" w:rsidRPr="00600139" w:rsidTr="00782FAD">
        <w:trPr>
          <w:trHeight w:val="195"/>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782FAD" w:rsidP="00782FAD">
            <w:pPr>
              <w:spacing w:after="0" w:line="240" w:lineRule="auto"/>
              <w:ind w:right="14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Звуки «Х», «Х’». </w:t>
            </w:r>
            <w:r w:rsidR="00976A9D" w:rsidRPr="00600139">
              <w:rPr>
                <w:rFonts w:ascii="Times New Roman" w:eastAsia="Times New Roman" w:hAnsi="Times New Roman" w:cs="Times New Roman"/>
                <w:sz w:val="24"/>
                <w:szCs w:val="24"/>
                <w:lang w:eastAsia="ru-RU"/>
              </w:rPr>
              <w:t>Буква Х</w:t>
            </w: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закрепить умение детей дифференцировать мягкие и твердые согласные звуки. </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уточнить знания детей о звуке «Х», «Х’».</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продолжать учить определять позиция звука в слове.</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закрепить умение делить слова на слоги.</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речевое внимание и фонематический слух.</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воспитывать положительную самооценку.</w:t>
            </w:r>
          </w:p>
        </w:tc>
      </w:tr>
      <w:tr w:rsidR="00976A9D" w:rsidRPr="00600139" w:rsidTr="00782FAD">
        <w:trPr>
          <w:trHeight w:val="105"/>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782FAD" w:rsidP="00782FAD">
            <w:pPr>
              <w:spacing w:after="0" w:line="240" w:lineRule="auto"/>
              <w:ind w:right="14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Звуки «Р», «Р’». </w:t>
            </w:r>
            <w:r w:rsidR="00976A9D" w:rsidRPr="00600139">
              <w:rPr>
                <w:rFonts w:ascii="Times New Roman" w:eastAsia="Times New Roman" w:hAnsi="Times New Roman" w:cs="Times New Roman"/>
                <w:sz w:val="24"/>
                <w:szCs w:val="24"/>
                <w:lang w:eastAsia="ru-RU"/>
              </w:rPr>
              <w:t>Буква Р</w:t>
            </w: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105"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уточнить знания детей о звуках «Р» и «Р’». </w:t>
            </w:r>
          </w:p>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продолжать учить определять 1-й звук в слове. </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закрепить умение интонационно выделять звук в словах.</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-дифференцировать звуки по твердости и мягкости.</w:t>
            </w:r>
          </w:p>
          <w:p w:rsidR="00976A9D" w:rsidRPr="00600139" w:rsidRDefault="00976A9D" w:rsidP="00782FAD">
            <w:pPr>
              <w:spacing w:after="0" w:line="105"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интерес и внимание к слову.</w:t>
            </w:r>
          </w:p>
        </w:tc>
      </w:tr>
      <w:tr w:rsidR="00976A9D" w:rsidRPr="00600139" w:rsidTr="00782FAD">
        <w:trPr>
          <w:trHeight w:val="105"/>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105"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 и буква «Ш»</w:t>
            </w: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105"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закрепить знания детей о звуке «Ш».</w:t>
            </w:r>
          </w:p>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учить интонационно выделять звук в словах. </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дать знания о том, что произносить согласные звуки нам помогают зубы, губы, язык (происходит согласие).</w:t>
            </w:r>
          </w:p>
          <w:p w:rsidR="00976A9D" w:rsidRPr="00600139" w:rsidRDefault="00976A9D" w:rsidP="00782FAD">
            <w:pPr>
              <w:spacing w:after="0" w:line="105"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речевое внимание и фонематический слух.</w:t>
            </w:r>
          </w:p>
        </w:tc>
      </w:tr>
      <w:tr w:rsidR="00976A9D" w:rsidRPr="00600139" w:rsidTr="00782FAD">
        <w:trPr>
          <w:trHeight w:val="120"/>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12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«С-Ш»</w:t>
            </w: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12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учить интонационно выделять звук в словах. </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дать знания о том, что произносить согласные звуки нам помогают зубы, губы, язык (происходит согласие).</w:t>
            </w:r>
          </w:p>
          <w:p w:rsidR="00976A9D" w:rsidRPr="00600139" w:rsidRDefault="00976A9D" w:rsidP="00782FAD">
            <w:pPr>
              <w:spacing w:after="0" w:line="12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речевое внимание и фонематический слух.</w:t>
            </w:r>
          </w:p>
        </w:tc>
      </w:tr>
      <w:tr w:rsidR="00976A9D" w:rsidRPr="00600139" w:rsidTr="00782FAD">
        <w:trPr>
          <w:trHeight w:val="105"/>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105" w:lineRule="atLeast"/>
              <w:ind w:right="141"/>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 и буква «Ы»</w:t>
            </w: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105"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закрепить знания детей о звуке «Ы». </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закрепить умение определять позицию звука в слове.</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учить изменять слова при помощи добавления звуков в слово.</w:t>
            </w:r>
          </w:p>
          <w:p w:rsidR="00976A9D" w:rsidRPr="00600139" w:rsidRDefault="00976A9D" w:rsidP="00782FAD">
            <w:pPr>
              <w:spacing w:after="0" w:line="105"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умение оперировать понятиями звук и буква.</w:t>
            </w:r>
          </w:p>
        </w:tc>
      </w:tr>
      <w:tr w:rsidR="00976A9D" w:rsidRPr="00600139" w:rsidTr="00782FAD">
        <w:trPr>
          <w:trHeight w:val="105"/>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105" w:lineRule="atLeast"/>
              <w:ind w:right="141"/>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«И-Ы»</w:t>
            </w: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105"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уточнить знания детей о звуках «И» и «Ы».</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учить определять позицию звука в слове.</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продолжать учить изменять слова путем замены звуков в словах.</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понимание смыслоразличительной функции звука.</w:t>
            </w:r>
          </w:p>
          <w:p w:rsidR="00976A9D" w:rsidRPr="00600139" w:rsidRDefault="00976A9D" w:rsidP="00782FAD">
            <w:pPr>
              <w:spacing w:after="0" w:line="105"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воспитывать умение слушать внимательно взрослого и товарищей.</w:t>
            </w:r>
          </w:p>
        </w:tc>
      </w:tr>
      <w:tr w:rsidR="00976A9D" w:rsidRPr="00600139" w:rsidTr="00782FAD">
        <w:trPr>
          <w:trHeight w:val="75"/>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782FAD" w:rsidP="00782FAD">
            <w:pPr>
              <w:spacing w:after="0" w:line="240" w:lineRule="auto"/>
              <w:ind w:right="14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Звуки «Л», </w:t>
            </w:r>
            <w:r>
              <w:rPr>
                <w:rFonts w:ascii="Times New Roman" w:eastAsia="Times New Roman" w:hAnsi="Times New Roman" w:cs="Times New Roman"/>
                <w:sz w:val="24"/>
                <w:szCs w:val="24"/>
                <w:lang w:eastAsia="ru-RU"/>
              </w:rPr>
              <w:lastRenderedPageBreak/>
              <w:t xml:space="preserve">«Л’». </w:t>
            </w:r>
            <w:r w:rsidR="00976A9D" w:rsidRPr="00600139">
              <w:rPr>
                <w:rFonts w:ascii="Times New Roman" w:eastAsia="Times New Roman" w:hAnsi="Times New Roman" w:cs="Times New Roman"/>
                <w:sz w:val="24"/>
                <w:szCs w:val="24"/>
                <w:lang w:eastAsia="ru-RU"/>
              </w:rPr>
              <w:t>Буква Л</w:t>
            </w: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75"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lastRenderedPageBreak/>
              <w:t>1</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закрепить знания детей о звуках «Л» и «Л’». </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lastRenderedPageBreak/>
              <w:t>- продолжать учить дифференциации звуков по твердости и мягкости.</w:t>
            </w:r>
          </w:p>
          <w:p w:rsidR="00782FAD" w:rsidRDefault="00976A9D" w:rsidP="00782FAD">
            <w:pPr>
              <w:spacing w:after="0" w:line="75"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учить отличать согласные звуки от гласных. </w:t>
            </w:r>
          </w:p>
          <w:p w:rsidR="00782FAD" w:rsidRDefault="00976A9D" w:rsidP="00782FAD">
            <w:pPr>
              <w:spacing w:after="0" w:line="75"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закрепить умение определять 1-й звук в слове. </w:t>
            </w:r>
          </w:p>
          <w:p w:rsidR="00782FAD" w:rsidRDefault="00976A9D" w:rsidP="00782FAD">
            <w:pPr>
              <w:spacing w:after="0" w:line="75"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познакомить детей с многозначностью слов. </w:t>
            </w:r>
          </w:p>
          <w:p w:rsidR="00976A9D" w:rsidRPr="00600139" w:rsidRDefault="00976A9D" w:rsidP="00782FAD">
            <w:pPr>
              <w:spacing w:after="0" w:line="75"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воспитывать стремление участвовать в общей работе на занятии.</w:t>
            </w:r>
          </w:p>
        </w:tc>
      </w:tr>
      <w:tr w:rsidR="00976A9D" w:rsidRPr="00600139" w:rsidTr="00782FAD">
        <w:trPr>
          <w:trHeight w:val="105"/>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105" w:lineRule="atLeast"/>
              <w:ind w:right="141"/>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lastRenderedPageBreak/>
              <w:t>«Л-Р»</w:t>
            </w: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105"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закрепить умение интонационно выделять звук в словах.</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продолжать учить дифференциации звуков по твердости и мягкости.</w:t>
            </w:r>
          </w:p>
          <w:p w:rsidR="00782FAD" w:rsidRDefault="00976A9D" w:rsidP="00782FAD">
            <w:pPr>
              <w:spacing w:after="0" w:line="105"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учить отличать согласные звуки от гласных. </w:t>
            </w:r>
          </w:p>
          <w:p w:rsidR="00976A9D" w:rsidRPr="00600139" w:rsidRDefault="00976A9D" w:rsidP="00782FAD">
            <w:pPr>
              <w:spacing w:after="0" w:line="105"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закрепить умение определять 1-й звук в слове.</w:t>
            </w:r>
          </w:p>
        </w:tc>
      </w:tr>
      <w:tr w:rsidR="00976A9D" w:rsidRPr="00600139" w:rsidTr="00782FAD">
        <w:trPr>
          <w:trHeight w:val="120"/>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782FAD" w:rsidP="00782FAD">
            <w:pPr>
              <w:spacing w:after="0" w:line="240" w:lineRule="auto"/>
              <w:ind w:right="14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Звуки «Н», «Н’». </w:t>
            </w:r>
            <w:r w:rsidR="00976A9D" w:rsidRPr="00600139">
              <w:rPr>
                <w:rFonts w:ascii="Times New Roman" w:eastAsia="Times New Roman" w:hAnsi="Times New Roman" w:cs="Times New Roman"/>
                <w:sz w:val="24"/>
                <w:szCs w:val="24"/>
                <w:lang w:eastAsia="ru-RU"/>
              </w:rPr>
              <w:t>Буква Н</w:t>
            </w: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12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закрепить знания детей о звуках «Н», «Н’». </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продолжать учить выкладывать слоги с помощью звуковых обозначений.</w:t>
            </w:r>
          </w:p>
          <w:p w:rsidR="00782FAD" w:rsidRDefault="00976A9D" w:rsidP="00782FAD">
            <w:pPr>
              <w:spacing w:after="0" w:line="12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закрепить знания детей о гласных звуках, мягких и твердых согласных звуках. </w:t>
            </w:r>
          </w:p>
          <w:p w:rsidR="00976A9D" w:rsidRPr="00600139" w:rsidRDefault="00976A9D" w:rsidP="00782FAD">
            <w:pPr>
              <w:spacing w:after="0" w:line="12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воспитывать речевое внимание и фонематический слух.</w:t>
            </w:r>
          </w:p>
        </w:tc>
      </w:tr>
      <w:tr w:rsidR="00976A9D" w:rsidRPr="00600139" w:rsidTr="00782FAD">
        <w:trPr>
          <w:trHeight w:val="105"/>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782FAD" w:rsidP="00782FAD">
            <w:pPr>
              <w:spacing w:after="0" w:line="240" w:lineRule="auto"/>
              <w:ind w:right="14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Звуки «К», «К’». </w:t>
            </w:r>
            <w:r w:rsidR="00976A9D" w:rsidRPr="00600139">
              <w:rPr>
                <w:rFonts w:ascii="Times New Roman" w:eastAsia="Times New Roman" w:hAnsi="Times New Roman" w:cs="Times New Roman"/>
                <w:sz w:val="24"/>
                <w:szCs w:val="24"/>
                <w:lang w:eastAsia="ru-RU"/>
              </w:rPr>
              <w:t>Буква К</w:t>
            </w: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105"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закрепить знания детей о звуке «К», «К’». </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формировать умение определять позицию звука в слове.</w:t>
            </w:r>
          </w:p>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продолжать учить выкладывать слова с помощью звуковых обозначений. </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интерес и внимание к слову.</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воспитывать стремление участвовать в общей работе на занятии.</w:t>
            </w:r>
          </w:p>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познакомить детей с буквой К. </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продолжать учить определять позицию звука в слове.</w:t>
            </w:r>
          </w:p>
          <w:p w:rsidR="00782FAD" w:rsidRDefault="00976A9D" w:rsidP="00782FAD">
            <w:pPr>
              <w:spacing w:after="0" w:line="105"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продолжать учить выкладывать слоги с помощью звуковых обозначений. </w:t>
            </w:r>
          </w:p>
          <w:p w:rsidR="00782FAD" w:rsidRDefault="00782FAD" w:rsidP="00782FAD">
            <w:pPr>
              <w:spacing w:after="0" w:line="105"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76A9D" w:rsidRPr="00600139">
              <w:rPr>
                <w:rFonts w:ascii="Times New Roman" w:eastAsia="Times New Roman" w:hAnsi="Times New Roman" w:cs="Times New Roman"/>
                <w:sz w:val="24"/>
                <w:szCs w:val="24"/>
                <w:lang w:eastAsia="ru-RU"/>
              </w:rPr>
              <w:t xml:space="preserve">формировать умение разгадывать ребусы. </w:t>
            </w:r>
          </w:p>
          <w:p w:rsidR="00976A9D" w:rsidRPr="00600139" w:rsidRDefault="00976A9D" w:rsidP="00782FAD">
            <w:pPr>
              <w:spacing w:after="0" w:line="105"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воспитывать доброжелательные отношения на занятии друг к другу.</w:t>
            </w:r>
          </w:p>
        </w:tc>
      </w:tr>
      <w:tr w:rsidR="00976A9D" w:rsidRPr="00600139" w:rsidTr="00782FAD">
        <w:trPr>
          <w:trHeight w:val="120"/>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782FAD" w:rsidP="00782FAD">
            <w:pPr>
              <w:spacing w:after="0" w:line="240" w:lineRule="auto"/>
              <w:ind w:right="14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Звуки «Т», «Т’». </w:t>
            </w:r>
            <w:r w:rsidR="00976A9D" w:rsidRPr="00600139">
              <w:rPr>
                <w:rFonts w:ascii="Times New Roman" w:eastAsia="Times New Roman" w:hAnsi="Times New Roman" w:cs="Times New Roman"/>
                <w:sz w:val="24"/>
                <w:szCs w:val="24"/>
                <w:lang w:eastAsia="ru-RU"/>
              </w:rPr>
              <w:t>Буква Т</w:t>
            </w: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12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закрепить знания детей о звуке «Т», «Т’».</w:t>
            </w:r>
          </w:p>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формировать умение называть слова с этими звуками. </w:t>
            </w:r>
          </w:p>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развивать звуковую культуру речи. </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воспитывать умение внимательно слушать.</w:t>
            </w:r>
          </w:p>
          <w:p w:rsidR="00782FAD" w:rsidRDefault="00976A9D" w:rsidP="00782FAD">
            <w:pPr>
              <w:spacing w:after="0" w:line="12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закрепить умение выкладывать слоги с помощью звуковых обозначений. </w:t>
            </w:r>
          </w:p>
          <w:p w:rsidR="00782FAD" w:rsidRDefault="00976A9D" w:rsidP="00782FAD">
            <w:pPr>
              <w:spacing w:after="0" w:line="12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продолжать учить дифференцировать мягкие и твердые согласные звуки. </w:t>
            </w:r>
          </w:p>
          <w:p w:rsidR="00976A9D" w:rsidRPr="00600139" w:rsidRDefault="00976A9D" w:rsidP="00782FAD">
            <w:pPr>
              <w:spacing w:after="0" w:line="12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интерес и внимание к слову.</w:t>
            </w:r>
          </w:p>
        </w:tc>
      </w:tr>
      <w:tr w:rsidR="00976A9D" w:rsidRPr="00600139" w:rsidTr="00782FAD">
        <w:trPr>
          <w:trHeight w:val="120"/>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120" w:lineRule="atLeast"/>
              <w:ind w:right="141"/>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 и буква «И»</w:t>
            </w: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12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закрепить знания детей о звуке «И». </w:t>
            </w:r>
          </w:p>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познакомить детей с буквой И. </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продолжать учить определять позицию звука в слове.</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умение оперировать понятиями звук и буква.</w:t>
            </w:r>
          </w:p>
          <w:p w:rsidR="00976A9D" w:rsidRPr="00600139" w:rsidRDefault="00976A9D" w:rsidP="00782FAD">
            <w:pPr>
              <w:spacing w:after="0" w:line="12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воспитывать положительные эмоции от выполнения заданий.</w:t>
            </w:r>
          </w:p>
        </w:tc>
      </w:tr>
      <w:tr w:rsidR="00976A9D" w:rsidRPr="00600139" w:rsidTr="00782FAD">
        <w:trPr>
          <w:trHeight w:val="105"/>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782FAD" w:rsidP="00782FAD">
            <w:pPr>
              <w:spacing w:after="0" w:line="240" w:lineRule="auto"/>
              <w:ind w:right="14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Звуки «П», «П’». </w:t>
            </w:r>
            <w:r w:rsidR="00976A9D" w:rsidRPr="00600139">
              <w:rPr>
                <w:rFonts w:ascii="Times New Roman" w:eastAsia="Times New Roman" w:hAnsi="Times New Roman" w:cs="Times New Roman"/>
                <w:sz w:val="24"/>
                <w:szCs w:val="24"/>
                <w:lang w:eastAsia="ru-RU"/>
              </w:rPr>
              <w:t>Буква П</w:t>
            </w: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105"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закрепить умение отличать звуки от букв. </w:t>
            </w:r>
          </w:p>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закрепить знания детей о звуке «П», «П’». </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формировать умение определять 1-й звук в слове.</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-формировать умение дифференцировать твердые и мягкие согласные звуки.</w:t>
            </w:r>
          </w:p>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lastRenderedPageBreak/>
              <w:t xml:space="preserve">- закрепить умение выкладывать слоги с помощью звуковых обозначений. </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фонематический слух и речевое внимание.</w:t>
            </w:r>
          </w:p>
          <w:p w:rsidR="00976A9D" w:rsidRPr="00600139" w:rsidRDefault="00976A9D" w:rsidP="00782FAD">
            <w:pPr>
              <w:spacing w:after="0" w:line="105"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воспитывать положительную самооценку детей.</w:t>
            </w:r>
          </w:p>
        </w:tc>
      </w:tr>
      <w:tr w:rsidR="00976A9D" w:rsidRPr="00600139" w:rsidTr="00782FAD">
        <w:trPr>
          <w:trHeight w:val="90"/>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782FAD" w:rsidP="00782FAD">
            <w:pPr>
              <w:spacing w:after="0" w:line="240" w:lineRule="auto"/>
              <w:ind w:right="14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Звуки «З», «З’». </w:t>
            </w:r>
            <w:r w:rsidR="00976A9D" w:rsidRPr="00600139">
              <w:rPr>
                <w:rFonts w:ascii="Times New Roman" w:eastAsia="Times New Roman" w:hAnsi="Times New Roman" w:cs="Times New Roman"/>
                <w:sz w:val="24"/>
                <w:szCs w:val="24"/>
                <w:lang w:eastAsia="ru-RU"/>
              </w:rPr>
              <w:t>Буква З</w:t>
            </w: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9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закрепить знания детей о звуке «З» и «З’». </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учить интонационному выделению звука в слове.</w:t>
            </w:r>
          </w:p>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продолжать учить делить слова на слоги. </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умение определять 1-й звук в слове.</w:t>
            </w:r>
          </w:p>
          <w:p w:rsidR="00782FAD" w:rsidRDefault="00976A9D" w:rsidP="00782FAD">
            <w:pPr>
              <w:spacing w:after="0" w:line="9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развивать интерес и внимание к слову. </w:t>
            </w:r>
          </w:p>
          <w:p w:rsidR="00976A9D" w:rsidRPr="00600139" w:rsidRDefault="00976A9D" w:rsidP="00782FAD">
            <w:pPr>
              <w:spacing w:after="0" w:line="9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воспитывать положительную самооценку у детей.</w:t>
            </w:r>
          </w:p>
        </w:tc>
      </w:tr>
      <w:tr w:rsidR="00976A9D" w:rsidRPr="00600139" w:rsidTr="00782FAD">
        <w:trPr>
          <w:trHeight w:val="120"/>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120" w:lineRule="atLeast"/>
              <w:ind w:right="141"/>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«С-З»</w:t>
            </w: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12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учить интонационному выделению звука в слове.</w:t>
            </w:r>
          </w:p>
          <w:p w:rsidR="00782FAD" w:rsidRDefault="00976A9D" w:rsidP="00782FAD">
            <w:pPr>
              <w:spacing w:after="0" w:line="12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продолжать учить делить слова на слоги. </w:t>
            </w:r>
          </w:p>
          <w:p w:rsidR="00976A9D" w:rsidRPr="00600139" w:rsidRDefault="00976A9D" w:rsidP="00782FAD">
            <w:pPr>
              <w:spacing w:after="0" w:line="12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умение определять 1-й звук в слове.</w:t>
            </w:r>
          </w:p>
        </w:tc>
      </w:tr>
      <w:tr w:rsidR="00976A9D" w:rsidRPr="00600139" w:rsidTr="00782FAD">
        <w:trPr>
          <w:trHeight w:val="420"/>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240" w:lineRule="auto"/>
              <w:ind w:right="141"/>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 и буква «Й»</w:t>
            </w:r>
          </w:p>
          <w:p w:rsidR="00976A9D" w:rsidRPr="00600139" w:rsidRDefault="00976A9D" w:rsidP="00782FAD">
            <w:pPr>
              <w:spacing w:after="0" w:line="240" w:lineRule="auto"/>
              <w:ind w:right="141"/>
              <w:jc w:val="both"/>
              <w:rPr>
                <w:rFonts w:ascii="Times New Roman" w:eastAsia="Times New Roman" w:hAnsi="Times New Roman" w:cs="Times New Roman"/>
                <w:sz w:val="24"/>
                <w:szCs w:val="24"/>
                <w:lang w:eastAsia="ru-RU"/>
              </w:rPr>
            </w:pP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закрепить умение дифференцировать мягкие и твердые согласные звуки. </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познакомить детей со звуком «Й».</w:t>
            </w:r>
          </w:p>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продолжать учить выкладывать и читать слоги с помощью звуковых обозначений. </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фонематический слух и речевое внимание.</w:t>
            </w:r>
          </w:p>
        </w:tc>
      </w:tr>
      <w:tr w:rsidR="00976A9D" w:rsidRPr="00600139" w:rsidTr="00782FAD">
        <w:trPr>
          <w:trHeight w:val="180"/>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240" w:lineRule="auto"/>
              <w:ind w:right="141"/>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«Й-И»</w:t>
            </w: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учить определять наличие звука в словах. </w:t>
            </w:r>
          </w:p>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учить называть слова с этим звуком. </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совершенствовать навыки доброго отношения друг к другу.</w:t>
            </w:r>
          </w:p>
        </w:tc>
      </w:tr>
      <w:tr w:rsidR="00976A9D" w:rsidRPr="00600139" w:rsidTr="00782FAD">
        <w:trPr>
          <w:trHeight w:val="60"/>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240" w:lineRule="auto"/>
              <w:ind w:right="141"/>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Звуки «Г», «</w:t>
            </w:r>
            <w:r w:rsidR="00782FAD">
              <w:rPr>
                <w:rFonts w:ascii="Times New Roman" w:eastAsia="Times New Roman" w:hAnsi="Times New Roman" w:cs="Times New Roman"/>
                <w:sz w:val="24"/>
                <w:szCs w:val="24"/>
                <w:lang w:eastAsia="ru-RU"/>
              </w:rPr>
              <w:t xml:space="preserve">Г’». </w:t>
            </w:r>
            <w:r w:rsidRPr="00600139">
              <w:rPr>
                <w:rFonts w:ascii="Times New Roman" w:eastAsia="Times New Roman" w:hAnsi="Times New Roman" w:cs="Times New Roman"/>
                <w:sz w:val="24"/>
                <w:szCs w:val="24"/>
                <w:lang w:eastAsia="ru-RU"/>
              </w:rPr>
              <w:t>Буква Г</w:t>
            </w: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6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закрепить знания детей о звуках «Г» и «Г’». </w:t>
            </w:r>
          </w:p>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продолжать определять 1-й звук в слове. </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учить дифференцировать твердые и мягкие согласные.</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фонематический слух.</w:t>
            </w:r>
          </w:p>
          <w:p w:rsidR="00976A9D" w:rsidRPr="00600139" w:rsidRDefault="00976A9D" w:rsidP="00782FAD">
            <w:pPr>
              <w:spacing w:after="0" w:line="6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воспитывать умение выслушивать ответы друг друга.</w:t>
            </w:r>
          </w:p>
        </w:tc>
      </w:tr>
      <w:tr w:rsidR="00976A9D" w:rsidRPr="00600139" w:rsidTr="00782FAD">
        <w:trPr>
          <w:trHeight w:val="30"/>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30" w:lineRule="atLeast"/>
              <w:ind w:right="141"/>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«Г» - «К»</w:t>
            </w: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3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уточнить знания детей о звуках «К», «К’» и «Г», «Г’».</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-формировать умение называть слова с этими звуками.</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-продолжать учить детей давать качественную характеристику звукам.</w:t>
            </w:r>
          </w:p>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закрепить умение детей изменять слова путем перестановки звуков или слогов в слове. </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учить выкладывать слова с помощью звуковых обозначений.</w:t>
            </w:r>
          </w:p>
          <w:p w:rsidR="00976A9D" w:rsidRPr="00600139" w:rsidRDefault="00976A9D" w:rsidP="00782FAD">
            <w:pPr>
              <w:spacing w:after="0" w:line="3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звуковую культуру речи.</w:t>
            </w:r>
          </w:p>
        </w:tc>
      </w:tr>
      <w:tr w:rsidR="00976A9D" w:rsidRPr="00600139" w:rsidTr="00782FAD">
        <w:trPr>
          <w:trHeight w:val="180"/>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782FAD" w:rsidP="00782FAD">
            <w:pPr>
              <w:spacing w:after="0" w:line="240" w:lineRule="auto"/>
              <w:ind w:right="14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Звуки «В», «В’». </w:t>
            </w:r>
            <w:r w:rsidR="00976A9D" w:rsidRPr="00600139">
              <w:rPr>
                <w:rFonts w:ascii="Times New Roman" w:eastAsia="Times New Roman" w:hAnsi="Times New Roman" w:cs="Times New Roman"/>
                <w:sz w:val="24"/>
                <w:szCs w:val="24"/>
                <w:lang w:eastAsia="ru-RU"/>
              </w:rPr>
              <w:t>Буква В</w:t>
            </w: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познакомить с буквой В.</w:t>
            </w:r>
          </w:p>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продолжать учить соотносить буквы и звуки. </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фонематический слух и фонематическое восприятие.</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воспитывать сдержанность и внимание.</w:t>
            </w:r>
          </w:p>
        </w:tc>
      </w:tr>
      <w:tr w:rsidR="00976A9D" w:rsidRPr="00600139" w:rsidTr="00782FAD">
        <w:trPr>
          <w:trHeight w:val="120"/>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782FAD" w:rsidP="00782FAD">
            <w:pPr>
              <w:spacing w:after="0" w:line="240" w:lineRule="auto"/>
              <w:ind w:right="14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Звуки «Д», «Д’». </w:t>
            </w:r>
            <w:r w:rsidR="00976A9D" w:rsidRPr="00600139">
              <w:rPr>
                <w:rFonts w:ascii="Times New Roman" w:eastAsia="Times New Roman" w:hAnsi="Times New Roman" w:cs="Times New Roman"/>
                <w:sz w:val="24"/>
                <w:szCs w:val="24"/>
                <w:lang w:eastAsia="ru-RU"/>
              </w:rPr>
              <w:t>Буква Д</w:t>
            </w: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12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закрепить знания детей о звуках.</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познакомить детей с буквой Д.</w:t>
            </w:r>
          </w:p>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закрепить умение детей выкладывать слоги с помощью звуковых обозначений. </w:t>
            </w:r>
          </w:p>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формировать умения образовывать новые слова с помощью перестановки звуков и слогов. </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речевое внимание и фонематический слух.</w:t>
            </w:r>
          </w:p>
          <w:p w:rsidR="00976A9D" w:rsidRPr="00600139" w:rsidRDefault="00976A9D" w:rsidP="00782FAD">
            <w:pPr>
              <w:spacing w:after="0" w:line="12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воспитывать доброжелательные отношения друг к другу.</w:t>
            </w:r>
          </w:p>
        </w:tc>
      </w:tr>
      <w:tr w:rsidR="00976A9D" w:rsidRPr="00600139" w:rsidTr="00782FAD">
        <w:trPr>
          <w:trHeight w:val="30"/>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3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«Д-Т»</w:t>
            </w: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3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закрепить умение детей определять мягкость и твердость </w:t>
            </w:r>
            <w:r w:rsidRPr="00600139">
              <w:rPr>
                <w:rFonts w:ascii="Times New Roman" w:eastAsia="Times New Roman" w:hAnsi="Times New Roman" w:cs="Times New Roman"/>
                <w:sz w:val="24"/>
                <w:szCs w:val="24"/>
                <w:lang w:eastAsia="ru-RU"/>
              </w:rPr>
              <w:lastRenderedPageBreak/>
              <w:t xml:space="preserve">звуков, глухость и звонкость. </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закреплять знания детей о звуках «Д», «Д’», «Т», «Т’».</w:t>
            </w:r>
          </w:p>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закреплять умение определять количество повторяющихся звуков в словах. </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закрепить умение изменять слова путем замены звуков в словах.</w:t>
            </w:r>
          </w:p>
          <w:p w:rsidR="00976A9D" w:rsidRPr="00600139" w:rsidRDefault="00976A9D" w:rsidP="00782FAD">
            <w:pPr>
              <w:spacing w:after="0" w:line="3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-формировать умения отвечать на вопросы распространенными предложениями.</w:t>
            </w:r>
          </w:p>
        </w:tc>
      </w:tr>
      <w:tr w:rsidR="00976A9D" w:rsidRPr="00600139" w:rsidTr="00782FAD">
        <w:trPr>
          <w:trHeight w:val="60"/>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lastRenderedPageBreak/>
              <w:t>Звуки «Б», «Б’»,</w:t>
            </w:r>
          </w:p>
          <w:p w:rsidR="00976A9D" w:rsidRPr="00600139" w:rsidRDefault="00976A9D" w:rsidP="00782FAD">
            <w:pPr>
              <w:spacing w:after="0" w:line="6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Буква Б</w:t>
            </w: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6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закрепить умения детей отвечать на вопросы распространенными предложениями. </w:t>
            </w:r>
          </w:p>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уточнить знания детей о звуках «Б» и «Б’». </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познакомить с буквой Б.</w:t>
            </w:r>
          </w:p>
          <w:p w:rsidR="00782FAD" w:rsidRDefault="00976A9D" w:rsidP="00782FAD">
            <w:pPr>
              <w:spacing w:after="0" w:line="6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продолжать учить дифференцировать звуки по твердости и мягкости, по глухости и звонкости. </w:t>
            </w:r>
          </w:p>
          <w:p w:rsidR="00782FAD" w:rsidRDefault="00976A9D" w:rsidP="00782FAD">
            <w:pPr>
              <w:spacing w:after="0" w:line="6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формировать умение изменять слова путем замены одних звуков другими. </w:t>
            </w:r>
          </w:p>
          <w:p w:rsidR="00976A9D" w:rsidRPr="00600139" w:rsidRDefault="00976A9D" w:rsidP="00782FAD">
            <w:pPr>
              <w:spacing w:after="0" w:line="6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умение оперировать понятиями: звук, слог, слово, предложение. - воспитывать умения положительно оценивать ответы товарищей.</w:t>
            </w:r>
          </w:p>
        </w:tc>
      </w:tr>
      <w:tr w:rsidR="00976A9D" w:rsidRPr="00600139" w:rsidTr="00782FAD">
        <w:trPr>
          <w:trHeight w:val="675"/>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«Б-П»</w:t>
            </w: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закрепить знания детей о звуках «Б» и «Б’», букве Б.</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закрепить знания детей о звуках «П» и «П’», букве П.</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-развивать фонематический слух.</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-учить определять нужный звук в начале, в середине, в конце.</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интерес и внимание к слову.</w:t>
            </w:r>
          </w:p>
        </w:tc>
      </w:tr>
      <w:tr w:rsidR="00976A9D" w:rsidRPr="00600139" w:rsidTr="00782FAD">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782FAD" w:rsidP="00782FA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Звук «Ж».</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Буква Ж</w:t>
            </w: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уточнить знания детей о звуке «Ж» и букве Ж. </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познакомить детей с термином «шипящие звуки».</w:t>
            </w:r>
          </w:p>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закрепить умение отличать шипящие звуки. </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продолжать учить изменять слоги и получать новые слова.</w:t>
            </w:r>
          </w:p>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продолжать формировать умение выкладывать слова при помощи звуковых обозначений. </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продолжать учить давать качественную характеристику звукам.</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воспитывать умение контролировать свои действия.</w:t>
            </w:r>
          </w:p>
        </w:tc>
      </w:tr>
      <w:tr w:rsidR="00976A9D" w:rsidRPr="00600139" w:rsidTr="00782FAD">
        <w:trPr>
          <w:trHeight w:val="180"/>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«Ж-З»</w:t>
            </w: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закрепить знания детей о звуке «Ж».</w:t>
            </w:r>
          </w:p>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закрепить знания детей о звуках «З», «З’». </w:t>
            </w:r>
          </w:p>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учить называть слова на заданный звук. </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фонематический слух и речевое внимание.</w:t>
            </w:r>
          </w:p>
        </w:tc>
      </w:tr>
      <w:tr w:rsidR="00976A9D" w:rsidRPr="00600139" w:rsidTr="00782FAD">
        <w:trPr>
          <w:trHeight w:val="75"/>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75"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«Ж-Ш»</w:t>
            </w: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75"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закрепить знания детей о звуке «Ж».</w:t>
            </w:r>
          </w:p>
          <w:p w:rsidR="00782FAD" w:rsidRDefault="00976A9D" w:rsidP="00782FAD">
            <w:pPr>
              <w:spacing w:after="0" w:line="75"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закрепить знания детей о звуках «Ш». </w:t>
            </w:r>
          </w:p>
          <w:p w:rsidR="00782FAD" w:rsidRDefault="00976A9D" w:rsidP="00782FAD">
            <w:pPr>
              <w:spacing w:after="0" w:line="75"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учить называть слова на заданный звук. </w:t>
            </w:r>
          </w:p>
          <w:p w:rsidR="00976A9D" w:rsidRPr="00600139" w:rsidRDefault="00976A9D" w:rsidP="00782FAD">
            <w:pPr>
              <w:spacing w:after="0" w:line="75"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фонематический слух и речевое внимание.</w:t>
            </w:r>
          </w:p>
        </w:tc>
      </w:tr>
      <w:tr w:rsidR="00976A9D" w:rsidRPr="00600139" w:rsidTr="00782FAD">
        <w:trPr>
          <w:trHeight w:val="150"/>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150" w:lineRule="atLeast"/>
              <w:ind w:right="141"/>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 и буква «Е»</w:t>
            </w: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15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976A9D" w:rsidRPr="00600139" w:rsidRDefault="00976A9D" w:rsidP="00782FAD">
            <w:pPr>
              <w:spacing w:after="0" w:line="15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закрепить знания детей о звуке «Е» и букве Е. - развивать внимание, культуру речи.</w:t>
            </w:r>
          </w:p>
        </w:tc>
      </w:tr>
      <w:tr w:rsidR="00976A9D" w:rsidRPr="00600139" w:rsidTr="00782FAD">
        <w:trPr>
          <w:trHeight w:val="165"/>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165" w:lineRule="atLeast"/>
              <w:ind w:right="141"/>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 и буква «Я»</w:t>
            </w: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165"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закрепить знания детей о звуке «Я» и букве «Я».</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продолжать учить определять позицию звука в слове.</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продолжать учить выделять в словах первый и последний слоги.</w:t>
            </w:r>
          </w:p>
          <w:p w:rsidR="00976A9D" w:rsidRPr="00600139" w:rsidRDefault="00976A9D" w:rsidP="00782FAD">
            <w:pPr>
              <w:spacing w:after="0" w:line="165"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формировать умение разгадывать ребусы.</w:t>
            </w:r>
          </w:p>
        </w:tc>
      </w:tr>
      <w:tr w:rsidR="00976A9D" w:rsidRPr="00600139" w:rsidTr="00782FAD">
        <w:trPr>
          <w:trHeight w:val="285"/>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240" w:lineRule="auto"/>
              <w:ind w:right="141"/>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«А-Я»</w:t>
            </w:r>
          </w:p>
          <w:p w:rsidR="00976A9D" w:rsidRPr="00600139" w:rsidRDefault="00976A9D" w:rsidP="00782FAD">
            <w:pPr>
              <w:spacing w:after="0" w:line="240" w:lineRule="auto"/>
              <w:ind w:right="141"/>
              <w:jc w:val="both"/>
              <w:rPr>
                <w:rFonts w:ascii="Times New Roman" w:eastAsia="Times New Roman" w:hAnsi="Times New Roman" w:cs="Times New Roman"/>
                <w:sz w:val="24"/>
                <w:szCs w:val="24"/>
                <w:lang w:eastAsia="ru-RU"/>
              </w:rPr>
            </w:pPr>
          </w:p>
          <w:p w:rsidR="00976A9D" w:rsidRPr="00600139" w:rsidRDefault="00976A9D" w:rsidP="00782FAD">
            <w:pPr>
              <w:spacing w:after="0" w:line="240" w:lineRule="auto"/>
              <w:ind w:right="141"/>
              <w:jc w:val="both"/>
              <w:rPr>
                <w:rFonts w:ascii="Times New Roman" w:eastAsia="Times New Roman" w:hAnsi="Times New Roman" w:cs="Times New Roman"/>
                <w:sz w:val="24"/>
                <w:szCs w:val="24"/>
                <w:lang w:eastAsia="ru-RU"/>
              </w:rPr>
            </w:pP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продолжать учить определять позицию звука в слове.</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продолжать учить выделять в словах первый и последний </w:t>
            </w:r>
            <w:r w:rsidRPr="00600139">
              <w:rPr>
                <w:rFonts w:ascii="Times New Roman" w:eastAsia="Times New Roman" w:hAnsi="Times New Roman" w:cs="Times New Roman"/>
                <w:sz w:val="24"/>
                <w:szCs w:val="24"/>
                <w:lang w:eastAsia="ru-RU"/>
              </w:rPr>
              <w:lastRenderedPageBreak/>
              <w:t>слоги.</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формировать умение разгадывать ребусы.</w:t>
            </w:r>
          </w:p>
        </w:tc>
      </w:tr>
      <w:tr w:rsidR="00976A9D" w:rsidRPr="00600139" w:rsidTr="00782FAD">
        <w:trPr>
          <w:trHeight w:val="45"/>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45" w:lineRule="atLeast"/>
              <w:ind w:right="141"/>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lastRenderedPageBreak/>
              <w:t>Звук и буква «Ю»</w:t>
            </w: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45"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познакомить детей со звуком и буквой «Ю».</w:t>
            </w:r>
          </w:p>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формировать умение изменять слова путем замены одних звуков другими. </w:t>
            </w:r>
          </w:p>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познакомить детей с термином «предложение»</w:t>
            </w:r>
            <w:r w:rsidR="00782FAD">
              <w:rPr>
                <w:rFonts w:ascii="Times New Roman" w:eastAsia="Times New Roman" w:hAnsi="Times New Roman" w:cs="Times New Roman"/>
                <w:sz w:val="24"/>
                <w:szCs w:val="24"/>
                <w:lang w:eastAsia="ru-RU"/>
              </w:rPr>
              <w:t>.</w:t>
            </w:r>
            <w:r w:rsidRPr="00600139">
              <w:rPr>
                <w:rFonts w:ascii="Times New Roman" w:eastAsia="Times New Roman" w:hAnsi="Times New Roman" w:cs="Times New Roman"/>
                <w:sz w:val="24"/>
                <w:szCs w:val="24"/>
                <w:lang w:eastAsia="ru-RU"/>
              </w:rPr>
              <w:t xml:space="preserve"> </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фонематический слух.</w:t>
            </w:r>
          </w:p>
          <w:p w:rsidR="00976A9D" w:rsidRPr="00600139" w:rsidRDefault="00976A9D" w:rsidP="00782FAD">
            <w:pPr>
              <w:spacing w:after="0" w:line="45"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совершенствовать навык доброжелательного отношения.</w:t>
            </w:r>
          </w:p>
        </w:tc>
      </w:tr>
      <w:tr w:rsidR="00976A9D" w:rsidRPr="00600139" w:rsidTr="00782FAD">
        <w:trPr>
          <w:trHeight w:val="30"/>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30" w:lineRule="atLeast"/>
              <w:ind w:right="141"/>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 и буква «Ё»</w:t>
            </w: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3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2</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познакомить детей со звуком «Ё» и буквой Ё. </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продолжать учить определять позицию звука в слове.</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формировать умение изменять слова путем дополнения или исключения отдельных звуков.</w:t>
            </w:r>
          </w:p>
          <w:p w:rsidR="00782FAD" w:rsidRDefault="00976A9D" w:rsidP="00782FAD">
            <w:pPr>
              <w:spacing w:after="0" w:line="3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развивать интерес и внимание к слову. </w:t>
            </w:r>
          </w:p>
          <w:p w:rsidR="00976A9D" w:rsidRPr="00600139" w:rsidRDefault="00976A9D" w:rsidP="00782FAD">
            <w:pPr>
              <w:spacing w:after="0" w:line="3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вырабатывать умение внимательно слушать взрослого.</w:t>
            </w:r>
          </w:p>
        </w:tc>
      </w:tr>
      <w:tr w:rsidR="00976A9D" w:rsidRPr="00600139" w:rsidTr="00782FAD">
        <w:trPr>
          <w:trHeight w:val="180"/>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240" w:lineRule="auto"/>
              <w:ind w:right="141"/>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«Дружные звуки»</w:t>
            </w:r>
          </w:p>
          <w:p w:rsidR="00976A9D" w:rsidRPr="00600139" w:rsidRDefault="00976A9D" w:rsidP="00782FAD">
            <w:pPr>
              <w:spacing w:after="0" w:line="240" w:lineRule="auto"/>
              <w:ind w:right="141"/>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(звуки «Я», «Ё», «Ю», «Е»)</w:t>
            </w:r>
          </w:p>
          <w:p w:rsidR="00976A9D" w:rsidRPr="00600139" w:rsidRDefault="00976A9D" w:rsidP="00782FAD">
            <w:pPr>
              <w:spacing w:after="0" w:line="240" w:lineRule="auto"/>
              <w:ind w:right="141"/>
              <w:jc w:val="both"/>
              <w:rPr>
                <w:rFonts w:ascii="Times New Roman" w:eastAsia="Times New Roman" w:hAnsi="Times New Roman" w:cs="Times New Roman"/>
                <w:sz w:val="24"/>
                <w:szCs w:val="24"/>
                <w:lang w:eastAsia="ru-RU"/>
              </w:rPr>
            </w:pP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уточнить знания детей о двойных звуках </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закрепить знания детей в определении позиции звука в слове.</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дифференцировать понятия звук и буква.</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интерес и внимание к слову.</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воспитывать доброжелательные отношения на занятии друг к другу.</w:t>
            </w:r>
          </w:p>
        </w:tc>
      </w:tr>
      <w:tr w:rsidR="00976A9D" w:rsidRPr="00600139" w:rsidTr="00782FAD">
        <w:trPr>
          <w:trHeight w:val="120"/>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120" w:lineRule="atLeast"/>
              <w:ind w:right="141"/>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 и буква «Ч»</w:t>
            </w: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12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-уточнить знания детей о звуке «Ч». </w:t>
            </w:r>
          </w:p>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продолжать учить выкладывать слоги с помощью звуковых обозначений. </w:t>
            </w:r>
          </w:p>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закрепить умение делить слова на слоги. </w:t>
            </w:r>
          </w:p>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развивать умение восстанавливать нарушенную последовательность слогов в структуре слова. </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продолжать учить соотносить понятия звук и буква.</w:t>
            </w:r>
          </w:p>
          <w:p w:rsidR="00976A9D" w:rsidRPr="00600139" w:rsidRDefault="00976A9D" w:rsidP="00782FAD">
            <w:pPr>
              <w:spacing w:after="0" w:line="12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воспитывать умение спокойного общения на занятии.</w:t>
            </w:r>
          </w:p>
        </w:tc>
      </w:tr>
      <w:tr w:rsidR="00976A9D" w:rsidRPr="00600139" w:rsidTr="00782FAD">
        <w:trPr>
          <w:trHeight w:val="180"/>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«Ч»-«С»-«Ш»</w:t>
            </w: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закрепить знания детей о звуках «Ч», «Ш», «С».</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учить давать качественную характеристику звукам.</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продолжать учить определять позицию звука в слове.</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формировать умение соотносить понятия звук и буква.</w:t>
            </w:r>
          </w:p>
          <w:p w:rsidR="00976A9D" w:rsidRPr="00600139" w:rsidRDefault="00782FAD" w:rsidP="00782FA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76A9D" w:rsidRPr="00600139">
              <w:rPr>
                <w:rFonts w:ascii="Times New Roman" w:eastAsia="Times New Roman" w:hAnsi="Times New Roman" w:cs="Times New Roman"/>
                <w:sz w:val="24"/>
                <w:szCs w:val="24"/>
                <w:lang w:eastAsia="ru-RU"/>
              </w:rPr>
              <w:t>продолжать учить выкладывать слова с помощью звуковых обозначений.</w:t>
            </w:r>
          </w:p>
        </w:tc>
      </w:tr>
      <w:tr w:rsidR="00976A9D" w:rsidRPr="00600139" w:rsidTr="00782FAD">
        <w:trPr>
          <w:trHeight w:val="270"/>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«Ч-Т’»</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продолжать учить давать качественную характеристику звукам.</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продолжать учить соотносить понятия звук и буква.</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учить давать положительную оценку ответам товарищей.</w:t>
            </w:r>
          </w:p>
        </w:tc>
      </w:tr>
      <w:tr w:rsidR="00976A9D" w:rsidRPr="00600139" w:rsidTr="00782FAD">
        <w:trPr>
          <w:trHeight w:val="150"/>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150" w:lineRule="atLeast"/>
              <w:ind w:right="141"/>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 и буква «Э»</w:t>
            </w: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15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закрепить знания детей о звуке и букве «Э» (артикуляция звука). </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продолжать учить устанавливать кол-во</w:t>
            </w:r>
          </w:p>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повторяющихся звуков в словах. </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расширять представления детей об окружающем мире.</w:t>
            </w:r>
          </w:p>
          <w:p w:rsidR="00976A9D" w:rsidRPr="00600139" w:rsidRDefault="00976A9D" w:rsidP="00782FAD">
            <w:pPr>
              <w:spacing w:after="0" w:line="15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фонематический слух и речевое внимание.</w:t>
            </w:r>
          </w:p>
        </w:tc>
      </w:tr>
      <w:tr w:rsidR="00976A9D" w:rsidRPr="00600139" w:rsidTr="00782FAD">
        <w:trPr>
          <w:trHeight w:val="150"/>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150" w:lineRule="atLeast"/>
              <w:ind w:right="141"/>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 и буква «Ц»</w:t>
            </w: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15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уточнить знания детей о звуке «Ц». </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закрепить умение дифференцировать звуки «Ц», «Ч», «С».</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закрепить умение детей определять последний звук в слове.</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закрепить умение детей определять позицию звука в слове.</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lastRenderedPageBreak/>
              <w:t>- формировать умение называть слова, начинающиеся на последний звук предыдущего слова.</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звуковую культуру речи.</w:t>
            </w:r>
          </w:p>
          <w:p w:rsidR="00976A9D" w:rsidRPr="00600139" w:rsidRDefault="00976A9D" w:rsidP="00782FAD">
            <w:pPr>
              <w:spacing w:after="0" w:line="15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воспитывать доброжелательные отношения друг к другу.</w:t>
            </w:r>
          </w:p>
        </w:tc>
      </w:tr>
      <w:tr w:rsidR="00976A9D" w:rsidRPr="00600139" w:rsidTr="00782FAD">
        <w:trPr>
          <w:trHeight w:val="135"/>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135"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lastRenderedPageBreak/>
              <w:t>«Ц-Ч»</w:t>
            </w: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135"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дифференцировать звуки «Ц», «Ч». </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закрепить умение детей определять последний звук в слове.</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закрепить умение детей определять позицию звука в слове.</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формировать умение называть слова, начинающиеся на последний звук предыдущего слова.</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звуковую культуру речи.</w:t>
            </w:r>
          </w:p>
          <w:p w:rsidR="00976A9D" w:rsidRPr="00600139" w:rsidRDefault="00976A9D" w:rsidP="00782FAD">
            <w:pPr>
              <w:spacing w:after="0" w:line="135"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воспитывать доброжелательные отношения друг к другу.</w:t>
            </w:r>
          </w:p>
        </w:tc>
      </w:tr>
      <w:tr w:rsidR="00976A9D" w:rsidRPr="00600139" w:rsidTr="00782FAD">
        <w:trPr>
          <w:trHeight w:val="165"/>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165"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«Ц-С»</w:t>
            </w: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165"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дифференцировать звуки «Ц», «С». </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закрепить умение детей определять последний звук в слове.</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закрепить умение детей определять позицию звука в слове.</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формировать умение называть слова, начинающиеся на последний звук предыдущего слова.</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звуковую культуру речи.</w:t>
            </w:r>
          </w:p>
          <w:p w:rsidR="00976A9D" w:rsidRPr="00600139" w:rsidRDefault="00976A9D" w:rsidP="00782FAD">
            <w:pPr>
              <w:spacing w:after="0" w:line="165"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воспитывать доброжелательные отношения друг к другу.</w:t>
            </w:r>
          </w:p>
        </w:tc>
      </w:tr>
      <w:tr w:rsidR="00976A9D" w:rsidRPr="00600139" w:rsidTr="00782FAD">
        <w:trPr>
          <w:trHeight w:val="180"/>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240" w:lineRule="auto"/>
              <w:ind w:right="141"/>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«Ц-Ч-С»</w:t>
            </w: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дифференцировать звуки «Ц», «Ч», «С». </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закрепить умение детей определять последний звук в слове.</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закрепить умение детей определять позицию звука в слове.</w:t>
            </w:r>
          </w:p>
        </w:tc>
      </w:tr>
      <w:tr w:rsidR="00976A9D" w:rsidRPr="00600139" w:rsidTr="00782FAD">
        <w:trPr>
          <w:trHeight w:val="180"/>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240" w:lineRule="auto"/>
              <w:ind w:right="141"/>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Звуки «Ф», «Ф’» буква Ф</w:t>
            </w:r>
          </w:p>
          <w:p w:rsidR="00976A9D" w:rsidRPr="00600139" w:rsidRDefault="00976A9D" w:rsidP="00782FAD">
            <w:pPr>
              <w:spacing w:after="0" w:line="240" w:lineRule="auto"/>
              <w:ind w:right="141"/>
              <w:jc w:val="both"/>
              <w:rPr>
                <w:rFonts w:ascii="Times New Roman" w:eastAsia="Times New Roman" w:hAnsi="Times New Roman" w:cs="Times New Roman"/>
                <w:sz w:val="24"/>
                <w:szCs w:val="24"/>
                <w:lang w:eastAsia="ru-RU"/>
              </w:rPr>
            </w:pPr>
          </w:p>
          <w:p w:rsidR="00976A9D" w:rsidRPr="00600139" w:rsidRDefault="00976A9D" w:rsidP="00782FAD">
            <w:pPr>
              <w:spacing w:after="0" w:line="240" w:lineRule="auto"/>
              <w:ind w:right="141"/>
              <w:jc w:val="both"/>
              <w:rPr>
                <w:rFonts w:ascii="Times New Roman" w:eastAsia="Times New Roman" w:hAnsi="Times New Roman" w:cs="Times New Roman"/>
                <w:sz w:val="24"/>
                <w:szCs w:val="24"/>
                <w:lang w:eastAsia="ru-RU"/>
              </w:rPr>
            </w:pP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закрепить знания детей о звуке «Ф», «Ф’». </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закреплять умение определять позицию звука в слове</w:t>
            </w:r>
          </w:p>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развивать умение разгадывать ребусы. </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продолжать учить читать слоги с опорой на звуковые обозначения.</w:t>
            </w:r>
          </w:p>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закрепить умение выкладывать слоги при помощи звуковых обозначений. </w:t>
            </w:r>
          </w:p>
          <w:p w:rsidR="00976A9D" w:rsidRPr="00600139" w:rsidRDefault="00782FAD" w:rsidP="00782FA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76A9D" w:rsidRPr="00600139">
              <w:rPr>
                <w:rFonts w:ascii="Times New Roman" w:eastAsia="Times New Roman" w:hAnsi="Times New Roman" w:cs="Times New Roman"/>
                <w:sz w:val="24"/>
                <w:szCs w:val="24"/>
                <w:lang w:eastAsia="ru-RU"/>
              </w:rPr>
              <w:t>продолжать учить определять позицию звука в слове.</w:t>
            </w:r>
          </w:p>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формировать умение изменять слова путем перестановки слогов в слове. </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речевое внимание и фонематический слух.</w:t>
            </w:r>
          </w:p>
        </w:tc>
      </w:tr>
      <w:tr w:rsidR="00976A9D" w:rsidRPr="00600139" w:rsidTr="00782FAD">
        <w:trPr>
          <w:trHeight w:val="60"/>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6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Звук и буква «Щ»</w:t>
            </w: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6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782FAD"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уточнить знания детей о звуке «Щ». </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учить давать качественную характеристику звуку.</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продолжать учить определять позицию звука в слове.</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формировать умение соотносить понятия звук и буква.</w:t>
            </w:r>
          </w:p>
          <w:p w:rsidR="00782FAD" w:rsidRDefault="00976A9D" w:rsidP="00782FAD">
            <w:pPr>
              <w:spacing w:after="0" w:line="6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xml:space="preserve">- продолжать учить выкладывать слова с помощью звуковых обозначений. </w:t>
            </w:r>
          </w:p>
          <w:p w:rsidR="00976A9D" w:rsidRPr="00600139" w:rsidRDefault="00976A9D" w:rsidP="00782FAD">
            <w:pPr>
              <w:spacing w:after="0" w:line="6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интерес и внимание к слову.</w:t>
            </w:r>
          </w:p>
        </w:tc>
      </w:tr>
      <w:tr w:rsidR="00976A9D" w:rsidRPr="00600139" w:rsidTr="00782FAD">
        <w:trPr>
          <w:trHeight w:val="135"/>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135"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«Щ-С»</w:t>
            </w: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135"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учить давать качественную характеристику звуку.</w:t>
            </w:r>
          </w:p>
          <w:p w:rsidR="00976A9D" w:rsidRPr="00600139" w:rsidRDefault="00976A9D" w:rsidP="00782FAD">
            <w:pPr>
              <w:spacing w:after="0" w:line="135"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продолжать учить определять позицию звука в слове.</w:t>
            </w:r>
          </w:p>
        </w:tc>
      </w:tr>
      <w:tr w:rsidR="00976A9D" w:rsidRPr="00600139" w:rsidTr="00782FAD">
        <w:trPr>
          <w:trHeight w:val="120"/>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120" w:lineRule="atLeast"/>
              <w:ind w:right="141"/>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«Щ-Ч»</w:t>
            </w: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12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закрепить знания детей о звуках «Щ» и «Ч».</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продолжать учить давать качественную характеристику этим звукам.</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продолжать учить изменять слова путем замены одних звуков другими.</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lastRenderedPageBreak/>
              <w:t>- продолжать учить соотносить понятия звук и буква.</w:t>
            </w:r>
          </w:p>
          <w:p w:rsidR="00976A9D" w:rsidRPr="00600139" w:rsidRDefault="00976A9D" w:rsidP="00782FAD">
            <w:pPr>
              <w:spacing w:after="0" w:line="12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учить давать положительную оценку ответам товарищей.</w:t>
            </w:r>
          </w:p>
        </w:tc>
      </w:tr>
      <w:tr w:rsidR="00976A9D" w:rsidRPr="00600139" w:rsidTr="00782FAD">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240" w:lineRule="auto"/>
              <w:ind w:right="141"/>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lastRenderedPageBreak/>
              <w:t>Звук и буква «Ь», «Ъ»</w:t>
            </w: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4</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познакомить с буквами «Ь» и «Ъ» знак.</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объяснить значение букв в словах.</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упражнять в дифференциации гласных и согласных звуков.</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упражнять в звуковом анализе слов.</w:t>
            </w:r>
          </w:p>
        </w:tc>
      </w:tr>
      <w:tr w:rsidR="00976A9D" w:rsidRPr="00600139" w:rsidTr="00782FAD">
        <w:trPr>
          <w:trHeight w:val="780"/>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240" w:lineRule="auto"/>
              <w:ind w:right="141"/>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«Страна Азбука»</w:t>
            </w: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1</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обобщить знания детей о гласных и согласных буквах.</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уметь отличать гласные буквы от согласных.</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уметь восстанавливать нарушенную последовательность звуков и слогов в структуре слова.</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уметь делать звуковой анализ слогов и слов.</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развивать интерес и внимание к слову.</w:t>
            </w:r>
          </w:p>
          <w:p w:rsidR="00976A9D" w:rsidRPr="00600139" w:rsidRDefault="00976A9D" w:rsidP="00782FAD">
            <w:pPr>
              <w:spacing w:after="0" w:line="240" w:lineRule="auto"/>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 воспитывать умение давать положительную оценку ответам товарищей.</w:t>
            </w:r>
          </w:p>
        </w:tc>
      </w:tr>
      <w:tr w:rsidR="00976A9D" w:rsidRPr="00600139" w:rsidTr="00782FAD">
        <w:trPr>
          <w:trHeight w:val="120"/>
        </w:trPr>
        <w:tc>
          <w:tcPr>
            <w:tcW w:w="1816"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042AB8">
            <w:pPr>
              <w:spacing w:after="125" w:line="240" w:lineRule="auto"/>
              <w:jc w:val="both"/>
              <w:rPr>
                <w:rFonts w:ascii="Times New Roman" w:eastAsia="Times New Roman" w:hAnsi="Times New Roman" w:cs="Times New Roman"/>
                <w:sz w:val="24"/>
                <w:szCs w:val="24"/>
                <w:lang w:eastAsia="ru-RU"/>
              </w:rPr>
            </w:pPr>
          </w:p>
        </w:tc>
        <w:tc>
          <w:tcPr>
            <w:tcW w:w="1390"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hideMark/>
          </w:tcPr>
          <w:p w:rsidR="00976A9D" w:rsidRPr="00600139" w:rsidRDefault="00976A9D" w:rsidP="00042AB8">
            <w:pPr>
              <w:spacing w:after="125" w:line="120" w:lineRule="atLeast"/>
              <w:jc w:val="both"/>
              <w:rPr>
                <w:rFonts w:ascii="Times New Roman" w:eastAsia="Times New Roman" w:hAnsi="Times New Roman" w:cs="Times New Roman"/>
                <w:sz w:val="24"/>
                <w:szCs w:val="24"/>
                <w:lang w:eastAsia="ru-RU"/>
              </w:rPr>
            </w:pPr>
            <w:r w:rsidRPr="00600139">
              <w:rPr>
                <w:rFonts w:ascii="Times New Roman" w:eastAsia="Times New Roman" w:hAnsi="Times New Roman" w:cs="Times New Roman"/>
                <w:sz w:val="24"/>
                <w:szCs w:val="24"/>
                <w:lang w:eastAsia="ru-RU"/>
              </w:rPr>
              <w:t>64 занятия</w:t>
            </w:r>
          </w:p>
        </w:tc>
        <w:tc>
          <w:tcPr>
            <w:tcW w:w="63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976A9D" w:rsidRPr="00600139" w:rsidRDefault="00976A9D" w:rsidP="00042AB8">
            <w:pPr>
              <w:spacing w:after="125" w:line="240" w:lineRule="auto"/>
              <w:jc w:val="both"/>
              <w:rPr>
                <w:rFonts w:ascii="Times New Roman" w:eastAsia="Times New Roman" w:hAnsi="Times New Roman" w:cs="Times New Roman"/>
                <w:sz w:val="24"/>
                <w:szCs w:val="24"/>
                <w:lang w:eastAsia="ru-RU"/>
              </w:rPr>
            </w:pPr>
          </w:p>
        </w:tc>
      </w:tr>
    </w:tbl>
    <w:p w:rsidR="00976A9D" w:rsidRPr="00600139" w:rsidRDefault="00976A9D" w:rsidP="00042AB8">
      <w:pPr>
        <w:shd w:val="clear" w:color="auto" w:fill="FFFFFF"/>
        <w:spacing w:after="125" w:line="240" w:lineRule="auto"/>
        <w:jc w:val="both"/>
        <w:rPr>
          <w:rFonts w:ascii="Times New Roman" w:eastAsia="Times New Roman" w:hAnsi="Times New Roman" w:cs="Times New Roman"/>
          <w:sz w:val="24"/>
          <w:szCs w:val="24"/>
          <w:lang w:eastAsia="ru-RU"/>
        </w:rPr>
      </w:pPr>
    </w:p>
    <w:p w:rsidR="00976A9D" w:rsidRPr="005E658E" w:rsidRDefault="00976A9D" w:rsidP="00F95A8C">
      <w:pPr>
        <w:shd w:val="clear" w:color="auto" w:fill="FFFFFF"/>
        <w:spacing w:after="125" w:line="240" w:lineRule="auto"/>
        <w:jc w:val="center"/>
        <w:rPr>
          <w:rFonts w:ascii="Times New Roman" w:eastAsia="Times New Roman" w:hAnsi="Times New Roman" w:cs="Times New Roman"/>
          <w:sz w:val="26"/>
          <w:szCs w:val="26"/>
          <w:lang w:eastAsia="ru-RU"/>
        </w:rPr>
      </w:pPr>
      <w:r w:rsidRPr="005E658E">
        <w:rPr>
          <w:rFonts w:ascii="Times New Roman" w:eastAsia="Times New Roman" w:hAnsi="Times New Roman" w:cs="Times New Roman"/>
          <w:b/>
          <w:bCs/>
          <w:sz w:val="26"/>
          <w:szCs w:val="26"/>
          <w:lang w:eastAsia="ru-RU"/>
        </w:rPr>
        <w:t>Ожидаемые результаты</w:t>
      </w:r>
    </w:p>
    <w:p w:rsidR="00976A9D" w:rsidRPr="005E658E" w:rsidRDefault="00976A9D" w:rsidP="0042239F">
      <w:pPr>
        <w:shd w:val="clear" w:color="auto" w:fill="FFFFFF"/>
        <w:spacing w:after="0" w:line="240" w:lineRule="auto"/>
        <w:jc w:val="center"/>
        <w:rPr>
          <w:rFonts w:ascii="Times New Roman" w:eastAsia="Times New Roman" w:hAnsi="Times New Roman" w:cs="Times New Roman"/>
          <w:b/>
          <w:sz w:val="26"/>
          <w:szCs w:val="26"/>
          <w:lang w:eastAsia="ru-RU"/>
        </w:rPr>
      </w:pPr>
      <w:r w:rsidRPr="005E658E">
        <w:rPr>
          <w:rFonts w:ascii="Times New Roman" w:eastAsia="Times New Roman" w:hAnsi="Times New Roman" w:cs="Times New Roman"/>
          <w:b/>
          <w:i/>
          <w:iCs/>
          <w:sz w:val="26"/>
          <w:szCs w:val="26"/>
          <w:lang w:eastAsia="ru-RU"/>
        </w:rPr>
        <w:t>Предпо</w:t>
      </w:r>
      <w:r w:rsidR="00042AB8" w:rsidRPr="005E658E">
        <w:rPr>
          <w:rFonts w:ascii="Times New Roman" w:eastAsia="Times New Roman" w:hAnsi="Times New Roman" w:cs="Times New Roman"/>
          <w:b/>
          <w:i/>
          <w:iCs/>
          <w:sz w:val="26"/>
          <w:szCs w:val="26"/>
          <w:lang w:eastAsia="ru-RU"/>
        </w:rPr>
        <w:t>лагаемые результаты первого этапа</w:t>
      </w:r>
      <w:r w:rsidRPr="005E658E">
        <w:rPr>
          <w:rFonts w:ascii="Times New Roman" w:eastAsia="Times New Roman" w:hAnsi="Times New Roman" w:cs="Times New Roman"/>
          <w:b/>
          <w:i/>
          <w:iCs/>
          <w:sz w:val="26"/>
          <w:szCs w:val="26"/>
          <w:lang w:eastAsia="ru-RU"/>
        </w:rPr>
        <w:t xml:space="preserve"> обучения:</w:t>
      </w:r>
    </w:p>
    <w:p w:rsidR="00976A9D" w:rsidRPr="005E658E" w:rsidRDefault="00042AB8" w:rsidP="0042239F">
      <w:pPr>
        <w:shd w:val="clear" w:color="auto" w:fill="FFFFFF"/>
        <w:spacing w:after="0"/>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По окончании первого этапа</w:t>
      </w:r>
      <w:r w:rsidR="00976A9D" w:rsidRPr="005E658E">
        <w:rPr>
          <w:rFonts w:ascii="Times New Roman" w:eastAsia="Times New Roman" w:hAnsi="Times New Roman" w:cs="Times New Roman"/>
          <w:sz w:val="26"/>
          <w:szCs w:val="26"/>
          <w:lang w:eastAsia="ru-RU"/>
        </w:rPr>
        <w:t xml:space="preserve"> обучения «В мире звуков и букв» ребенок</w:t>
      </w:r>
    </w:p>
    <w:p w:rsidR="00976A9D" w:rsidRPr="005E658E" w:rsidRDefault="00976A9D" w:rsidP="0042239F">
      <w:pPr>
        <w:numPr>
          <w:ilvl w:val="0"/>
          <w:numId w:val="4"/>
        </w:numPr>
        <w:shd w:val="clear" w:color="auto" w:fill="FFFFFF"/>
        <w:spacing w:after="0"/>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умеет относить предметы к определенной логической группе;</w:t>
      </w:r>
    </w:p>
    <w:p w:rsidR="00976A9D" w:rsidRPr="005E658E" w:rsidRDefault="00976A9D" w:rsidP="0042239F">
      <w:pPr>
        <w:numPr>
          <w:ilvl w:val="0"/>
          <w:numId w:val="4"/>
        </w:numPr>
        <w:shd w:val="clear" w:color="auto" w:fill="FFFFFF"/>
        <w:spacing w:after="0"/>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умеет различать понятия «живое - не живое»;</w:t>
      </w:r>
    </w:p>
    <w:p w:rsidR="00976A9D" w:rsidRPr="005E658E" w:rsidRDefault="00976A9D" w:rsidP="0042239F">
      <w:pPr>
        <w:numPr>
          <w:ilvl w:val="0"/>
          <w:numId w:val="4"/>
        </w:numPr>
        <w:shd w:val="clear" w:color="auto" w:fill="FFFFFF"/>
        <w:spacing w:after="0"/>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умеет различать слова, обозначающие предмет (кто это?), признак предмета (какой?), действие (что делает?);</w:t>
      </w:r>
    </w:p>
    <w:p w:rsidR="00976A9D" w:rsidRPr="005E658E" w:rsidRDefault="00976A9D" w:rsidP="0042239F">
      <w:pPr>
        <w:numPr>
          <w:ilvl w:val="0"/>
          <w:numId w:val="4"/>
        </w:numPr>
        <w:shd w:val="clear" w:color="auto" w:fill="FFFFFF"/>
        <w:spacing w:after="0"/>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умеет употреблять в речи правильную грамматическую форму слов, обозначающих предмет, признак предмета, действие;</w:t>
      </w:r>
    </w:p>
    <w:p w:rsidR="00976A9D" w:rsidRPr="005E658E" w:rsidRDefault="00976A9D" w:rsidP="0042239F">
      <w:pPr>
        <w:numPr>
          <w:ilvl w:val="0"/>
          <w:numId w:val="4"/>
        </w:numPr>
        <w:shd w:val="clear" w:color="auto" w:fill="FFFFFF"/>
        <w:spacing w:after="0"/>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различает понятия «звук», «слог», «слово», «предложение»;</w:t>
      </w:r>
    </w:p>
    <w:p w:rsidR="00976A9D" w:rsidRPr="005E658E" w:rsidRDefault="00976A9D" w:rsidP="0042239F">
      <w:pPr>
        <w:numPr>
          <w:ilvl w:val="0"/>
          <w:numId w:val="5"/>
        </w:numPr>
        <w:shd w:val="clear" w:color="auto" w:fill="FFFFFF"/>
        <w:spacing w:after="0"/>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владеет навыком словообразования;</w:t>
      </w:r>
    </w:p>
    <w:p w:rsidR="00976A9D" w:rsidRPr="005E658E" w:rsidRDefault="00976A9D" w:rsidP="0042239F">
      <w:pPr>
        <w:numPr>
          <w:ilvl w:val="0"/>
          <w:numId w:val="5"/>
        </w:numPr>
        <w:shd w:val="clear" w:color="auto" w:fill="FFFFFF"/>
        <w:spacing w:after="0"/>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владеет приемами артикуляционной гимнастики;</w:t>
      </w:r>
    </w:p>
    <w:p w:rsidR="00976A9D" w:rsidRPr="005E658E" w:rsidRDefault="00976A9D" w:rsidP="0042239F">
      <w:pPr>
        <w:numPr>
          <w:ilvl w:val="0"/>
          <w:numId w:val="5"/>
        </w:numPr>
        <w:shd w:val="clear" w:color="auto" w:fill="FFFFFF"/>
        <w:spacing w:after="0"/>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различает слова по звучанию и протяжности;</w:t>
      </w:r>
    </w:p>
    <w:p w:rsidR="00976A9D" w:rsidRPr="005E658E" w:rsidRDefault="00976A9D" w:rsidP="0042239F">
      <w:pPr>
        <w:numPr>
          <w:ilvl w:val="0"/>
          <w:numId w:val="5"/>
        </w:numPr>
        <w:shd w:val="clear" w:color="auto" w:fill="FFFFFF"/>
        <w:spacing w:after="0"/>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умеет интонационно выражать радость, удивление, недовольство;</w:t>
      </w:r>
    </w:p>
    <w:p w:rsidR="00976A9D" w:rsidRPr="005E658E" w:rsidRDefault="00976A9D" w:rsidP="0042239F">
      <w:pPr>
        <w:numPr>
          <w:ilvl w:val="0"/>
          <w:numId w:val="5"/>
        </w:numPr>
        <w:shd w:val="clear" w:color="auto" w:fill="FFFFFF"/>
        <w:spacing w:after="0"/>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различает на слух все речевые звуки; соотносит звуки с образом буквы;</w:t>
      </w:r>
    </w:p>
    <w:p w:rsidR="00976A9D" w:rsidRPr="005E658E" w:rsidRDefault="00976A9D" w:rsidP="0042239F">
      <w:pPr>
        <w:numPr>
          <w:ilvl w:val="0"/>
          <w:numId w:val="5"/>
        </w:numPr>
        <w:shd w:val="clear" w:color="auto" w:fill="FFFFFF"/>
        <w:spacing w:after="0"/>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читает слова из 3-4 букв;</w:t>
      </w:r>
    </w:p>
    <w:p w:rsidR="00976A9D" w:rsidRPr="005E658E" w:rsidRDefault="00976A9D" w:rsidP="0042239F">
      <w:pPr>
        <w:numPr>
          <w:ilvl w:val="0"/>
          <w:numId w:val="5"/>
        </w:numPr>
        <w:shd w:val="clear" w:color="auto" w:fill="FFFFFF"/>
        <w:spacing w:after="0"/>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умеет определять 1й звук в слове;</w:t>
      </w:r>
    </w:p>
    <w:p w:rsidR="00976A9D" w:rsidRDefault="00976A9D" w:rsidP="0042239F">
      <w:pPr>
        <w:numPr>
          <w:ilvl w:val="0"/>
          <w:numId w:val="5"/>
        </w:numPr>
        <w:shd w:val="clear" w:color="auto" w:fill="FFFFFF"/>
        <w:spacing w:after="0"/>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составляет предложение с заданным словом.</w:t>
      </w:r>
    </w:p>
    <w:p w:rsidR="0042239F" w:rsidRPr="005E658E" w:rsidRDefault="0042239F" w:rsidP="0042239F">
      <w:pPr>
        <w:shd w:val="clear" w:color="auto" w:fill="FFFFFF"/>
        <w:spacing w:after="0"/>
        <w:ind w:left="720"/>
        <w:jc w:val="both"/>
        <w:rPr>
          <w:rFonts w:ascii="Times New Roman" w:eastAsia="Times New Roman" w:hAnsi="Times New Roman" w:cs="Times New Roman"/>
          <w:sz w:val="26"/>
          <w:szCs w:val="26"/>
          <w:lang w:eastAsia="ru-RU"/>
        </w:rPr>
      </w:pPr>
    </w:p>
    <w:p w:rsidR="00976A9D" w:rsidRPr="005E658E" w:rsidRDefault="00976A9D" w:rsidP="0042239F">
      <w:pPr>
        <w:shd w:val="clear" w:color="auto" w:fill="FFFFFF"/>
        <w:spacing w:after="0" w:line="240" w:lineRule="auto"/>
        <w:jc w:val="center"/>
        <w:rPr>
          <w:rFonts w:ascii="Times New Roman" w:eastAsia="Times New Roman" w:hAnsi="Times New Roman" w:cs="Times New Roman"/>
          <w:b/>
          <w:sz w:val="26"/>
          <w:szCs w:val="26"/>
          <w:lang w:eastAsia="ru-RU"/>
        </w:rPr>
      </w:pPr>
      <w:r w:rsidRPr="005E658E">
        <w:rPr>
          <w:rFonts w:ascii="Times New Roman" w:eastAsia="Times New Roman" w:hAnsi="Times New Roman" w:cs="Times New Roman"/>
          <w:b/>
          <w:i/>
          <w:iCs/>
          <w:sz w:val="26"/>
          <w:szCs w:val="26"/>
          <w:lang w:eastAsia="ru-RU"/>
        </w:rPr>
        <w:t>Предполагаемые результаты второго этапа обучения:</w:t>
      </w:r>
    </w:p>
    <w:p w:rsidR="00976A9D" w:rsidRPr="005E658E" w:rsidRDefault="00042AB8" w:rsidP="0042239F">
      <w:p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По окончании второго этапа</w:t>
      </w:r>
      <w:r w:rsidR="00976A9D" w:rsidRPr="005E658E">
        <w:rPr>
          <w:rFonts w:ascii="Times New Roman" w:eastAsia="Times New Roman" w:hAnsi="Times New Roman" w:cs="Times New Roman"/>
          <w:sz w:val="26"/>
          <w:szCs w:val="26"/>
          <w:lang w:eastAsia="ru-RU"/>
        </w:rPr>
        <w:t xml:space="preserve"> обучения «В мире звуков и букв» ребенок</w:t>
      </w:r>
    </w:p>
    <w:p w:rsidR="00976A9D" w:rsidRPr="005E658E" w:rsidRDefault="00976A9D" w:rsidP="0042239F">
      <w:pPr>
        <w:pStyle w:val="a4"/>
        <w:numPr>
          <w:ilvl w:val="0"/>
          <w:numId w:val="5"/>
        </w:num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различает слова близкие и противоположные по значению;</w:t>
      </w:r>
    </w:p>
    <w:p w:rsidR="00976A9D" w:rsidRPr="005E658E" w:rsidRDefault="00976A9D" w:rsidP="0042239F">
      <w:pPr>
        <w:pStyle w:val="a4"/>
        <w:numPr>
          <w:ilvl w:val="0"/>
          <w:numId w:val="5"/>
        </w:num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умеет распространять предложения;</w:t>
      </w:r>
    </w:p>
    <w:p w:rsidR="00976A9D" w:rsidRPr="005E658E" w:rsidRDefault="00976A9D" w:rsidP="0042239F">
      <w:pPr>
        <w:pStyle w:val="a4"/>
        <w:numPr>
          <w:ilvl w:val="0"/>
          <w:numId w:val="5"/>
        </w:num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умеет владеть тембром и темпом речи;</w:t>
      </w:r>
    </w:p>
    <w:p w:rsidR="00976A9D" w:rsidRPr="005E658E" w:rsidRDefault="00976A9D" w:rsidP="0042239F">
      <w:pPr>
        <w:pStyle w:val="a4"/>
        <w:numPr>
          <w:ilvl w:val="0"/>
          <w:numId w:val="5"/>
        </w:num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владеет произвольной интонационной выразительностью речи (выражает чувства нежности, тревоги, печали, гордости);</w:t>
      </w:r>
    </w:p>
    <w:p w:rsidR="00976A9D" w:rsidRPr="005E658E" w:rsidRDefault="00976A9D" w:rsidP="0042239F">
      <w:pPr>
        <w:pStyle w:val="a4"/>
        <w:numPr>
          <w:ilvl w:val="0"/>
          <w:numId w:val="5"/>
        </w:num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умеет отличать слово от предложения;</w:t>
      </w:r>
    </w:p>
    <w:p w:rsidR="00042AB8" w:rsidRPr="005E658E" w:rsidRDefault="00976A9D" w:rsidP="0042239F">
      <w:pPr>
        <w:pStyle w:val="a4"/>
        <w:numPr>
          <w:ilvl w:val="0"/>
          <w:numId w:val="5"/>
        </w:num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умеет составлять предложения из заданных слов;</w:t>
      </w:r>
    </w:p>
    <w:p w:rsidR="00042AB8" w:rsidRPr="005E658E" w:rsidRDefault="00976A9D" w:rsidP="0042239F">
      <w:pPr>
        <w:pStyle w:val="a4"/>
        <w:numPr>
          <w:ilvl w:val="0"/>
          <w:numId w:val="5"/>
        </w:num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lastRenderedPageBreak/>
        <w:t>умеет делить слова на слоги;</w:t>
      </w:r>
    </w:p>
    <w:p w:rsidR="00042AB8" w:rsidRPr="005E658E" w:rsidRDefault="00976A9D" w:rsidP="0042239F">
      <w:pPr>
        <w:pStyle w:val="a4"/>
        <w:numPr>
          <w:ilvl w:val="0"/>
          <w:numId w:val="5"/>
        </w:num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умеет составлять слова из букв разрезной азбуки;</w:t>
      </w:r>
    </w:p>
    <w:p w:rsidR="00042AB8" w:rsidRPr="005E658E" w:rsidRDefault="00976A9D" w:rsidP="0042239F">
      <w:pPr>
        <w:pStyle w:val="a4"/>
        <w:numPr>
          <w:ilvl w:val="0"/>
          <w:numId w:val="5"/>
        </w:num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различает понятия «буква - звук»;</w:t>
      </w:r>
    </w:p>
    <w:p w:rsidR="00042AB8" w:rsidRPr="005E658E" w:rsidRDefault="00976A9D" w:rsidP="0042239F">
      <w:pPr>
        <w:pStyle w:val="a4"/>
        <w:numPr>
          <w:ilvl w:val="0"/>
          <w:numId w:val="5"/>
        </w:num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определяет наличие звука в слове и его место в нем (начало, середина, конец);</w:t>
      </w:r>
    </w:p>
    <w:p w:rsidR="00042AB8" w:rsidRPr="005E658E" w:rsidRDefault="00976A9D" w:rsidP="0042239F">
      <w:pPr>
        <w:pStyle w:val="a4"/>
        <w:numPr>
          <w:ilvl w:val="0"/>
          <w:numId w:val="5"/>
        </w:num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владеет понятиями: звук «гласный» - «согласный», согласный «мягкий»- «твёрдый», «глухой» - «звонкий»;</w:t>
      </w:r>
    </w:p>
    <w:p w:rsidR="00042AB8" w:rsidRPr="005E658E" w:rsidRDefault="00976A9D" w:rsidP="0042239F">
      <w:pPr>
        <w:pStyle w:val="a4"/>
        <w:numPr>
          <w:ilvl w:val="0"/>
          <w:numId w:val="5"/>
        </w:num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читает прямые и обратные слоги, односложные, двусложные и</w:t>
      </w:r>
      <w:r w:rsidR="00042AB8" w:rsidRPr="005E658E">
        <w:rPr>
          <w:rFonts w:ascii="Times New Roman" w:eastAsia="Times New Roman" w:hAnsi="Times New Roman" w:cs="Times New Roman"/>
          <w:sz w:val="26"/>
          <w:szCs w:val="26"/>
          <w:lang w:eastAsia="ru-RU"/>
        </w:rPr>
        <w:t xml:space="preserve"> </w:t>
      </w:r>
      <w:r w:rsidRPr="005E658E">
        <w:rPr>
          <w:rFonts w:ascii="Times New Roman" w:eastAsia="Times New Roman" w:hAnsi="Times New Roman" w:cs="Times New Roman"/>
          <w:sz w:val="26"/>
          <w:szCs w:val="26"/>
          <w:lang w:eastAsia="ru-RU"/>
        </w:rPr>
        <w:t>трехсложные слова;</w:t>
      </w:r>
    </w:p>
    <w:p w:rsidR="00976A9D" w:rsidRPr="005E658E" w:rsidRDefault="00976A9D" w:rsidP="0042239F">
      <w:pPr>
        <w:pStyle w:val="a4"/>
        <w:numPr>
          <w:ilvl w:val="0"/>
          <w:numId w:val="5"/>
        </w:num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читает предложения, короткие тексты;</w:t>
      </w:r>
    </w:p>
    <w:p w:rsidR="00976A9D" w:rsidRPr="005E658E" w:rsidRDefault="00976A9D" w:rsidP="0042239F">
      <w:pPr>
        <w:numPr>
          <w:ilvl w:val="0"/>
          <w:numId w:val="8"/>
        </w:num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умеет составлять пересказ (общий, выборочный);</w:t>
      </w:r>
    </w:p>
    <w:p w:rsidR="00976A9D" w:rsidRPr="005E658E" w:rsidRDefault="00976A9D" w:rsidP="0042239F">
      <w:pPr>
        <w:numPr>
          <w:ilvl w:val="0"/>
          <w:numId w:val="8"/>
        </w:num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владеет правильным орфоэпическим ударением, тоном речи;</w:t>
      </w:r>
    </w:p>
    <w:p w:rsidR="00976A9D" w:rsidRPr="005E658E" w:rsidRDefault="00976A9D" w:rsidP="0042239F">
      <w:pPr>
        <w:numPr>
          <w:ilvl w:val="0"/>
          <w:numId w:val="8"/>
        </w:num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владеет навыком выразительного чтения по ролям;</w:t>
      </w:r>
    </w:p>
    <w:p w:rsidR="00976A9D" w:rsidRPr="005E658E" w:rsidRDefault="00976A9D" w:rsidP="0042239F">
      <w:pPr>
        <w:numPr>
          <w:ilvl w:val="0"/>
          <w:numId w:val="8"/>
        </w:num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умеет определять ударение в слове, выделять ударный слог в схеме слова;</w:t>
      </w:r>
    </w:p>
    <w:p w:rsidR="00976A9D" w:rsidRPr="005E658E" w:rsidRDefault="00976A9D" w:rsidP="0042239F">
      <w:pPr>
        <w:numPr>
          <w:ilvl w:val="0"/>
          <w:numId w:val="8"/>
        </w:num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знает способы обозначения мягкости согласных звуков (Ь знаком и последующим гласным);</w:t>
      </w:r>
    </w:p>
    <w:p w:rsidR="00976A9D" w:rsidRPr="005E658E" w:rsidRDefault="00976A9D" w:rsidP="0042239F">
      <w:pPr>
        <w:numPr>
          <w:ilvl w:val="0"/>
          <w:numId w:val="8"/>
        </w:num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знает пары согласных звуков по глухости - звонкости, твердости – мягкости;</w:t>
      </w:r>
    </w:p>
    <w:p w:rsidR="00976A9D" w:rsidRPr="005E658E" w:rsidRDefault="00976A9D" w:rsidP="0042239F">
      <w:pPr>
        <w:numPr>
          <w:ilvl w:val="0"/>
          <w:numId w:val="8"/>
        </w:num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знает значение Ъ и Ь знаков в словах;</w:t>
      </w:r>
    </w:p>
    <w:p w:rsidR="00976A9D" w:rsidRPr="005E658E" w:rsidRDefault="00976A9D" w:rsidP="0042239F">
      <w:pPr>
        <w:numPr>
          <w:ilvl w:val="0"/>
          <w:numId w:val="8"/>
        </w:num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знает алфавит (полное название букв);</w:t>
      </w:r>
    </w:p>
    <w:p w:rsidR="00976A9D" w:rsidRPr="005E658E" w:rsidRDefault="00976A9D" w:rsidP="0042239F">
      <w:pPr>
        <w:numPr>
          <w:ilvl w:val="0"/>
          <w:numId w:val="8"/>
        </w:num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различает на слух предложения по цели высказывания, знает знаки препинания в конце предложения;</w:t>
      </w:r>
    </w:p>
    <w:p w:rsidR="00976A9D" w:rsidRPr="005E658E" w:rsidRDefault="00976A9D" w:rsidP="0042239F">
      <w:pPr>
        <w:numPr>
          <w:ilvl w:val="0"/>
          <w:numId w:val="8"/>
        </w:num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владеет приемами звукобуквенного анализа слова (определяет количество звуков в слове, дает их характеристику, определяет количество букв).</w:t>
      </w:r>
    </w:p>
    <w:p w:rsidR="00976A9D" w:rsidRPr="005E658E" w:rsidRDefault="00976A9D" w:rsidP="00042AB8">
      <w:pPr>
        <w:shd w:val="clear" w:color="auto" w:fill="FFFFFF"/>
        <w:spacing w:after="0" w:line="240" w:lineRule="auto"/>
        <w:jc w:val="both"/>
        <w:rPr>
          <w:rFonts w:ascii="Times New Roman" w:eastAsia="Times New Roman" w:hAnsi="Times New Roman" w:cs="Times New Roman"/>
          <w:sz w:val="26"/>
          <w:szCs w:val="26"/>
          <w:lang w:eastAsia="ru-RU"/>
        </w:rPr>
      </w:pPr>
    </w:p>
    <w:p w:rsidR="00976A9D" w:rsidRPr="005E658E" w:rsidRDefault="00976A9D" w:rsidP="00F95A8C">
      <w:pPr>
        <w:shd w:val="clear" w:color="auto" w:fill="FFFFFF"/>
        <w:spacing w:after="125" w:line="240" w:lineRule="auto"/>
        <w:jc w:val="center"/>
        <w:rPr>
          <w:rFonts w:ascii="Times New Roman" w:eastAsia="Times New Roman" w:hAnsi="Times New Roman" w:cs="Times New Roman"/>
          <w:sz w:val="26"/>
          <w:szCs w:val="26"/>
          <w:lang w:eastAsia="ru-RU"/>
        </w:rPr>
      </w:pPr>
      <w:r w:rsidRPr="005E658E">
        <w:rPr>
          <w:rFonts w:ascii="Times New Roman" w:eastAsia="Times New Roman" w:hAnsi="Times New Roman" w:cs="Times New Roman"/>
          <w:b/>
          <w:bCs/>
          <w:sz w:val="26"/>
          <w:szCs w:val="26"/>
          <w:lang w:eastAsia="ru-RU"/>
        </w:rPr>
        <w:t>Критерии и формы оценки качества знаний</w:t>
      </w:r>
    </w:p>
    <w:p w:rsidR="00452936" w:rsidRPr="005E658E" w:rsidRDefault="00976A9D" w:rsidP="003941EC">
      <w:pPr>
        <w:shd w:val="clear" w:color="auto" w:fill="FFFFFF"/>
        <w:spacing w:after="125" w:line="240" w:lineRule="auto"/>
        <w:ind w:firstLine="708"/>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Оценка усвоения знаний воспитанников происходит постоянно в ходе образовательной деятельности. Проверяется понимание и усвоение каждой темы, при необходимости проводится дополнительное индивидуальное занятие. Данная система работы позволяет достигнуть полного усвоения программного материала всеми воспитанниками. В конце первого года обучения запланировано 7 коррекционных занятий, на которых происходит повторение с закреплением пройденного материала. В конце второго года обучения запланировано итоговое занятие по закреплению и проверке получен</w:t>
      </w:r>
      <w:r w:rsidR="003941EC">
        <w:rPr>
          <w:rFonts w:ascii="Times New Roman" w:eastAsia="Times New Roman" w:hAnsi="Times New Roman" w:cs="Times New Roman"/>
          <w:sz w:val="26"/>
          <w:szCs w:val="26"/>
          <w:lang w:eastAsia="ru-RU"/>
        </w:rPr>
        <w:t>ных знаний за два учебных года.</w:t>
      </w:r>
    </w:p>
    <w:p w:rsidR="00976A9D" w:rsidRPr="005E658E" w:rsidRDefault="00976A9D" w:rsidP="00F95A8C">
      <w:pPr>
        <w:shd w:val="clear" w:color="auto" w:fill="FFFFFF"/>
        <w:spacing w:after="125" w:line="240" w:lineRule="auto"/>
        <w:jc w:val="center"/>
        <w:rPr>
          <w:rFonts w:ascii="Times New Roman" w:eastAsia="Times New Roman" w:hAnsi="Times New Roman" w:cs="Times New Roman"/>
          <w:sz w:val="26"/>
          <w:szCs w:val="26"/>
          <w:lang w:eastAsia="ru-RU"/>
        </w:rPr>
      </w:pPr>
      <w:r w:rsidRPr="005E658E">
        <w:rPr>
          <w:rFonts w:ascii="Times New Roman" w:eastAsia="Times New Roman" w:hAnsi="Times New Roman" w:cs="Times New Roman"/>
          <w:b/>
          <w:bCs/>
          <w:sz w:val="26"/>
          <w:szCs w:val="26"/>
          <w:lang w:eastAsia="ru-RU"/>
        </w:rPr>
        <w:t>Материально-методическое обеспечение программы</w:t>
      </w:r>
    </w:p>
    <w:p w:rsidR="00042AB8" w:rsidRPr="005E658E" w:rsidRDefault="00976A9D" w:rsidP="003941EC">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 xml:space="preserve">Материальное оснащение: доска </w:t>
      </w:r>
      <w:r w:rsidR="005E658E">
        <w:rPr>
          <w:rFonts w:ascii="Times New Roman" w:eastAsia="Times New Roman" w:hAnsi="Times New Roman" w:cs="Times New Roman"/>
          <w:sz w:val="26"/>
          <w:szCs w:val="26"/>
          <w:lang w:eastAsia="ru-RU"/>
        </w:rPr>
        <w:t>интерактивная</w:t>
      </w:r>
      <w:r w:rsidRPr="005E658E">
        <w:rPr>
          <w:rFonts w:ascii="Times New Roman" w:eastAsia="Times New Roman" w:hAnsi="Times New Roman" w:cs="Times New Roman"/>
          <w:sz w:val="26"/>
          <w:szCs w:val="26"/>
          <w:lang w:eastAsia="ru-RU"/>
        </w:rPr>
        <w:t>,</w:t>
      </w:r>
      <w:r w:rsidR="005E658E">
        <w:rPr>
          <w:rFonts w:ascii="Times New Roman" w:eastAsia="Times New Roman" w:hAnsi="Times New Roman" w:cs="Times New Roman"/>
          <w:sz w:val="26"/>
          <w:szCs w:val="26"/>
          <w:lang w:eastAsia="ru-RU"/>
        </w:rPr>
        <w:t xml:space="preserve"> компьютер, телевизор,</w:t>
      </w:r>
      <w:r w:rsidRPr="005E658E">
        <w:rPr>
          <w:rFonts w:ascii="Times New Roman" w:eastAsia="Times New Roman" w:hAnsi="Times New Roman" w:cs="Times New Roman"/>
          <w:sz w:val="26"/>
          <w:szCs w:val="26"/>
          <w:lang w:eastAsia="ru-RU"/>
        </w:rPr>
        <w:t xml:space="preserve"> азбука магнитная, рабочие тетради, картины предметные и сюжетные для работы, карандаши простые и цветные,</w:t>
      </w:r>
      <w:r w:rsidR="00042AB8" w:rsidRPr="005E658E">
        <w:rPr>
          <w:rFonts w:ascii="Times New Roman" w:eastAsia="Times New Roman" w:hAnsi="Times New Roman" w:cs="Times New Roman"/>
          <w:sz w:val="26"/>
          <w:szCs w:val="26"/>
          <w:lang w:eastAsia="ru-RU"/>
        </w:rPr>
        <w:t xml:space="preserve"> ручки,</w:t>
      </w:r>
      <w:r w:rsidRPr="005E658E">
        <w:rPr>
          <w:rFonts w:ascii="Times New Roman" w:eastAsia="Times New Roman" w:hAnsi="Times New Roman" w:cs="Times New Roman"/>
          <w:sz w:val="26"/>
          <w:szCs w:val="26"/>
          <w:lang w:eastAsia="ru-RU"/>
        </w:rPr>
        <w:t xml:space="preserve"> </w:t>
      </w:r>
      <w:r w:rsidR="005E658E">
        <w:rPr>
          <w:rFonts w:ascii="Times New Roman" w:eastAsia="Times New Roman" w:hAnsi="Times New Roman" w:cs="Times New Roman"/>
          <w:sz w:val="26"/>
          <w:szCs w:val="26"/>
          <w:lang w:eastAsia="ru-RU"/>
        </w:rPr>
        <w:t>пластилин, доски для лепки.</w:t>
      </w:r>
    </w:p>
    <w:p w:rsidR="00636760" w:rsidRPr="005E658E" w:rsidRDefault="00976A9D" w:rsidP="003941EC">
      <w:p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 xml:space="preserve">Методическое оснащение: </w:t>
      </w:r>
    </w:p>
    <w:p w:rsidR="00636760" w:rsidRPr="005E658E" w:rsidRDefault="00976A9D" w:rsidP="003941EC">
      <w:pPr>
        <w:pStyle w:val="a4"/>
        <w:numPr>
          <w:ilvl w:val="0"/>
          <w:numId w:val="8"/>
        </w:num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 xml:space="preserve">буквари Н.С. Жуковой </w:t>
      </w:r>
      <w:r w:rsidR="00636760" w:rsidRPr="005E658E">
        <w:rPr>
          <w:rFonts w:ascii="Times New Roman" w:eastAsia="Times New Roman" w:hAnsi="Times New Roman" w:cs="Times New Roman"/>
          <w:sz w:val="26"/>
          <w:szCs w:val="26"/>
          <w:lang w:eastAsia="ru-RU"/>
        </w:rPr>
        <w:t>для индивидуальной работы детей.</w:t>
      </w:r>
    </w:p>
    <w:p w:rsidR="00636760" w:rsidRPr="005E658E" w:rsidRDefault="00636760" w:rsidP="00636760">
      <w:pPr>
        <w:pStyle w:val="a4"/>
        <w:numPr>
          <w:ilvl w:val="0"/>
          <w:numId w:val="8"/>
        </w:numPr>
        <w:spacing w:after="0" w:line="240" w:lineRule="auto"/>
        <w:jc w:val="both"/>
        <w:rPr>
          <w:rFonts w:ascii="Times New Roman" w:hAnsi="Times New Roman" w:cs="Times New Roman"/>
          <w:sz w:val="26"/>
          <w:szCs w:val="26"/>
        </w:rPr>
      </w:pPr>
      <w:r w:rsidRPr="005E658E">
        <w:rPr>
          <w:rFonts w:ascii="Times New Roman" w:hAnsi="Times New Roman" w:cs="Times New Roman"/>
          <w:sz w:val="26"/>
          <w:szCs w:val="26"/>
        </w:rPr>
        <w:t>прописи № 1, №2, №3 Н.С. Жуковой</w:t>
      </w:r>
      <w:r w:rsidR="003941EC">
        <w:rPr>
          <w:rFonts w:ascii="Times New Roman" w:hAnsi="Times New Roman" w:cs="Times New Roman"/>
          <w:sz w:val="26"/>
          <w:szCs w:val="26"/>
        </w:rPr>
        <w:t xml:space="preserve"> </w:t>
      </w:r>
      <w:r w:rsidRPr="005E658E">
        <w:rPr>
          <w:rFonts w:ascii="Times New Roman" w:hAnsi="Times New Roman" w:cs="Times New Roman"/>
          <w:sz w:val="26"/>
          <w:szCs w:val="26"/>
        </w:rPr>
        <w:t>– приложение к букварю.</w:t>
      </w:r>
    </w:p>
    <w:p w:rsidR="00636760" w:rsidRPr="005E658E" w:rsidRDefault="00636760" w:rsidP="00636760">
      <w:pPr>
        <w:pStyle w:val="a4"/>
        <w:spacing w:after="0" w:line="240" w:lineRule="auto"/>
        <w:jc w:val="both"/>
        <w:rPr>
          <w:rFonts w:ascii="Times New Roman" w:eastAsia="Times New Roman" w:hAnsi="Times New Roman" w:cs="Times New Roman"/>
          <w:sz w:val="26"/>
          <w:szCs w:val="26"/>
          <w:lang w:eastAsia="ru-RU"/>
        </w:rPr>
      </w:pPr>
    </w:p>
    <w:p w:rsidR="00636760" w:rsidRPr="005E658E" w:rsidRDefault="00976A9D" w:rsidP="003941EC">
      <w:pPr>
        <w:spacing w:after="0" w:line="240" w:lineRule="auto"/>
        <w:ind w:left="360"/>
        <w:jc w:val="center"/>
        <w:rPr>
          <w:rFonts w:ascii="Times New Roman" w:eastAsia="Times New Roman" w:hAnsi="Times New Roman" w:cs="Times New Roman"/>
          <w:sz w:val="26"/>
          <w:szCs w:val="26"/>
          <w:lang w:eastAsia="ru-RU"/>
        </w:rPr>
      </w:pPr>
      <w:r w:rsidRPr="005E658E">
        <w:rPr>
          <w:rFonts w:ascii="Times New Roman" w:eastAsia="Times New Roman" w:hAnsi="Times New Roman" w:cs="Times New Roman"/>
          <w:b/>
          <w:bCs/>
          <w:sz w:val="26"/>
          <w:szCs w:val="26"/>
          <w:lang w:eastAsia="ru-RU"/>
        </w:rPr>
        <w:t>Список литературы</w:t>
      </w:r>
    </w:p>
    <w:p w:rsidR="00636760" w:rsidRPr="005E658E" w:rsidRDefault="00636760" w:rsidP="00636760">
      <w:pPr>
        <w:numPr>
          <w:ilvl w:val="0"/>
          <w:numId w:val="9"/>
        </w:num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 xml:space="preserve">Жукова Н.С. Букварь. – </w:t>
      </w:r>
      <w:r w:rsidR="0009522B" w:rsidRPr="005E658E">
        <w:rPr>
          <w:rFonts w:ascii="Times New Roman" w:eastAsia="Times New Roman" w:hAnsi="Times New Roman" w:cs="Times New Roman"/>
          <w:sz w:val="26"/>
          <w:szCs w:val="26"/>
          <w:lang w:eastAsia="ru-RU"/>
        </w:rPr>
        <w:t xml:space="preserve">М.: </w:t>
      </w:r>
      <w:r w:rsidRPr="005E658E">
        <w:rPr>
          <w:rFonts w:ascii="Times New Roman" w:eastAsia="Times New Roman" w:hAnsi="Times New Roman" w:cs="Times New Roman"/>
          <w:sz w:val="26"/>
          <w:szCs w:val="26"/>
          <w:lang w:eastAsia="ru-RU"/>
        </w:rPr>
        <w:t>Эксмо-пресс</w:t>
      </w:r>
      <w:r w:rsidR="0009522B">
        <w:rPr>
          <w:rFonts w:ascii="Times New Roman" w:eastAsia="Times New Roman" w:hAnsi="Times New Roman" w:cs="Times New Roman"/>
          <w:sz w:val="26"/>
          <w:szCs w:val="26"/>
          <w:lang w:eastAsia="ru-RU"/>
        </w:rPr>
        <w:t>, 2017.</w:t>
      </w:r>
    </w:p>
    <w:p w:rsidR="00976A9D" w:rsidRPr="005E658E" w:rsidRDefault="00976A9D" w:rsidP="00636760">
      <w:pPr>
        <w:numPr>
          <w:ilvl w:val="0"/>
          <w:numId w:val="9"/>
        </w:num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Жукова Н.С. Первая после букваря книга</w:t>
      </w:r>
      <w:r w:rsidR="00636760" w:rsidRPr="005E658E">
        <w:rPr>
          <w:rFonts w:ascii="Times New Roman" w:eastAsia="Times New Roman" w:hAnsi="Times New Roman" w:cs="Times New Roman"/>
          <w:sz w:val="26"/>
          <w:szCs w:val="26"/>
          <w:lang w:eastAsia="ru-RU"/>
        </w:rPr>
        <w:t xml:space="preserve"> для чтения. - М.: Эксмо-пресс</w:t>
      </w:r>
      <w:r w:rsidR="0009522B">
        <w:rPr>
          <w:rFonts w:ascii="Times New Roman" w:eastAsia="Times New Roman" w:hAnsi="Times New Roman" w:cs="Times New Roman"/>
          <w:sz w:val="26"/>
          <w:szCs w:val="26"/>
          <w:lang w:eastAsia="ru-RU"/>
        </w:rPr>
        <w:t>, 2017.</w:t>
      </w:r>
    </w:p>
    <w:p w:rsidR="00976A9D" w:rsidRPr="005E658E" w:rsidRDefault="00976A9D" w:rsidP="00636760">
      <w:pPr>
        <w:numPr>
          <w:ilvl w:val="0"/>
          <w:numId w:val="9"/>
        </w:num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Жукова Н.С. Я пишу правильно. От Букваря к умению красиво и гр</w:t>
      </w:r>
      <w:r w:rsidR="00636760" w:rsidRPr="005E658E">
        <w:rPr>
          <w:rFonts w:ascii="Times New Roman" w:eastAsia="Times New Roman" w:hAnsi="Times New Roman" w:cs="Times New Roman"/>
          <w:sz w:val="26"/>
          <w:szCs w:val="26"/>
          <w:lang w:eastAsia="ru-RU"/>
        </w:rPr>
        <w:t>амотно писать. – М.: Эксмо-пресс</w:t>
      </w:r>
      <w:r w:rsidR="0009522B">
        <w:rPr>
          <w:rFonts w:ascii="Times New Roman" w:eastAsia="Times New Roman" w:hAnsi="Times New Roman" w:cs="Times New Roman"/>
          <w:sz w:val="26"/>
          <w:szCs w:val="26"/>
          <w:lang w:eastAsia="ru-RU"/>
        </w:rPr>
        <w:t>, 2017.</w:t>
      </w:r>
    </w:p>
    <w:p w:rsidR="00976A9D" w:rsidRPr="005E658E" w:rsidRDefault="00976A9D" w:rsidP="00636760">
      <w:pPr>
        <w:numPr>
          <w:ilvl w:val="0"/>
          <w:numId w:val="9"/>
        </w:num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lastRenderedPageBreak/>
        <w:t>Жукова Н.С. Я говорю правильно. От первых устных уро</w:t>
      </w:r>
      <w:r w:rsidR="00636760" w:rsidRPr="005E658E">
        <w:rPr>
          <w:rFonts w:ascii="Times New Roman" w:eastAsia="Times New Roman" w:hAnsi="Times New Roman" w:cs="Times New Roman"/>
          <w:sz w:val="26"/>
          <w:szCs w:val="26"/>
          <w:lang w:eastAsia="ru-RU"/>
        </w:rPr>
        <w:t>ков к букварю. - М.: Эксмо-пресс</w:t>
      </w:r>
      <w:r w:rsidR="0009522B">
        <w:rPr>
          <w:rFonts w:ascii="Times New Roman" w:eastAsia="Times New Roman" w:hAnsi="Times New Roman" w:cs="Times New Roman"/>
          <w:sz w:val="26"/>
          <w:szCs w:val="26"/>
          <w:lang w:eastAsia="ru-RU"/>
        </w:rPr>
        <w:t>, 2016.</w:t>
      </w:r>
    </w:p>
    <w:p w:rsidR="00976A9D" w:rsidRPr="005E658E" w:rsidRDefault="00976A9D" w:rsidP="00636760">
      <w:pPr>
        <w:numPr>
          <w:ilvl w:val="0"/>
          <w:numId w:val="9"/>
        </w:numPr>
        <w:shd w:val="clear" w:color="auto" w:fill="FFFFFF"/>
        <w:spacing w:after="0" w:line="240" w:lineRule="auto"/>
        <w:jc w:val="both"/>
        <w:rPr>
          <w:rFonts w:ascii="Times New Roman" w:eastAsia="Times New Roman" w:hAnsi="Times New Roman" w:cs="Times New Roman"/>
          <w:sz w:val="26"/>
          <w:szCs w:val="26"/>
          <w:lang w:eastAsia="ru-RU"/>
        </w:rPr>
      </w:pPr>
      <w:r w:rsidRPr="005E658E">
        <w:rPr>
          <w:rFonts w:ascii="Times New Roman" w:eastAsia="Times New Roman" w:hAnsi="Times New Roman" w:cs="Times New Roman"/>
          <w:sz w:val="26"/>
          <w:szCs w:val="26"/>
          <w:lang w:eastAsia="ru-RU"/>
        </w:rPr>
        <w:t>Жукова Н.С. Уроки логопеда. Исправление н</w:t>
      </w:r>
      <w:r w:rsidR="00636760" w:rsidRPr="005E658E">
        <w:rPr>
          <w:rFonts w:ascii="Times New Roman" w:eastAsia="Times New Roman" w:hAnsi="Times New Roman" w:cs="Times New Roman"/>
          <w:sz w:val="26"/>
          <w:szCs w:val="26"/>
          <w:lang w:eastAsia="ru-RU"/>
        </w:rPr>
        <w:t>арушений речи. - М.: Эксм-пресс</w:t>
      </w:r>
      <w:r w:rsidR="0009522B">
        <w:rPr>
          <w:rFonts w:ascii="Times New Roman" w:eastAsia="Times New Roman" w:hAnsi="Times New Roman" w:cs="Times New Roman"/>
          <w:sz w:val="26"/>
          <w:szCs w:val="26"/>
          <w:lang w:eastAsia="ru-RU"/>
        </w:rPr>
        <w:t>, 2016.</w:t>
      </w:r>
    </w:p>
    <w:p w:rsidR="00636760" w:rsidRPr="005E658E" w:rsidRDefault="00636760" w:rsidP="00636760">
      <w:pPr>
        <w:pStyle w:val="a4"/>
        <w:numPr>
          <w:ilvl w:val="0"/>
          <w:numId w:val="9"/>
        </w:numPr>
        <w:spacing w:after="0" w:line="240" w:lineRule="auto"/>
        <w:jc w:val="both"/>
        <w:rPr>
          <w:rFonts w:ascii="Times New Roman" w:hAnsi="Times New Roman" w:cs="Times New Roman"/>
          <w:sz w:val="26"/>
          <w:szCs w:val="26"/>
        </w:rPr>
      </w:pPr>
      <w:r w:rsidRPr="005E658E">
        <w:rPr>
          <w:rFonts w:ascii="Times New Roman" w:hAnsi="Times New Roman" w:cs="Times New Roman"/>
          <w:sz w:val="26"/>
          <w:szCs w:val="26"/>
        </w:rPr>
        <w:t>Н.С. Жукова «Академия дошкольного развития». Издательство Эксмо- пресс</w:t>
      </w:r>
      <w:r w:rsidR="0009522B">
        <w:rPr>
          <w:rFonts w:ascii="Times New Roman" w:hAnsi="Times New Roman" w:cs="Times New Roman"/>
          <w:sz w:val="26"/>
          <w:szCs w:val="26"/>
        </w:rPr>
        <w:t>, 2017.</w:t>
      </w:r>
    </w:p>
    <w:p w:rsidR="00620324" w:rsidRPr="003941EC" w:rsidRDefault="00636760" w:rsidP="00620324">
      <w:pPr>
        <w:pStyle w:val="a4"/>
        <w:numPr>
          <w:ilvl w:val="0"/>
          <w:numId w:val="9"/>
        </w:numPr>
        <w:spacing w:after="0" w:line="240" w:lineRule="auto"/>
        <w:jc w:val="both"/>
        <w:rPr>
          <w:rFonts w:ascii="Times New Roman" w:hAnsi="Times New Roman" w:cs="Times New Roman"/>
          <w:sz w:val="26"/>
          <w:szCs w:val="26"/>
        </w:rPr>
      </w:pPr>
      <w:r w:rsidRPr="005E658E">
        <w:rPr>
          <w:rFonts w:ascii="Times New Roman" w:hAnsi="Times New Roman" w:cs="Times New Roman"/>
          <w:sz w:val="26"/>
          <w:szCs w:val="26"/>
        </w:rPr>
        <w:t>Н.С. Жукова «Уроки правильной речи и правильного мышления». Издательство Эксмо-пресс</w:t>
      </w:r>
      <w:r w:rsidR="0009522B">
        <w:rPr>
          <w:rFonts w:ascii="Times New Roman" w:hAnsi="Times New Roman" w:cs="Times New Roman"/>
          <w:sz w:val="26"/>
          <w:szCs w:val="26"/>
        </w:rPr>
        <w:t>, 2017.</w:t>
      </w:r>
      <w:bookmarkStart w:id="0" w:name="_GoBack"/>
      <w:bookmarkEnd w:id="0"/>
    </w:p>
    <w:p w:rsidR="00EA78C2" w:rsidRDefault="00EA78C2" w:rsidP="003941EC">
      <w:pPr>
        <w:spacing w:after="0" w:line="240" w:lineRule="auto"/>
        <w:jc w:val="right"/>
        <w:rPr>
          <w:rFonts w:ascii="Times New Roman" w:hAnsi="Times New Roman" w:cs="Times New Roman"/>
          <w:sz w:val="24"/>
        </w:rPr>
      </w:pPr>
    </w:p>
    <w:p w:rsidR="00EA78C2" w:rsidRDefault="00EA78C2" w:rsidP="003941EC">
      <w:pPr>
        <w:spacing w:after="0" w:line="240" w:lineRule="auto"/>
        <w:jc w:val="right"/>
        <w:rPr>
          <w:rFonts w:ascii="Times New Roman" w:hAnsi="Times New Roman" w:cs="Times New Roman"/>
          <w:sz w:val="24"/>
        </w:rPr>
      </w:pPr>
    </w:p>
    <w:p w:rsidR="00EA78C2" w:rsidRDefault="00EA78C2" w:rsidP="003941EC">
      <w:pPr>
        <w:spacing w:after="0" w:line="240" w:lineRule="auto"/>
        <w:jc w:val="right"/>
        <w:rPr>
          <w:rFonts w:ascii="Times New Roman" w:hAnsi="Times New Roman" w:cs="Times New Roman"/>
          <w:sz w:val="24"/>
        </w:rPr>
      </w:pPr>
    </w:p>
    <w:p w:rsidR="00EA78C2" w:rsidRDefault="00EA78C2" w:rsidP="003941EC">
      <w:pPr>
        <w:spacing w:after="0" w:line="240" w:lineRule="auto"/>
        <w:jc w:val="right"/>
        <w:rPr>
          <w:rFonts w:ascii="Times New Roman" w:hAnsi="Times New Roman" w:cs="Times New Roman"/>
          <w:sz w:val="24"/>
        </w:rPr>
      </w:pPr>
    </w:p>
    <w:p w:rsidR="00EA78C2" w:rsidRDefault="00EA78C2" w:rsidP="003941EC">
      <w:pPr>
        <w:spacing w:after="0" w:line="240" w:lineRule="auto"/>
        <w:jc w:val="right"/>
        <w:rPr>
          <w:rFonts w:ascii="Times New Roman" w:hAnsi="Times New Roman" w:cs="Times New Roman"/>
          <w:sz w:val="24"/>
        </w:rPr>
      </w:pPr>
    </w:p>
    <w:p w:rsidR="00620324" w:rsidRDefault="003941EC" w:rsidP="003941EC">
      <w:pPr>
        <w:spacing w:after="0" w:line="240" w:lineRule="auto"/>
        <w:jc w:val="right"/>
        <w:rPr>
          <w:rFonts w:ascii="Times New Roman" w:hAnsi="Times New Roman" w:cs="Times New Roman"/>
          <w:sz w:val="24"/>
        </w:rPr>
      </w:pPr>
      <w:r>
        <w:rPr>
          <w:rFonts w:ascii="Times New Roman" w:hAnsi="Times New Roman" w:cs="Times New Roman"/>
          <w:sz w:val="24"/>
        </w:rPr>
        <w:t>Приложение.</w:t>
      </w:r>
    </w:p>
    <w:p w:rsidR="00A132C1" w:rsidRDefault="00A132C1" w:rsidP="00620324">
      <w:pPr>
        <w:spacing w:after="0" w:line="240" w:lineRule="auto"/>
        <w:jc w:val="both"/>
        <w:rPr>
          <w:rFonts w:ascii="Times New Roman" w:hAnsi="Times New Roman" w:cs="Times New Roman"/>
          <w:sz w:val="24"/>
        </w:rPr>
      </w:pPr>
    </w:p>
    <w:p w:rsidR="00620324" w:rsidRPr="00620324" w:rsidRDefault="00620324" w:rsidP="00620324">
      <w:pPr>
        <w:spacing w:after="0" w:line="240" w:lineRule="auto"/>
        <w:jc w:val="center"/>
        <w:rPr>
          <w:rFonts w:ascii="Times New Roman" w:hAnsi="Times New Roman" w:cs="Times New Roman"/>
          <w:b/>
          <w:sz w:val="24"/>
        </w:rPr>
      </w:pPr>
      <w:r w:rsidRPr="00620324">
        <w:rPr>
          <w:rFonts w:ascii="Times New Roman" w:hAnsi="Times New Roman" w:cs="Times New Roman"/>
          <w:b/>
          <w:sz w:val="24"/>
        </w:rPr>
        <w:t>Рекомендация для родителей по обучению детей дошкольного возраста</w:t>
      </w:r>
    </w:p>
    <w:p w:rsidR="00620324" w:rsidRPr="00620324" w:rsidRDefault="00620324" w:rsidP="00620324">
      <w:pPr>
        <w:spacing w:after="0" w:line="240" w:lineRule="auto"/>
        <w:jc w:val="center"/>
        <w:rPr>
          <w:rFonts w:ascii="Times New Roman" w:hAnsi="Times New Roman" w:cs="Times New Roman"/>
          <w:b/>
          <w:sz w:val="24"/>
        </w:rPr>
      </w:pPr>
      <w:r w:rsidRPr="00620324">
        <w:rPr>
          <w:rFonts w:ascii="Times New Roman" w:hAnsi="Times New Roman" w:cs="Times New Roman"/>
          <w:b/>
          <w:sz w:val="24"/>
        </w:rPr>
        <w:t>чтению.</w:t>
      </w:r>
    </w:p>
    <w:p w:rsidR="00620324" w:rsidRPr="00620324" w:rsidRDefault="00620324" w:rsidP="00620324">
      <w:pPr>
        <w:spacing w:after="0" w:line="240" w:lineRule="auto"/>
        <w:jc w:val="both"/>
        <w:rPr>
          <w:rFonts w:ascii="Times New Roman" w:hAnsi="Times New Roman" w:cs="Times New Roman"/>
          <w:sz w:val="24"/>
        </w:rPr>
      </w:pPr>
    </w:p>
    <w:p w:rsidR="00620324" w:rsidRPr="00620324" w:rsidRDefault="003941EC" w:rsidP="00620324">
      <w:pPr>
        <w:spacing w:after="0" w:line="240" w:lineRule="auto"/>
        <w:jc w:val="center"/>
        <w:rPr>
          <w:rFonts w:ascii="Times New Roman" w:hAnsi="Times New Roman" w:cs="Times New Roman"/>
          <w:b/>
          <w:sz w:val="24"/>
        </w:rPr>
      </w:pPr>
      <w:r>
        <w:rPr>
          <w:rFonts w:ascii="Times New Roman" w:hAnsi="Times New Roman" w:cs="Times New Roman"/>
          <w:b/>
          <w:sz w:val="24"/>
        </w:rPr>
        <w:t>Обучение «по Жуковой»</w:t>
      </w:r>
      <w:r w:rsidR="00620324" w:rsidRPr="00620324">
        <w:rPr>
          <w:rFonts w:ascii="Times New Roman" w:hAnsi="Times New Roman" w:cs="Times New Roman"/>
          <w:b/>
          <w:sz w:val="24"/>
        </w:rPr>
        <w:t xml:space="preserve"> – чтение без проблем?</w:t>
      </w:r>
    </w:p>
    <w:p w:rsidR="00620324" w:rsidRPr="00620324" w:rsidRDefault="00620324" w:rsidP="00620324">
      <w:pPr>
        <w:spacing w:after="0" w:line="240" w:lineRule="auto"/>
        <w:jc w:val="both"/>
        <w:rPr>
          <w:rFonts w:ascii="Times New Roman" w:hAnsi="Times New Roman" w:cs="Times New Roman"/>
          <w:sz w:val="24"/>
        </w:rPr>
      </w:pPr>
    </w:p>
    <w:p w:rsidR="00620324" w:rsidRPr="00620324" w:rsidRDefault="00620324" w:rsidP="003941EC">
      <w:pPr>
        <w:spacing w:after="0" w:line="240" w:lineRule="auto"/>
        <w:ind w:firstLine="708"/>
        <w:jc w:val="both"/>
        <w:rPr>
          <w:rFonts w:ascii="Times New Roman" w:hAnsi="Times New Roman" w:cs="Times New Roman"/>
          <w:sz w:val="24"/>
        </w:rPr>
      </w:pPr>
      <w:r w:rsidRPr="00620324">
        <w:rPr>
          <w:rFonts w:ascii="Times New Roman" w:hAnsi="Times New Roman" w:cs="Times New Roman"/>
          <w:sz w:val="24"/>
        </w:rPr>
        <w:t>Приступать к обучению чтению следует только в том случае, когда</w:t>
      </w:r>
      <w:r>
        <w:rPr>
          <w:rFonts w:ascii="Times New Roman" w:hAnsi="Times New Roman" w:cs="Times New Roman"/>
          <w:sz w:val="24"/>
        </w:rPr>
        <w:t xml:space="preserve"> </w:t>
      </w:r>
      <w:r w:rsidRPr="00620324">
        <w:rPr>
          <w:rFonts w:ascii="Times New Roman" w:hAnsi="Times New Roman" w:cs="Times New Roman"/>
          <w:sz w:val="24"/>
        </w:rPr>
        <w:t>устная речь ребенка достаточно развита, и он говорит развернутыми</w:t>
      </w:r>
      <w:r>
        <w:rPr>
          <w:rFonts w:ascii="Times New Roman" w:hAnsi="Times New Roman" w:cs="Times New Roman"/>
          <w:sz w:val="24"/>
        </w:rPr>
        <w:t xml:space="preserve"> </w:t>
      </w:r>
      <w:r w:rsidRPr="00620324">
        <w:rPr>
          <w:rFonts w:ascii="Times New Roman" w:hAnsi="Times New Roman" w:cs="Times New Roman"/>
          <w:sz w:val="24"/>
        </w:rPr>
        <w:t>предложениями. Хорошо сформирован и фонематический слух. Малыш</w:t>
      </w:r>
      <w:r>
        <w:rPr>
          <w:rFonts w:ascii="Times New Roman" w:hAnsi="Times New Roman" w:cs="Times New Roman"/>
          <w:sz w:val="24"/>
        </w:rPr>
        <w:t xml:space="preserve"> </w:t>
      </w:r>
      <w:r w:rsidRPr="00620324">
        <w:rPr>
          <w:rFonts w:ascii="Times New Roman" w:hAnsi="Times New Roman" w:cs="Times New Roman"/>
          <w:sz w:val="24"/>
        </w:rPr>
        <w:t>отчетливо слышит каждый отдельный звук в слове и отделяет его от</w:t>
      </w:r>
      <w:r>
        <w:rPr>
          <w:rFonts w:ascii="Times New Roman" w:hAnsi="Times New Roman" w:cs="Times New Roman"/>
          <w:sz w:val="24"/>
        </w:rPr>
        <w:t xml:space="preserve"> </w:t>
      </w:r>
      <w:r w:rsidRPr="00620324">
        <w:rPr>
          <w:rFonts w:ascii="Times New Roman" w:hAnsi="Times New Roman" w:cs="Times New Roman"/>
          <w:sz w:val="24"/>
        </w:rPr>
        <w:t>соседнего. Если же речь ребенка изобилует аграмматизмами или дефектами</w:t>
      </w:r>
      <w:r>
        <w:rPr>
          <w:rFonts w:ascii="Times New Roman" w:hAnsi="Times New Roman" w:cs="Times New Roman"/>
          <w:sz w:val="24"/>
        </w:rPr>
        <w:t xml:space="preserve"> </w:t>
      </w:r>
      <w:r w:rsidRPr="00620324">
        <w:rPr>
          <w:rFonts w:ascii="Times New Roman" w:hAnsi="Times New Roman" w:cs="Times New Roman"/>
          <w:sz w:val="24"/>
        </w:rPr>
        <w:t>звукопроизношения, то следует в первую очередь заняться ее исправлением у</w:t>
      </w:r>
      <w:r>
        <w:rPr>
          <w:rFonts w:ascii="Times New Roman" w:hAnsi="Times New Roman" w:cs="Times New Roman"/>
          <w:sz w:val="24"/>
        </w:rPr>
        <w:t xml:space="preserve"> </w:t>
      </w:r>
      <w:r w:rsidRPr="00620324">
        <w:rPr>
          <w:rFonts w:ascii="Times New Roman" w:hAnsi="Times New Roman" w:cs="Times New Roman"/>
          <w:sz w:val="24"/>
        </w:rPr>
        <w:t>логопеда.</w:t>
      </w:r>
    </w:p>
    <w:p w:rsidR="00620324" w:rsidRPr="00620324" w:rsidRDefault="00620324" w:rsidP="003941EC">
      <w:pPr>
        <w:spacing w:after="0" w:line="240" w:lineRule="auto"/>
        <w:jc w:val="both"/>
        <w:rPr>
          <w:rFonts w:ascii="Times New Roman" w:hAnsi="Times New Roman" w:cs="Times New Roman"/>
          <w:sz w:val="24"/>
        </w:rPr>
      </w:pPr>
    </w:p>
    <w:p w:rsidR="00620324" w:rsidRPr="00620324" w:rsidRDefault="00620324" w:rsidP="003941EC">
      <w:pPr>
        <w:spacing w:after="0" w:line="240" w:lineRule="auto"/>
        <w:ind w:firstLine="708"/>
        <w:jc w:val="both"/>
        <w:rPr>
          <w:rFonts w:ascii="Times New Roman" w:hAnsi="Times New Roman" w:cs="Times New Roman"/>
          <w:sz w:val="24"/>
        </w:rPr>
      </w:pPr>
      <w:r w:rsidRPr="00620324">
        <w:rPr>
          <w:rFonts w:ascii="Times New Roman" w:hAnsi="Times New Roman" w:cs="Times New Roman"/>
          <w:sz w:val="24"/>
        </w:rPr>
        <w:t>Нужно учитывать индивидуальный ритм по освоению нового материала.</w:t>
      </w:r>
      <w:r>
        <w:rPr>
          <w:rFonts w:ascii="Times New Roman" w:hAnsi="Times New Roman" w:cs="Times New Roman"/>
          <w:sz w:val="24"/>
        </w:rPr>
        <w:t xml:space="preserve"> </w:t>
      </w:r>
      <w:r w:rsidRPr="00620324">
        <w:rPr>
          <w:rFonts w:ascii="Times New Roman" w:hAnsi="Times New Roman" w:cs="Times New Roman"/>
          <w:sz w:val="24"/>
        </w:rPr>
        <w:t>Предпол</w:t>
      </w:r>
      <w:r>
        <w:rPr>
          <w:rFonts w:ascii="Times New Roman" w:hAnsi="Times New Roman" w:cs="Times New Roman"/>
          <w:sz w:val="24"/>
        </w:rPr>
        <w:t>ожим, ребенку исполнилось пять лет</w:t>
      </w:r>
      <w:r w:rsidRPr="00620324">
        <w:rPr>
          <w:rFonts w:ascii="Times New Roman" w:hAnsi="Times New Roman" w:cs="Times New Roman"/>
          <w:sz w:val="24"/>
        </w:rPr>
        <w:t>, особых проблем с речью</w:t>
      </w:r>
      <w:r>
        <w:rPr>
          <w:rFonts w:ascii="Times New Roman" w:hAnsi="Times New Roman" w:cs="Times New Roman"/>
          <w:sz w:val="24"/>
        </w:rPr>
        <w:t xml:space="preserve"> нет, и вы начинаете его </w:t>
      </w:r>
      <w:r w:rsidRPr="00620324">
        <w:rPr>
          <w:rFonts w:ascii="Times New Roman" w:hAnsi="Times New Roman" w:cs="Times New Roman"/>
          <w:sz w:val="24"/>
        </w:rPr>
        <w:t>обучать чтению, но дальше первых страниц азбуки</w:t>
      </w:r>
      <w:r>
        <w:rPr>
          <w:rFonts w:ascii="Times New Roman" w:hAnsi="Times New Roman" w:cs="Times New Roman"/>
          <w:sz w:val="24"/>
        </w:rPr>
        <w:t xml:space="preserve"> </w:t>
      </w:r>
      <w:r w:rsidRPr="00620324">
        <w:rPr>
          <w:rFonts w:ascii="Times New Roman" w:hAnsi="Times New Roman" w:cs="Times New Roman"/>
          <w:sz w:val="24"/>
        </w:rPr>
        <w:t>продвинуться не можете. Вы злитесь, малыш нервничает. Отложите</w:t>
      </w:r>
      <w:r>
        <w:rPr>
          <w:rFonts w:ascii="Times New Roman" w:hAnsi="Times New Roman" w:cs="Times New Roman"/>
          <w:sz w:val="24"/>
        </w:rPr>
        <w:t xml:space="preserve"> </w:t>
      </w:r>
      <w:r w:rsidRPr="00620324">
        <w:rPr>
          <w:rFonts w:ascii="Times New Roman" w:hAnsi="Times New Roman" w:cs="Times New Roman"/>
          <w:sz w:val="24"/>
        </w:rPr>
        <w:t>обучение на несколько месяцев, возможно, ваш ребенок психологически еще</w:t>
      </w:r>
      <w:r>
        <w:rPr>
          <w:rFonts w:ascii="Times New Roman" w:hAnsi="Times New Roman" w:cs="Times New Roman"/>
          <w:sz w:val="24"/>
        </w:rPr>
        <w:t xml:space="preserve"> </w:t>
      </w:r>
      <w:r w:rsidRPr="00620324">
        <w:rPr>
          <w:rFonts w:ascii="Times New Roman" w:hAnsi="Times New Roman" w:cs="Times New Roman"/>
          <w:sz w:val="24"/>
        </w:rPr>
        <w:t>не созрел для методических занятий. Потом вы удивитесь, когда малыш</w:t>
      </w:r>
      <w:r>
        <w:rPr>
          <w:rFonts w:ascii="Times New Roman" w:hAnsi="Times New Roman" w:cs="Times New Roman"/>
          <w:sz w:val="24"/>
        </w:rPr>
        <w:t xml:space="preserve"> </w:t>
      </w:r>
      <w:r w:rsidRPr="00620324">
        <w:rPr>
          <w:rFonts w:ascii="Times New Roman" w:hAnsi="Times New Roman" w:cs="Times New Roman"/>
          <w:sz w:val="24"/>
        </w:rPr>
        <w:t>самостоятельно за один раз прочтет то, над чем до этого вы «корпели»</w:t>
      </w:r>
      <w:r>
        <w:rPr>
          <w:rFonts w:ascii="Times New Roman" w:hAnsi="Times New Roman" w:cs="Times New Roman"/>
          <w:sz w:val="24"/>
        </w:rPr>
        <w:t xml:space="preserve"> </w:t>
      </w:r>
      <w:r w:rsidRPr="00620324">
        <w:rPr>
          <w:rFonts w:ascii="Times New Roman" w:hAnsi="Times New Roman" w:cs="Times New Roman"/>
          <w:sz w:val="24"/>
        </w:rPr>
        <w:t>несколько уроков.</w:t>
      </w:r>
    </w:p>
    <w:p w:rsidR="00620324" w:rsidRPr="00620324" w:rsidRDefault="00620324" w:rsidP="003941EC">
      <w:pPr>
        <w:spacing w:after="0" w:line="240" w:lineRule="auto"/>
        <w:jc w:val="both"/>
        <w:rPr>
          <w:rFonts w:ascii="Times New Roman" w:hAnsi="Times New Roman" w:cs="Times New Roman"/>
          <w:sz w:val="24"/>
        </w:rPr>
      </w:pPr>
    </w:p>
    <w:p w:rsidR="00620324" w:rsidRPr="00620324" w:rsidRDefault="00620324" w:rsidP="003941EC">
      <w:pPr>
        <w:spacing w:after="0" w:line="240" w:lineRule="auto"/>
        <w:ind w:firstLine="708"/>
        <w:jc w:val="both"/>
        <w:rPr>
          <w:rFonts w:ascii="Times New Roman" w:hAnsi="Times New Roman" w:cs="Times New Roman"/>
          <w:sz w:val="24"/>
        </w:rPr>
      </w:pPr>
      <w:r w:rsidRPr="00620324">
        <w:rPr>
          <w:rFonts w:ascii="Times New Roman" w:hAnsi="Times New Roman" w:cs="Times New Roman"/>
          <w:sz w:val="24"/>
        </w:rPr>
        <w:t>В основу учебника Н.С. Жуковой положен звуко-буквенный метод,</w:t>
      </w:r>
      <w:r>
        <w:rPr>
          <w:rFonts w:ascii="Times New Roman" w:hAnsi="Times New Roman" w:cs="Times New Roman"/>
          <w:sz w:val="24"/>
        </w:rPr>
        <w:t xml:space="preserve"> </w:t>
      </w:r>
      <w:r w:rsidRPr="00620324">
        <w:rPr>
          <w:rFonts w:ascii="Times New Roman" w:hAnsi="Times New Roman" w:cs="Times New Roman"/>
          <w:sz w:val="24"/>
        </w:rPr>
        <w:t>являющийся традиционным для нескольких поколений россиян. Отсюда</w:t>
      </w:r>
      <w:r>
        <w:rPr>
          <w:rFonts w:ascii="Times New Roman" w:hAnsi="Times New Roman" w:cs="Times New Roman"/>
          <w:sz w:val="24"/>
        </w:rPr>
        <w:t xml:space="preserve"> </w:t>
      </w:r>
      <w:r w:rsidRPr="00620324">
        <w:rPr>
          <w:rFonts w:ascii="Times New Roman" w:hAnsi="Times New Roman" w:cs="Times New Roman"/>
          <w:sz w:val="24"/>
        </w:rPr>
        <w:t>простота в использовании – что хорошо известно самому, тому легче учить</w:t>
      </w:r>
      <w:r>
        <w:rPr>
          <w:rFonts w:ascii="Times New Roman" w:hAnsi="Times New Roman" w:cs="Times New Roman"/>
          <w:sz w:val="24"/>
        </w:rPr>
        <w:t xml:space="preserve"> </w:t>
      </w:r>
      <w:r w:rsidRPr="00620324">
        <w:rPr>
          <w:rFonts w:ascii="Times New Roman" w:hAnsi="Times New Roman" w:cs="Times New Roman"/>
          <w:sz w:val="24"/>
        </w:rPr>
        <w:t>др</w:t>
      </w:r>
      <w:r>
        <w:rPr>
          <w:rFonts w:ascii="Times New Roman" w:hAnsi="Times New Roman" w:cs="Times New Roman"/>
          <w:sz w:val="24"/>
        </w:rPr>
        <w:t xml:space="preserve">угого. Методика обучения чтению </w:t>
      </w:r>
      <w:r w:rsidRPr="00620324">
        <w:rPr>
          <w:rFonts w:ascii="Times New Roman" w:hAnsi="Times New Roman" w:cs="Times New Roman"/>
          <w:sz w:val="24"/>
        </w:rPr>
        <w:t>дошкольников "по Жуковой"</w:t>
      </w:r>
      <w:r>
        <w:rPr>
          <w:rFonts w:ascii="Times New Roman" w:hAnsi="Times New Roman" w:cs="Times New Roman"/>
          <w:sz w:val="24"/>
        </w:rPr>
        <w:t xml:space="preserve"> </w:t>
      </w:r>
      <w:r w:rsidRPr="00620324">
        <w:rPr>
          <w:rFonts w:ascii="Times New Roman" w:hAnsi="Times New Roman" w:cs="Times New Roman"/>
          <w:sz w:val="24"/>
        </w:rPr>
        <w:t>отличается логопедической направленностью. Профессиональные приемы</w:t>
      </w:r>
      <w:r>
        <w:rPr>
          <w:rFonts w:ascii="Times New Roman" w:hAnsi="Times New Roman" w:cs="Times New Roman"/>
          <w:sz w:val="24"/>
        </w:rPr>
        <w:t xml:space="preserve"> </w:t>
      </w:r>
      <w:r w:rsidRPr="00620324">
        <w:rPr>
          <w:rFonts w:ascii="Times New Roman" w:hAnsi="Times New Roman" w:cs="Times New Roman"/>
          <w:sz w:val="24"/>
        </w:rPr>
        <w:t>для исправления дефектов чтения выполняют пропедевтику</w:t>
      </w:r>
      <w:r>
        <w:rPr>
          <w:rFonts w:ascii="Times New Roman" w:hAnsi="Times New Roman" w:cs="Times New Roman"/>
          <w:sz w:val="24"/>
        </w:rPr>
        <w:t xml:space="preserve"> </w:t>
      </w:r>
      <w:r w:rsidRPr="00620324">
        <w:rPr>
          <w:rFonts w:ascii="Times New Roman" w:hAnsi="Times New Roman" w:cs="Times New Roman"/>
          <w:sz w:val="24"/>
        </w:rPr>
        <w:t>(предупреждение) недостатков чтения и речи.</w:t>
      </w:r>
    </w:p>
    <w:p w:rsidR="00620324" w:rsidRPr="00620324" w:rsidRDefault="00620324" w:rsidP="003941EC">
      <w:pPr>
        <w:spacing w:after="0" w:line="240" w:lineRule="auto"/>
        <w:jc w:val="both"/>
        <w:rPr>
          <w:rFonts w:ascii="Times New Roman" w:hAnsi="Times New Roman" w:cs="Times New Roman"/>
          <w:sz w:val="24"/>
        </w:rPr>
      </w:pPr>
    </w:p>
    <w:p w:rsidR="00620324" w:rsidRPr="00620324" w:rsidRDefault="00620324" w:rsidP="003941EC">
      <w:pPr>
        <w:spacing w:after="0" w:line="240" w:lineRule="auto"/>
        <w:ind w:firstLine="708"/>
        <w:jc w:val="both"/>
        <w:rPr>
          <w:rFonts w:ascii="Times New Roman" w:hAnsi="Times New Roman" w:cs="Times New Roman"/>
          <w:sz w:val="24"/>
        </w:rPr>
      </w:pPr>
      <w:r w:rsidRPr="00620324">
        <w:rPr>
          <w:rFonts w:ascii="Times New Roman" w:hAnsi="Times New Roman" w:cs="Times New Roman"/>
          <w:sz w:val="24"/>
        </w:rPr>
        <w:t>При работе с логопедическим Букварем необходимо учесть несколько</w:t>
      </w:r>
      <w:r w:rsidR="00A132C1">
        <w:rPr>
          <w:rFonts w:ascii="Times New Roman" w:hAnsi="Times New Roman" w:cs="Times New Roman"/>
          <w:sz w:val="24"/>
        </w:rPr>
        <w:t xml:space="preserve"> </w:t>
      </w:r>
      <w:r w:rsidRPr="00620324">
        <w:rPr>
          <w:rFonts w:ascii="Times New Roman" w:hAnsi="Times New Roman" w:cs="Times New Roman"/>
          <w:sz w:val="24"/>
        </w:rPr>
        <w:t>правил:</w:t>
      </w:r>
    </w:p>
    <w:p w:rsidR="00620324" w:rsidRPr="00620324" w:rsidRDefault="00620324" w:rsidP="003941EC">
      <w:pPr>
        <w:spacing w:after="0" w:line="240" w:lineRule="auto"/>
        <w:jc w:val="both"/>
        <w:rPr>
          <w:rFonts w:ascii="Times New Roman" w:hAnsi="Times New Roman" w:cs="Times New Roman"/>
          <w:sz w:val="24"/>
        </w:rPr>
      </w:pPr>
      <w:r w:rsidRPr="00620324">
        <w:rPr>
          <w:rFonts w:ascii="Times New Roman" w:hAnsi="Times New Roman" w:cs="Times New Roman"/>
          <w:sz w:val="24"/>
        </w:rPr>
        <w:t>. не увлекайтесь пропеванием звуков;</w:t>
      </w:r>
    </w:p>
    <w:p w:rsidR="00620324" w:rsidRPr="00620324" w:rsidRDefault="00620324" w:rsidP="003941EC">
      <w:pPr>
        <w:spacing w:after="0" w:line="240" w:lineRule="auto"/>
        <w:jc w:val="both"/>
        <w:rPr>
          <w:rFonts w:ascii="Times New Roman" w:hAnsi="Times New Roman" w:cs="Times New Roman"/>
          <w:sz w:val="24"/>
        </w:rPr>
      </w:pPr>
      <w:r w:rsidRPr="00620324">
        <w:rPr>
          <w:rFonts w:ascii="Times New Roman" w:hAnsi="Times New Roman" w:cs="Times New Roman"/>
          <w:sz w:val="24"/>
        </w:rPr>
        <w:t>. при чтении, обращайте внимание ребенка на то, что между словами</w:t>
      </w:r>
      <w:r>
        <w:rPr>
          <w:rFonts w:ascii="Times New Roman" w:hAnsi="Times New Roman" w:cs="Times New Roman"/>
          <w:sz w:val="24"/>
        </w:rPr>
        <w:t xml:space="preserve"> </w:t>
      </w:r>
      <w:r w:rsidRPr="00620324">
        <w:rPr>
          <w:rFonts w:ascii="Times New Roman" w:hAnsi="Times New Roman" w:cs="Times New Roman"/>
          <w:sz w:val="24"/>
        </w:rPr>
        <w:t>необходимо делать паузу;</w:t>
      </w:r>
    </w:p>
    <w:p w:rsidR="00620324" w:rsidRPr="00620324" w:rsidRDefault="00620324" w:rsidP="003941EC">
      <w:pPr>
        <w:spacing w:after="0" w:line="240" w:lineRule="auto"/>
        <w:jc w:val="both"/>
        <w:rPr>
          <w:rFonts w:ascii="Times New Roman" w:hAnsi="Times New Roman" w:cs="Times New Roman"/>
          <w:sz w:val="24"/>
        </w:rPr>
      </w:pPr>
      <w:r w:rsidRPr="00620324">
        <w:rPr>
          <w:rFonts w:ascii="Times New Roman" w:hAnsi="Times New Roman" w:cs="Times New Roman"/>
          <w:sz w:val="24"/>
        </w:rPr>
        <w:t>. при чтении предложений, выделяйте паузами маленькие слова –</w:t>
      </w:r>
      <w:r>
        <w:rPr>
          <w:rFonts w:ascii="Times New Roman" w:hAnsi="Times New Roman" w:cs="Times New Roman"/>
          <w:sz w:val="24"/>
        </w:rPr>
        <w:t xml:space="preserve"> </w:t>
      </w:r>
      <w:r w:rsidRPr="00620324">
        <w:rPr>
          <w:rFonts w:ascii="Times New Roman" w:hAnsi="Times New Roman" w:cs="Times New Roman"/>
          <w:sz w:val="24"/>
        </w:rPr>
        <w:t>предлоги и союзы;</w:t>
      </w:r>
    </w:p>
    <w:p w:rsidR="00620324" w:rsidRPr="00620324" w:rsidRDefault="00620324" w:rsidP="003941EC">
      <w:pPr>
        <w:spacing w:after="0" w:line="240" w:lineRule="auto"/>
        <w:jc w:val="both"/>
        <w:rPr>
          <w:rFonts w:ascii="Times New Roman" w:hAnsi="Times New Roman" w:cs="Times New Roman"/>
          <w:sz w:val="24"/>
        </w:rPr>
      </w:pPr>
      <w:r w:rsidRPr="00620324">
        <w:rPr>
          <w:rFonts w:ascii="Times New Roman" w:hAnsi="Times New Roman" w:cs="Times New Roman"/>
          <w:sz w:val="24"/>
        </w:rPr>
        <w:t>. используйте при объяснении иллюстрации – они выполнены в</w:t>
      </w:r>
      <w:r>
        <w:rPr>
          <w:rFonts w:ascii="Times New Roman" w:hAnsi="Times New Roman" w:cs="Times New Roman"/>
          <w:sz w:val="24"/>
        </w:rPr>
        <w:t xml:space="preserve"> </w:t>
      </w:r>
      <w:r w:rsidRPr="00620324">
        <w:rPr>
          <w:rFonts w:ascii="Times New Roman" w:hAnsi="Times New Roman" w:cs="Times New Roman"/>
          <w:sz w:val="24"/>
        </w:rPr>
        <w:t>соответствии с образовательной целесообразностью книги.</w:t>
      </w:r>
    </w:p>
    <w:p w:rsidR="00620324" w:rsidRPr="00620324" w:rsidRDefault="00620324" w:rsidP="003941EC">
      <w:pPr>
        <w:spacing w:after="0" w:line="240" w:lineRule="auto"/>
        <w:jc w:val="both"/>
        <w:rPr>
          <w:rFonts w:ascii="Times New Roman" w:hAnsi="Times New Roman" w:cs="Times New Roman"/>
          <w:sz w:val="24"/>
        </w:rPr>
      </w:pPr>
    </w:p>
    <w:p w:rsidR="00620324" w:rsidRPr="00620324" w:rsidRDefault="00620324" w:rsidP="003941EC">
      <w:pPr>
        <w:spacing w:after="0" w:line="240" w:lineRule="auto"/>
        <w:ind w:firstLine="708"/>
        <w:jc w:val="both"/>
        <w:rPr>
          <w:rFonts w:ascii="Times New Roman" w:hAnsi="Times New Roman" w:cs="Times New Roman"/>
          <w:sz w:val="24"/>
        </w:rPr>
      </w:pPr>
      <w:r w:rsidRPr="00620324">
        <w:rPr>
          <w:rFonts w:ascii="Times New Roman" w:hAnsi="Times New Roman" w:cs="Times New Roman"/>
          <w:sz w:val="24"/>
        </w:rPr>
        <w:lastRenderedPageBreak/>
        <w:t>Методика обучения чтению "от звука к букве" оправдана структурой</w:t>
      </w:r>
      <w:r>
        <w:rPr>
          <w:rFonts w:ascii="Times New Roman" w:hAnsi="Times New Roman" w:cs="Times New Roman"/>
          <w:sz w:val="24"/>
        </w:rPr>
        <w:t xml:space="preserve"> </w:t>
      </w:r>
      <w:r w:rsidRPr="00620324">
        <w:rPr>
          <w:rFonts w:ascii="Times New Roman" w:hAnsi="Times New Roman" w:cs="Times New Roman"/>
          <w:sz w:val="24"/>
        </w:rPr>
        <w:t>русского языка. В отличии от английского, в котором при чтении слов</w:t>
      </w:r>
      <w:r>
        <w:rPr>
          <w:rFonts w:ascii="Times New Roman" w:hAnsi="Times New Roman" w:cs="Times New Roman"/>
          <w:sz w:val="24"/>
        </w:rPr>
        <w:t xml:space="preserve"> </w:t>
      </w:r>
      <w:r w:rsidRPr="00620324">
        <w:rPr>
          <w:rFonts w:ascii="Times New Roman" w:hAnsi="Times New Roman" w:cs="Times New Roman"/>
          <w:sz w:val="24"/>
        </w:rPr>
        <w:t>необходимо соблюдать много условностей, для русского языка справедлив</w:t>
      </w:r>
      <w:r>
        <w:rPr>
          <w:rFonts w:ascii="Times New Roman" w:hAnsi="Times New Roman" w:cs="Times New Roman"/>
          <w:sz w:val="24"/>
        </w:rPr>
        <w:t xml:space="preserve"> </w:t>
      </w:r>
      <w:r w:rsidRPr="00620324">
        <w:rPr>
          <w:rFonts w:ascii="Times New Roman" w:hAnsi="Times New Roman" w:cs="Times New Roman"/>
          <w:sz w:val="24"/>
        </w:rPr>
        <w:t>принцип "как вижу - так и читаю". Некоторые случаи исключений</w:t>
      </w:r>
      <w:r>
        <w:rPr>
          <w:rFonts w:ascii="Times New Roman" w:hAnsi="Times New Roman" w:cs="Times New Roman"/>
          <w:sz w:val="24"/>
        </w:rPr>
        <w:t>:</w:t>
      </w:r>
    </w:p>
    <w:p w:rsidR="00620324" w:rsidRPr="00620324" w:rsidRDefault="00620324" w:rsidP="003941EC">
      <w:pPr>
        <w:spacing w:after="0" w:line="240" w:lineRule="auto"/>
        <w:jc w:val="both"/>
        <w:rPr>
          <w:rFonts w:ascii="Times New Roman" w:hAnsi="Times New Roman" w:cs="Times New Roman"/>
          <w:sz w:val="24"/>
        </w:rPr>
      </w:pPr>
      <w:r w:rsidRPr="00620324">
        <w:rPr>
          <w:rFonts w:ascii="Times New Roman" w:hAnsi="Times New Roman" w:cs="Times New Roman"/>
          <w:sz w:val="24"/>
        </w:rPr>
        <w:t>(выпадение согласной: лестница =</w:t>
      </w:r>
      <w:r w:rsidR="003941EC">
        <w:rPr>
          <w:rFonts w:ascii="Times New Roman" w:hAnsi="Times New Roman" w:cs="Times New Roman"/>
          <w:sz w:val="24"/>
        </w:rPr>
        <w:t xml:space="preserve"> </w:t>
      </w:r>
      <w:r w:rsidRPr="00620324">
        <w:rPr>
          <w:rFonts w:ascii="Times New Roman" w:hAnsi="Times New Roman" w:cs="Times New Roman"/>
          <w:sz w:val="24"/>
        </w:rPr>
        <w:t>[л'эсн'ица] и чтение гласных, не стоящих</w:t>
      </w:r>
      <w:r>
        <w:rPr>
          <w:rFonts w:ascii="Times New Roman" w:hAnsi="Times New Roman" w:cs="Times New Roman"/>
          <w:sz w:val="24"/>
        </w:rPr>
        <w:t xml:space="preserve"> </w:t>
      </w:r>
      <w:r w:rsidRPr="00620324">
        <w:rPr>
          <w:rFonts w:ascii="Times New Roman" w:hAnsi="Times New Roman" w:cs="Times New Roman"/>
          <w:sz w:val="24"/>
        </w:rPr>
        <w:t>под ударением) не мешают воспринимать текст. А ошибки не ведут к</w:t>
      </w:r>
      <w:r>
        <w:rPr>
          <w:rFonts w:ascii="Times New Roman" w:hAnsi="Times New Roman" w:cs="Times New Roman"/>
          <w:sz w:val="24"/>
        </w:rPr>
        <w:t xml:space="preserve"> </w:t>
      </w:r>
      <w:r w:rsidRPr="00620324">
        <w:rPr>
          <w:rFonts w:ascii="Times New Roman" w:hAnsi="Times New Roman" w:cs="Times New Roman"/>
          <w:sz w:val="24"/>
        </w:rPr>
        <w:t>искажению смысла.</w:t>
      </w:r>
    </w:p>
    <w:p w:rsidR="00620324" w:rsidRPr="00620324" w:rsidRDefault="00620324" w:rsidP="003941EC">
      <w:pPr>
        <w:spacing w:after="0" w:line="240" w:lineRule="auto"/>
        <w:jc w:val="both"/>
        <w:rPr>
          <w:rFonts w:ascii="Times New Roman" w:hAnsi="Times New Roman" w:cs="Times New Roman"/>
          <w:sz w:val="24"/>
        </w:rPr>
      </w:pPr>
    </w:p>
    <w:p w:rsidR="00620324" w:rsidRPr="00620324" w:rsidRDefault="00620324" w:rsidP="003941EC">
      <w:pPr>
        <w:spacing w:after="0" w:line="240" w:lineRule="auto"/>
        <w:ind w:firstLine="708"/>
        <w:jc w:val="both"/>
        <w:rPr>
          <w:rFonts w:ascii="Times New Roman" w:hAnsi="Times New Roman" w:cs="Times New Roman"/>
          <w:sz w:val="24"/>
        </w:rPr>
      </w:pPr>
      <w:r w:rsidRPr="00620324">
        <w:rPr>
          <w:rFonts w:ascii="Times New Roman" w:hAnsi="Times New Roman" w:cs="Times New Roman"/>
          <w:sz w:val="24"/>
        </w:rPr>
        <w:t>Ученые заметили интересную зависимость интеллекта ребенка от алфавита.</w:t>
      </w:r>
      <w:r>
        <w:rPr>
          <w:rFonts w:ascii="Times New Roman" w:hAnsi="Times New Roman" w:cs="Times New Roman"/>
          <w:sz w:val="24"/>
        </w:rPr>
        <w:t xml:space="preserve"> </w:t>
      </w:r>
      <w:r w:rsidRPr="00620324">
        <w:rPr>
          <w:rFonts w:ascii="Times New Roman" w:hAnsi="Times New Roman" w:cs="Times New Roman"/>
          <w:sz w:val="24"/>
        </w:rPr>
        <w:t>Некоторые исследователи даже считают, что в младшей школе умственное</w:t>
      </w:r>
      <w:r>
        <w:rPr>
          <w:rFonts w:ascii="Times New Roman" w:hAnsi="Times New Roman" w:cs="Times New Roman"/>
          <w:sz w:val="24"/>
        </w:rPr>
        <w:t xml:space="preserve"> </w:t>
      </w:r>
      <w:r w:rsidRPr="00620324">
        <w:rPr>
          <w:rFonts w:ascii="Times New Roman" w:hAnsi="Times New Roman" w:cs="Times New Roman"/>
          <w:sz w:val="24"/>
        </w:rPr>
        <w:t>развитие школьника определяет знание букв.</w:t>
      </w:r>
    </w:p>
    <w:p w:rsidR="00636760" w:rsidRPr="00600139" w:rsidRDefault="00636760" w:rsidP="003941EC">
      <w:pPr>
        <w:shd w:val="clear" w:color="auto" w:fill="FFFFFF"/>
        <w:spacing w:after="0" w:line="240" w:lineRule="auto"/>
        <w:ind w:left="426"/>
        <w:jc w:val="both"/>
        <w:rPr>
          <w:rFonts w:ascii="Times New Roman" w:eastAsia="Times New Roman" w:hAnsi="Times New Roman" w:cs="Times New Roman"/>
          <w:sz w:val="20"/>
          <w:szCs w:val="24"/>
          <w:lang w:eastAsia="ru-RU"/>
        </w:rPr>
      </w:pPr>
    </w:p>
    <w:p w:rsidR="00D415B5" w:rsidRPr="00600139" w:rsidRDefault="00D415B5" w:rsidP="00636760">
      <w:pPr>
        <w:spacing w:after="0"/>
        <w:jc w:val="both"/>
        <w:rPr>
          <w:rFonts w:ascii="Times New Roman" w:hAnsi="Times New Roman" w:cs="Times New Roman"/>
          <w:sz w:val="24"/>
          <w:szCs w:val="24"/>
        </w:rPr>
      </w:pPr>
    </w:p>
    <w:sectPr w:rsidR="00D415B5" w:rsidRPr="00600139" w:rsidSect="00D415B5">
      <w:foot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2CC6" w:rsidRDefault="00A92CC6" w:rsidP="00600139">
      <w:pPr>
        <w:spacing w:after="0" w:line="240" w:lineRule="auto"/>
      </w:pPr>
      <w:r>
        <w:separator/>
      </w:r>
    </w:p>
  </w:endnote>
  <w:endnote w:type="continuationSeparator" w:id="0">
    <w:p w:rsidR="00A92CC6" w:rsidRDefault="00A92CC6" w:rsidP="006001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342777"/>
      <w:docPartObj>
        <w:docPartGallery w:val="Page Numbers (Bottom of Page)"/>
        <w:docPartUnique/>
      </w:docPartObj>
    </w:sdtPr>
    <w:sdtEndPr/>
    <w:sdtContent>
      <w:p w:rsidR="007C7345" w:rsidRDefault="007C7345">
        <w:pPr>
          <w:pStyle w:val="a8"/>
          <w:jc w:val="right"/>
        </w:pPr>
        <w:r>
          <w:fldChar w:fldCharType="begin"/>
        </w:r>
        <w:r>
          <w:instrText xml:space="preserve"> PAGE   \* MERGEFORMAT </w:instrText>
        </w:r>
        <w:r>
          <w:fldChar w:fldCharType="separate"/>
        </w:r>
        <w:r>
          <w:rPr>
            <w:noProof/>
          </w:rPr>
          <w:t>10</w:t>
        </w:r>
        <w:r>
          <w:rPr>
            <w:noProof/>
          </w:rPr>
          <w:fldChar w:fldCharType="end"/>
        </w:r>
      </w:p>
    </w:sdtContent>
  </w:sdt>
  <w:p w:rsidR="007C7345" w:rsidRDefault="007C734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2CC6" w:rsidRDefault="00A92CC6" w:rsidP="00600139">
      <w:pPr>
        <w:spacing w:after="0" w:line="240" w:lineRule="auto"/>
      </w:pPr>
      <w:r>
        <w:separator/>
      </w:r>
    </w:p>
  </w:footnote>
  <w:footnote w:type="continuationSeparator" w:id="0">
    <w:p w:rsidR="00A92CC6" w:rsidRDefault="00A92CC6" w:rsidP="006001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C705D"/>
    <w:multiLevelType w:val="hybridMultilevel"/>
    <w:tmpl w:val="E2F09A72"/>
    <w:lvl w:ilvl="0" w:tplc="4F0CFA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3C868DC"/>
    <w:multiLevelType w:val="multilevel"/>
    <w:tmpl w:val="05F27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FF6FEA"/>
    <w:multiLevelType w:val="multilevel"/>
    <w:tmpl w:val="50EA8C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1AD6FF3"/>
    <w:multiLevelType w:val="multilevel"/>
    <w:tmpl w:val="F434011C"/>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4" w15:restartNumberingAfterBreak="0">
    <w:nsid w:val="326B6195"/>
    <w:multiLevelType w:val="hybridMultilevel"/>
    <w:tmpl w:val="0C56B6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3686B02"/>
    <w:multiLevelType w:val="multilevel"/>
    <w:tmpl w:val="EDAC7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9503EE5"/>
    <w:multiLevelType w:val="multilevel"/>
    <w:tmpl w:val="0E0C3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C021DBC"/>
    <w:multiLevelType w:val="multilevel"/>
    <w:tmpl w:val="F37EB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9B1F9F"/>
    <w:multiLevelType w:val="hybridMultilevel"/>
    <w:tmpl w:val="F92A6A68"/>
    <w:lvl w:ilvl="0" w:tplc="963CF8EA">
      <w:start w:val="1"/>
      <w:numFmt w:val="decimal"/>
      <w:lvlText w:val="%1."/>
      <w:lvlJc w:val="left"/>
      <w:pPr>
        <w:ind w:left="927"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D6957DE"/>
    <w:multiLevelType w:val="multilevel"/>
    <w:tmpl w:val="2BD26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36E4791"/>
    <w:multiLevelType w:val="multilevel"/>
    <w:tmpl w:val="8FEA7F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74169EF"/>
    <w:multiLevelType w:val="multilevel"/>
    <w:tmpl w:val="6346F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9"/>
  </w:num>
  <w:num w:numId="4">
    <w:abstractNumId w:val="11"/>
  </w:num>
  <w:num w:numId="5">
    <w:abstractNumId w:val="1"/>
  </w:num>
  <w:num w:numId="6">
    <w:abstractNumId w:val="10"/>
  </w:num>
  <w:num w:numId="7">
    <w:abstractNumId w:val="2"/>
  </w:num>
  <w:num w:numId="8">
    <w:abstractNumId w:val="7"/>
  </w:num>
  <w:num w:numId="9">
    <w:abstractNumId w:val="3"/>
  </w:num>
  <w:num w:numId="10">
    <w:abstractNumId w:val="4"/>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6A9D"/>
    <w:rsid w:val="00004420"/>
    <w:rsid w:val="00014CD9"/>
    <w:rsid w:val="00037A0B"/>
    <w:rsid w:val="00042AB8"/>
    <w:rsid w:val="0009522B"/>
    <w:rsid w:val="000A72E6"/>
    <w:rsid w:val="003941EC"/>
    <w:rsid w:val="00395FBC"/>
    <w:rsid w:val="0041437D"/>
    <w:rsid w:val="0042239F"/>
    <w:rsid w:val="00452936"/>
    <w:rsid w:val="00463E08"/>
    <w:rsid w:val="00586D15"/>
    <w:rsid w:val="00590922"/>
    <w:rsid w:val="005E26D8"/>
    <w:rsid w:val="005E658E"/>
    <w:rsid w:val="00600139"/>
    <w:rsid w:val="00620324"/>
    <w:rsid w:val="00636760"/>
    <w:rsid w:val="006D5DE3"/>
    <w:rsid w:val="00782FAD"/>
    <w:rsid w:val="007B4958"/>
    <w:rsid w:val="007C7345"/>
    <w:rsid w:val="0082031C"/>
    <w:rsid w:val="0097485C"/>
    <w:rsid w:val="00976A9D"/>
    <w:rsid w:val="0099007F"/>
    <w:rsid w:val="00A06742"/>
    <w:rsid w:val="00A132C1"/>
    <w:rsid w:val="00A92CC6"/>
    <w:rsid w:val="00C020F2"/>
    <w:rsid w:val="00C50CD3"/>
    <w:rsid w:val="00CC6249"/>
    <w:rsid w:val="00D4065B"/>
    <w:rsid w:val="00D415B5"/>
    <w:rsid w:val="00D734EE"/>
    <w:rsid w:val="00DB4AEC"/>
    <w:rsid w:val="00EA1108"/>
    <w:rsid w:val="00EA78C2"/>
    <w:rsid w:val="00F12AFE"/>
    <w:rsid w:val="00F71D49"/>
    <w:rsid w:val="00F83421"/>
    <w:rsid w:val="00F95A8C"/>
    <w:rsid w:val="00FB78FB"/>
    <w:rsid w:val="00FF24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8580C4"/>
  <w15:docId w15:val="{CDBD71AC-D89D-42ED-A262-0A48D7C7B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15B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76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042AB8"/>
    <w:pPr>
      <w:ind w:left="720"/>
      <w:contextualSpacing/>
    </w:pPr>
  </w:style>
  <w:style w:type="paragraph" w:customStyle="1" w:styleId="Default">
    <w:name w:val="Default"/>
    <w:rsid w:val="00C020F2"/>
    <w:pPr>
      <w:autoSpaceDE w:val="0"/>
      <w:autoSpaceDN w:val="0"/>
      <w:adjustRightInd w:val="0"/>
      <w:spacing w:after="0" w:line="240" w:lineRule="auto"/>
    </w:pPr>
    <w:rPr>
      <w:rFonts w:ascii="Times New Roman" w:hAnsi="Times New Roman" w:cs="Times New Roman"/>
      <w:color w:val="000000"/>
      <w:sz w:val="24"/>
      <w:szCs w:val="24"/>
    </w:rPr>
  </w:style>
  <w:style w:type="character" w:styleId="a5">
    <w:name w:val="line number"/>
    <w:basedOn w:val="a0"/>
    <w:uiPriority w:val="99"/>
    <w:semiHidden/>
    <w:unhideWhenUsed/>
    <w:rsid w:val="00600139"/>
  </w:style>
  <w:style w:type="paragraph" w:styleId="a6">
    <w:name w:val="header"/>
    <w:basedOn w:val="a"/>
    <w:link w:val="a7"/>
    <w:uiPriority w:val="99"/>
    <w:semiHidden/>
    <w:unhideWhenUsed/>
    <w:rsid w:val="00600139"/>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600139"/>
  </w:style>
  <w:style w:type="paragraph" w:styleId="a8">
    <w:name w:val="footer"/>
    <w:basedOn w:val="a"/>
    <w:link w:val="a9"/>
    <w:uiPriority w:val="99"/>
    <w:unhideWhenUsed/>
    <w:rsid w:val="0060013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00139"/>
  </w:style>
  <w:style w:type="paragraph" w:customStyle="1" w:styleId="aa">
    <w:name w:val="Базовый"/>
    <w:uiPriority w:val="99"/>
    <w:rsid w:val="00600139"/>
    <w:pPr>
      <w:tabs>
        <w:tab w:val="left" w:pos="709"/>
      </w:tabs>
      <w:suppressAutoHyphens/>
      <w:spacing w:after="0" w:line="100" w:lineRule="atLeast"/>
    </w:pPr>
    <w:rPr>
      <w:rFonts w:ascii="Times New Roman" w:eastAsia="Times New Roman" w:hAnsi="Times New Roman" w:cs="Calibri"/>
      <w:sz w:val="24"/>
      <w:szCs w:val="24"/>
      <w:lang w:eastAsia="ru-RU"/>
    </w:rPr>
  </w:style>
  <w:style w:type="paragraph" w:styleId="ab">
    <w:name w:val="Balloon Text"/>
    <w:basedOn w:val="a"/>
    <w:link w:val="ac"/>
    <w:uiPriority w:val="99"/>
    <w:semiHidden/>
    <w:unhideWhenUsed/>
    <w:rsid w:val="00F95A8C"/>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F95A8C"/>
    <w:rPr>
      <w:rFonts w:ascii="Segoe UI" w:hAnsi="Segoe UI" w:cs="Segoe UI"/>
      <w:sz w:val="18"/>
      <w:szCs w:val="18"/>
    </w:rPr>
  </w:style>
  <w:style w:type="table" w:styleId="ad">
    <w:name w:val="Table Grid"/>
    <w:basedOn w:val="a1"/>
    <w:uiPriority w:val="39"/>
    <w:rsid w:val="00463E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Light Shading"/>
    <w:basedOn w:val="a1"/>
    <w:uiPriority w:val="60"/>
    <w:rsid w:val="005E658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f">
    <w:name w:val="Основной текст_"/>
    <w:basedOn w:val="a0"/>
    <w:link w:val="2"/>
    <w:rsid w:val="005E658E"/>
    <w:rPr>
      <w:rFonts w:ascii="Times New Roman" w:eastAsia="Times New Roman" w:hAnsi="Times New Roman" w:cs="Times New Roman"/>
      <w:sz w:val="26"/>
      <w:szCs w:val="26"/>
      <w:shd w:val="clear" w:color="auto" w:fill="FFFFFF"/>
    </w:rPr>
  </w:style>
  <w:style w:type="paragraph" w:customStyle="1" w:styleId="2">
    <w:name w:val="Основной текст2"/>
    <w:basedOn w:val="a"/>
    <w:link w:val="af"/>
    <w:rsid w:val="005E658E"/>
    <w:pPr>
      <w:widowControl w:val="0"/>
      <w:shd w:val="clear" w:color="auto" w:fill="FFFFFF"/>
      <w:spacing w:before="480" w:after="0" w:line="370" w:lineRule="exact"/>
      <w:jc w:val="both"/>
    </w:pPr>
    <w:rPr>
      <w:rFonts w:ascii="Times New Roman" w:eastAsia="Times New Roman" w:hAnsi="Times New Roman" w:cs="Times New Roman"/>
      <w:sz w:val="26"/>
      <w:szCs w:val="26"/>
    </w:rPr>
  </w:style>
  <w:style w:type="character" w:customStyle="1" w:styleId="12pt">
    <w:name w:val="Основной текст + 12 pt"/>
    <w:basedOn w:val="af"/>
    <w:rsid w:val="00EA1108"/>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0">
    <w:basedOn w:val="a"/>
    <w:next w:val="a3"/>
    <w:uiPriority w:val="99"/>
    <w:unhideWhenUsed/>
    <w:rsid w:val="0097485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067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05E42-6157-436B-9168-3FCDE34E9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24</Pages>
  <Words>7164</Words>
  <Characters>40838</Characters>
  <Application>Microsoft Office Word</Application>
  <DocSecurity>0</DocSecurity>
  <Lines>340</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47907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Лилия</dc:creator>
  <cp:keywords/>
  <dc:description/>
  <cp:lastModifiedBy>тазовский</cp:lastModifiedBy>
  <cp:revision>24</cp:revision>
  <cp:lastPrinted>2018-08-27T03:44:00Z</cp:lastPrinted>
  <dcterms:created xsi:type="dcterms:W3CDTF">2018-05-25T05:28:00Z</dcterms:created>
  <dcterms:modified xsi:type="dcterms:W3CDTF">2020-01-17T05:07:00Z</dcterms:modified>
</cp:coreProperties>
</file>